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03DB8" w14:textId="398228B2" w:rsidR="002364EC" w:rsidRPr="00BF0545" w:rsidRDefault="001A1B8F" w:rsidP="310578CC">
      <w:pPr>
        <w:widowControl w:val="0"/>
        <w:spacing w:line="276" w:lineRule="auto"/>
        <w:rPr>
          <w:rFonts w:ascii="Arial" w:eastAsia="Gill Sans" w:hAnsi="Arial" w:cs="Arial"/>
          <w:b/>
          <w:bCs/>
          <w:color w:val="000000" w:themeColor="text1"/>
          <w:sz w:val="36"/>
          <w:szCs w:val="36"/>
        </w:rPr>
      </w:pPr>
      <w:r>
        <w:rPr>
          <w:rFonts w:ascii="Arial" w:hAnsi="Arial" w:cs="Arial"/>
          <w:b/>
        </w:rPr>
        <w:pict w14:anchorId="044A61F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position:absolute;margin-left:0;margin-top:0;width:50pt;height:50pt;z-index:251658240;visibility:hidden;mso-wrap-edited:f">
            <o:lock v:ext="edit" selection="t"/>
          </v:shape>
        </w:pict>
      </w:r>
      <w:r>
        <w:rPr>
          <w:rFonts w:ascii="Arial" w:hAnsi="Arial" w:cs="Arial"/>
          <w:b/>
        </w:rPr>
        <w:pict w14:anchorId="1D8AAFE2">
          <v:shape id="_x0000_s2051" type="#_x0000_t136" style="position:absolute;margin-left:0;margin-top:0;width:50pt;height:50pt;z-index:251658241;visibility:hidden;mso-wrap-edited:f">
            <o:lock v:ext="edit" selection="t"/>
          </v:shape>
        </w:pict>
      </w:r>
      <w:r>
        <w:rPr>
          <w:rFonts w:ascii="Arial" w:hAnsi="Arial" w:cs="Arial"/>
          <w:b/>
        </w:rPr>
        <w:pict w14:anchorId="0B5664CE">
          <v:shape id="_x0000_s2050" type="#_x0000_t136" style="position:absolute;margin-left:0;margin-top:0;width:50pt;height:50pt;z-index:251658242;visibility:hidden;mso-wrap-edited:f">
            <o:lock v:ext="edit" selection="t"/>
          </v:shape>
        </w:pict>
      </w:r>
      <w:r w:rsidR="00041113" w:rsidRPr="00BF0545">
        <w:rPr>
          <w:rFonts w:ascii="Arial" w:eastAsia="Gill Sans Nova SemiBold" w:hAnsi="Arial" w:cs="Arial"/>
          <w:b/>
          <w:bCs/>
          <w:color w:val="000000" w:themeColor="text1"/>
          <w:sz w:val="36"/>
          <w:szCs w:val="36"/>
        </w:rPr>
        <w:t>Bienvenue dans le</w:t>
      </w:r>
    </w:p>
    <w:p w14:paraId="4BE644DB" w14:textId="1D9A5875" w:rsidR="002364EC" w:rsidRPr="00B73023" w:rsidRDefault="000310BE" w:rsidP="00041113">
      <w:pPr>
        <w:pStyle w:val="Titre1"/>
        <w:spacing w:line="760" w:lineRule="exact"/>
        <w:ind w:left="0"/>
        <w:jc w:val="left"/>
        <w:rPr>
          <w:rFonts w:eastAsia="Gill Sans" w:cs="Arial"/>
          <w:bCs/>
          <w:color w:val="23A7E6" w:themeColor="accent2"/>
          <w:sz w:val="36"/>
          <w:szCs w:val="36"/>
        </w:rPr>
      </w:pPr>
      <w:r w:rsidRPr="00B73023">
        <w:rPr>
          <w:rFonts w:eastAsia="Gill Sans" w:cs="Arial"/>
          <w:bCs/>
          <w:color w:val="23A7E6" w:themeColor="accent2"/>
          <w:sz w:val="72"/>
          <w:szCs w:val="72"/>
          <w:u w:val="none"/>
        </w:rPr>
        <w:t>CONTRAT DE</w:t>
      </w:r>
    </w:p>
    <w:p w14:paraId="5F532131" w14:textId="77777777" w:rsidR="002364EC" w:rsidRPr="00B73023" w:rsidRDefault="000310BE" w:rsidP="00041113">
      <w:pPr>
        <w:pStyle w:val="Titre1"/>
        <w:spacing w:line="760" w:lineRule="exact"/>
        <w:ind w:left="0"/>
        <w:jc w:val="left"/>
        <w:rPr>
          <w:rFonts w:eastAsia="Gill Sans" w:cs="Arial"/>
          <w:bCs/>
          <w:color w:val="23A7E6" w:themeColor="accent2"/>
          <w:u w:val="none"/>
        </w:rPr>
      </w:pPr>
      <w:r w:rsidRPr="00B73023">
        <w:rPr>
          <w:rFonts w:eastAsia="Gill Sans" w:cs="Arial"/>
          <w:bCs/>
          <w:color w:val="23A7E6" w:themeColor="accent2"/>
          <w:sz w:val="72"/>
          <w:szCs w:val="72"/>
          <w:u w:val="none"/>
        </w:rPr>
        <w:t>COLLABORATION</w:t>
      </w:r>
    </w:p>
    <w:p w14:paraId="1B6FEE9F" w14:textId="46AEC43F" w:rsidR="00041113" w:rsidRPr="00BF0545" w:rsidRDefault="00041113" w:rsidP="00A4232D">
      <w:pPr>
        <w:pStyle w:val="Titre1"/>
        <w:spacing w:line="460" w:lineRule="exact"/>
        <w:ind w:left="0"/>
        <w:jc w:val="left"/>
        <w:rPr>
          <w:rFonts w:eastAsia="Gill Sans Nova SemiBold" w:cs="Arial"/>
          <w:bCs/>
          <w:color w:val="000000" w:themeColor="text1"/>
          <w:sz w:val="36"/>
          <w:szCs w:val="36"/>
          <w:u w:val="none"/>
        </w:rPr>
      </w:pPr>
      <w:proofErr w:type="gramStart"/>
      <w:r w:rsidRPr="00BF0545">
        <w:rPr>
          <w:rFonts w:eastAsia="Gill Sans Nova SemiBold" w:cs="Arial"/>
          <w:bCs/>
          <w:color w:val="000000" w:themeColor="text1"/>
          <w:sz w:val="36"/>
          <w:szCs w:val="36"/>
          <w:u w:val="none"/>
        </w:rPr>
        <w:t>pour</w:t>
      </w:r>
      <w:proofErr w:type="gramEnd"/>
      <w:r w:rsidRPr="00BF0545">
        <w:rPr>
          <w:rFonts w:eastAsia="Gill Sans Nova SemiBold" w:cs="Arial"/>
          <w:bCs/>
          <w:color w:val="000000" w:themeColor="text1"/>
          <w:sz w:val="36"/>
          <w:szCs w:val="36"/>
          <w:u w:val="none"/>
        </w:rPr>
        <w:t xml:space="preserve"> le développement du réemploi</w:t>
      </w:r>
    </w:p>
    <w:p w14:paraId="27582E7B" w14:textId="3718B5BA" w:rsidR="00041113" w:rsidRPr="00BF0545" w:rsidRDefault="00041113" w:rsidP="00041113">
      <w:pPr>
        <w:widowControl w:val="0"/>
        <w:rPr>
          <w:rFonts w:ascii="Arial" w:eastAsia="Gill Sans" w:hAnsi="Arial" w:cs="Arial"/>
          <w:b/>
          <w:smallCaps/>
          <w:color w:val="000000"/>
          <w:sz w:val="22"/>
          <w:szCs w:val="22"/>
        </w:rPr>
      </w:pPr>
    </w:p>
    <w:p w14:paraId="62C7453E" w14:textId="303FB460" w:rsidR="00D6300A" w:rsidRPr="00BF0545" w:rsidRDefault="001C1606" w:rsidP="00D70FF0">
      <w:pPr>
        <w:widowControl w:val="0"/>
        <w:rPr>
          <w:rFonts w:ascii="Arial" w:eastAsia="Gill Sans" w:hAnsi="Arial" w:cs="Arial"/>
          <w:b/>
          <w:smallCaps/>
          <w:color w:val="000000"/>
          <w:sz w:val="22"/>
          <w:szCs w:val="22"/>
        </w:rPr>
      </w:pPr>
      <w:r w:rsidRPr="00BF0545">
        <w:rPr>
          <w:rFonts w:ascii="Arial" w:eastAsia="Gill Sans" w:hAnsi="Arial" w:cs="Arial"/>
          <w:b/>
          <w:smallCaps/>
          <w:noProof/>
          <w:color w:val="000000"/>
          <w:sz w:val="22"/>
          <w:szCs w:val="22"/>
        </w:rPr>
        <mc:AlternateContent>
          <mc:Choice Requires="wps">
            <w:drawing>
              <wp:anchor distT="0" distB="0" distL="114300" distR="114300" simplePos="0" relativeHeight="251658243" behindDoc="0" locked="0" layoutInCell="1" allowOverlap="1" wp14:anchorId="2450D21D" wp14:editId="1D6066A4">
                <wp:simplePos x="0" y="0"/>
                <wp:positionH relativeFrom="column">
                  <wp:posOffset>5080</wp:posOffset>
                </wp:positionH>
                <wp:positionV relativeFrom="paragraph">
                  <wp:posOffset>87169</wp:posOffset>
                </wp:positionV>
                <wp:extent cx="1703070" cy="0"/>
                <wp:effectExtent l="0" t="12700" r="36830" b="25400"/>
                <wp:wrapNone/>
                <wp:docPr id="1810105968" name="Connecteur droit 10"/>
                <wp:cNvGraphicFramePr/>
                <a:graphic xmlns:a="http://schemas.openxmlformats.org/drawingml/2006/main">
                  <a:graphicData uri="http://schemas.microsoft.com/office/word/2010/wordprocessingShape">
                    <wps:wsp>
                      <wps:cNvCnPr/>
                      <wps:spPr>
                        <a:xfrm>
                          <a:off x="0" y="0"/>
                          <a:ext cx="1703070" cy="0"/>
                        </a:xfrm>
                        <a:prstGeom prst="line">
                          <a:avLst/>
                        </a:prstGeom>
                        <a:ln w="317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arto="http://schemas.microsoft.com/office/word/2006/arto" xmlns:a14="http://schemas.microsoft.com/office/drawing/2010/main" xmlns:pic="http://schemas.openxmlformats.org/drawingml/2006/picture" xmlns:a="http://schemas.openxmlformats.org/drawingml/2006/main">
            <w:pict w14:anchorId="1D89B42A">
              <v:line id="Connecteur droit 10" style="position:absolute;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00]" strokeweight="2.5pt" from=".4pt,6.85pt" to="134.5pt,6.85pt" w14:anchorId="4583618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">
                <v:stroke joinstyle="miter"/>
              </v:line>
            </w:pict>
          </mc:Fallback>
        </mc:AlternateContent>
      </w:r>
    </w:p>
    <w:p w14:paraId="00000006" w14:textId="22F98932" w:rsidR="00EF332F" w:rsidRPr="00047634" w:rsidRDefault="00864E15" w:rsidP="00041113">
      <w:pPr>
        <w:pStyle w:val="Sous-titre"/>
        <w:jc w:val="left"/>
        <w:rPr>
          <w:rFonts w:ascii="Arial" w:eastAsia="Gill Sans Nova Cn Book" w:hAnsi="Arial" w:cs="Arial"/>
          <w:bCs/>
          <w:smallCaps w:val="0"/>
          <w:color w:val="000000" w:themeColor="text1"/>
          <w:sz w:val="20"/>
          <w:u w:val="none"/>
        </w:rPr>
      </w:pPr>
      <w:r>
        <w:rPr>
          <w:rFonts w:ascii="Arial" w:eastAsia="Gill Sans Nova Cn Book" w:hAnsi="Arial" w:cs="Arial"/>
          <w:bCs/>
          <w:smallCaps w:val="0"/>
          <w:color w:val="000000" w:themeColor="text1"/>
          <w:szCs w:val="32"/>
          <w:u w:val="none"/>
        </w:rPr>
        <w:t>AAP</w:t>
      </w:r>
      <w:r w:rsidR="005005CC" w:rsidRPr="00B73023">
        <w:rPr>
          <w:rFonts w:ascii="Arial" w:eastAsia="Gill Sans Nova Cn Book" w:hAnsi="Arial" w:cs="Arial"/>
          <w:bCs/>
          <w:smallCaps w:val="0"/>
          <w:color w:val="000000" w:themeColor="text1"/>
          <w:szCs w:val="32"/>
          <w:u w:val="none"/>
        </w:rPr>
        <w:t> </w:t>
      </w:r>
      <w:r w:rsidR="00BE52BA" w:rsidRPr="00B73023">
        <w:rPr>
          <w:rFonts w:ascii="Arial" w:eastAsia="Gill Sans Nova Cn Book" w:hAnsi="Arial" w:cs="Arial"/>
          <w:bCs/>
          <w:smallCaps w:val="0"/>
          <w:color w:val="000000" w:themeColor="text1"/>
          <w:szCs w:val="32"/>
          <w:u w:val="none"/>
        </w:rPr>
        <w:t xml:space="preserve">« Encore plus de réemploi » </w:t>
      </w:r>
      <w:r w:rsidR="005005CC" w:rsidRPr="00B73023">
        <w:rPr>
          <w:rFonts w:ascii="Arial" w:eastAsia="Gill Sans Nova Cn Book" w:hAnsi="Arial" w:cs="Arial"/>
          <w:bCs/>
          <w:smallCaps w:val="0"/>
          <w:color w:val="000000" w:themeColor="text1"/>
          <w:szCs w:val="32"/>
          <w:u w:val="none"/>
        </w:rPr>
        <w:t>202</w:t>
      </w:r>
      <w:r w:rsidR="00794C1F" w:rsidRPr="00B73023">
        <w:rPr>
          <w:rFonts w:ascii="Arial" w:eastAsia="Gill Sans Nova Cn Book" w:hAnsi="Arial" w:cs="Arial"/>
          <w:bCs/>
          <w:smallCaps w:val="0"/>
          <w:color w:val="000000" w:themeColor="text1"/>
          <w:szCs w:val="32"/>
          <w:u w:val="none"/>
        </w:rPr>
        <w:t>6</w:t>
      </w:r>
      <w:r w:rsidR="00047634">
        <w:rPr>
          <w:rFonts w:ascii="Arial" w:eastAsia="Gill Sans Nova Cn Book" w:hAnsi="Arial" w:cs="Arial"/>
          <w:bCs/>
          <w:smallCaps w:val="0"/>
          <w:color w:val="000000" w:themeColor="text1"/>
          <w:szCs w:val="32"/>
          <w:u w:val="none"/>
        </w:rPr>
        <w:t xml:space="preserve"> </w:t>
      </w:r>
      <w:r w:rsidR="00047634" w:rsidRPr="00047634">
        <w:rPr>
          <w:rFonts w:ascii="Arial" w:eastAsia="Gill Sans Nova Cn Book" w:hAnsi="Arial" w:cs="Arial"/>
          <w:bCs/>
          <w:smallCaps w:val="0"/>
          <w:color w:val="000000" w:themeColor="text1"/>
          <w:sz w:val="20"/>
          <w:u w:val="none"/>
        </w:rPr>
        <w:t>– MODELE POUR LES GROUPEMENTS</w:t>
      </w:r>
    </w:p>
    <w:p w14:paraId="2C53FA1A" w14:textId="77777777" w:rsidR="00041113" w:rsidRPr="00BF0545" w:rsidRDefault="00041113">
      <w:pPr>
        <w:widowControl w:val="0"/>
        <w:jc w:val="both"/>
        <w:rPr>
          <w:rFonts w:ascii="Arial" w:eastAsia="Gill Sans" w:hAnsi="Arial" w:cs="Arial"/>
          <w:b/>
          <w:smallCaps/>
          <w:color w:val="000000"/>
          <w:sz w:val="22"/>
          <w:szCs w:val="22"/>
        </w:rPr>
      </w:pPr>
    </w:p>
    <w:p w14:paraId="0C590C2B" w14:textId="77777777" w:rsidR="001C1606" w:rsidRPr="00BF0545" w:rsidRDefault="001C1606" w:rsidP="0076072A">
      <w:pPr>
        <w:widowControl w:val="0"/>
        <w:spacing w:line="240" w:lineRule="exact"/>
        <w:jc w:val="both"/>
        <w:rPr>
          <w:rFonts w:ascii="Arial" w:eastAsia="Gill Sans Nova SemiBold" w:hAnsi="Arial" w:cs="Arial"/>
          <w:color w:val="000000"/>
          <w:sz w:val="22"/>
          <w:szCs w:val="22"/>
        </w:rPr>
      </w:pPr>
    </w:p>
    <w:p w14:paraId="0000000A" w14:textId="036956B9" w:rsidR="00EF332F" w:rsidRPr="00B73023" w:rsidRDefault="002364EC" w:rsidP="001C1606">
      <w:pPr>
        <w:widowControl w:val="0"/>
        <w:spacing w:line="360" w:lineRule="exact"/>
        <w:rPr>
          <w:rFonts w:ascii="Arial" w:eastAsia="Gill Sans Nova SemiBold" w:hAnsi="Arial" w:cs="Arial"/>
          <w:color w:val="000000"/>
          <w:sz w:val="24"/>
          <w:szCs w:val="24"/>
        </w:rPr>
      </w:pPr>
      <w:r w:rsidRPr="00B73023">
        <w:rPr>
          <w:rFonts w:ascii="Arial" w:eastAsia="Gill Sans Nova SemiBold" w:hAnsi="Arial" w:cs="Arial"/>
          <w:color w:val="000000"/>
          <w:sz w:val="24"/>
          <w:szCs w:val="24"/>
        </w:rPr>
        <w:t xml:space="preserve">Votre projet a été sélectionné pour bénéficier de notre </w:t>
      </w:r>
      <w:r w:rsidR="00003CDA">
        <w:rPr>
          <w:rFonts w:ascii="Arial" w:eastAsia="Gill Sans Nova SemiBold" w:hAnsi="Arial" w:cs="Arial"/>
          <w:color w:val="000000"/>
          <w:sz w:val="24"/>
          <w:szCs w:val="24"/>
        </w:rPr>
        <w:t>F</w:t>
      </w:r>
      <w:r w:rsidRPr="00B73023">
        <w:rPr>
          <w:rFonts w:ascii="Arial" w:eastAsia="Gill Sans Nova SemiBold" w:hAnsi="Arial" w:cs="Arial"/>
          <w:color w:val="000000"/>
          <w:sz w:val="24"/>
          <w:szCs w:val="24"/>
        </w:rPr>
        <w:t xml:space="preserve">inancement, </w:t>
      </w:r>
      <w:r w:rsidR="00003CDA" w:rsidRPr="00003CDA">
        <w:rPr>
          <w:rFonts w:ascii="Arial" w:eastAsia="Gill Sans Nova SemiBold" w:hAnsi="Arial" w:cs="Arial"/>
          <w:color w:val="63B452" w:themeColor="accent3"/>
          <w:sz w:val="24"/>
          <w:szCs w:val="24"/>
        </w:rPr>
        <w:t>et de notre Accompagnement technique,</w:t>
      </w:r>
      <w:r w:rsidR="00003CDA">
        <w:rPr>
          <w:rFonts w:ascii="Arial" w:eastAsia="Gill Sans Nova SemiBold" w:hAnsi="Arial" w:cs="Arial"/>
          <w:color w:val="000000"/>
          <w:sz w:val="24"/>
          <w:szCs w:val="24"/>
        </w:rPr>
        <w:t xml:space="preserve"> </w:t>
      </w:r>
      <w:r w:rsidRPr="00B73023">
        <w:rPr>
          <w:rFonts w:ascii="Arial" w:eastAsia="Gill Sans Nova SemiBold" w:hAnsi="Arial" w:cs="Arial"/>
          <w:color w:val="000000"/>
          <w:sz w:val="24"/>
          <w:szCs w:val="24"/>
        </w:rPr>
        <w:t>bravo !</w:t>
      </w:r>
      <w:r w:rsidR="001C1606" w:rsidRPr="00B73023">
        <w:rPr>
          <w:rFonts w:ascii="Arial" w:eastAsia="Gill Sans Nova SemiBold" w:hAnsi="Arial" w:cs="Arial"/>
          <w:color w:val="000000"/>
          <w:sz w:val="24"/>
          <w:szCs w:val="24"/>
        </w:rPr>
        <w:t xml:space="preserve"> </w:t>
      </w:r>
      <w:r w:rsidRPr="00B73023">
        <w:rPr>
          <w:rFonts w:ascii="Arial" w:eastAsia="Gill Sans Nova SemiBold" w:hAnsi="Arial" w:cs="Arial"/>
          <w:color w:val="000000"/>
          <w:sz w:val="24"/>
          <w:szCs w:val="24"/>
        </w:rPr>
        <w:t xml:space="preserve">Ce </w:t>
      </w:r>
      <w:r w:rsidR="00D113B3">
        <w:rPr>
          <w:rFonts w:ascii="Arial" w:eastAsia="Gill Sans Nova SemiBold" w:hAnsi="Arial" w:cs="Arial"/>
          <w:color w:val="000000"/>
          <w:sz w:val="24"/>
          <w:szCs w:val="24"/>
        </w:rPr>
        <w:t>C</w:t>
      </w:r>
      <w:r w:rsidRPr="00B73023">
        <w:rPr>
          <w:rFonts w:ascii="Arial" w:eastAsia="Gill Sans Nova SemiBold" w:hAnsi="Arial" w:cs="Arial"/>
          <w:color w:val="000000"/>
          <w:sz w:val="24"/>
          <w:szCs w:val="24"/>
        </w:rPr>
        <w:t xml:space="preserve">ontrat définit les modalités par lesquelles nous finançons votre </w:t>
      </w:r>
      <w:r w:rsidR="00D524C5" w:rsidRPr="00B73023">
        <w:rPr>
          <w:rFonts w:ascii="Arial" w:eastAsia="Gill Sans Nova SemiBold" w:hAnsi="Arial" w:cs="Arial"/>
          <w:color w:val="000000"/>
          <w:sz w:val="24"/>
          <w:szCs w:val="24"/>
        </w:rPr>
        <w:t>P</w:t>
      </w:r>
      <w:r w:rsidRPr="00B73023">
        <w:rPr>
          <w:rFonts w:ascii="Arial" w:eastAsia="Gill Sans Nova SemiBold" w:hAnsi="Arial" w:cs="Arial"/>
          <w:color w:val="000000"/>
          <w:sz w:val="24"/>
          <w:szCs w:val="24"/>
        </w:rPr>
        <w:t>rojet.</w:t>
      </w:r>
    </w:p>
    <w:p w14:paraId="79EFD95B" w14:textId="77777777" w:rsidR="002364EC" w:rsidRPr="00BF0545" w:rsidRDefault="002364EC" w:rsidP="002364EC">
      <w:pPr>
        <w:widowControl w:val="0"/>
        <w:spacing w:line="240" w:lineRule="exact"/>
        <w:jc w:val="both"/>
        <w:rPr>
          <w:rFonts w:ascii="Arial" w:eastAsia="Gill Sans Nova Book" w:hAnsi="Arial" w:cs="Arial"/>
          <w:color w:val="000000"/>
          <w:sz w:val="22"/>
          <w:szCs w:val="22"/>
        </w:rPr>
      </w:pPr>
    </w:p>
    <w:tbl>
      <w:tblPr>
        <w:tblpPr w:leftFromText="180" w:rightFromText="180" w:topFromText="180" w:bottomFromText="180" w:vertAnchor="text" w:tblpX="-111"/>
        <w:tblW w:w="9573" w:type="dxa"/>
        <w:shd w:val="clear" w:color="auto" w:fill="E1F3F8"/>
        <w:tblLayout w:type="fixed"/>
        <w:tblCellMar>
          <w:left w:w="70" w:type="dxa"/>
          <w:right w:w="70" w:type="dxa"/>
        </w:tblCellMar>
        <w:tblLook w:val="0000" w:firstRow="0" w:lastRow="0" w:firstColumn="0" w:lastColumn="0" w:noHBand="0" w:noVBand="0"/>
      </w:tblPr>
      <w:tblGrid>
        <w:gridCol w:w="9573"/>
      </w:tblGrid>
      <w:tr w:rsidR="001C1606" w:rsidRPr="00BF0545" w14:paraId="4B7C397A" w14:textId="77777777" w:rsidTr="00B73023">
        <w:trPr>
          <w:trHeight w:val="1413"/>
        </w:trPr>
        <w:tc>
          <w:tcPr>
            <w:tcW w:w="9573" w:type="dxa"/>
            <w:shd w:val="clear" w:color="auto" w:fill="E1F3F8"/>
            <w:tcMar>
              <w:top w:w="0" w:type="dxa"/>
              <w:left w:w="70" w:type="dxa"/>
              <w:bottom w:w="0" w:type="dxa"/>
              <w:right w:w="70" w:type="dxa"/>
            </w:tcMar>
          </w:tcPr>
          <w:p w14:paraId="7A31250F" w14:textId="77777777" w:rsidR="002364EC" w:rsidRPr="00BF0545" w:rsidRDefault="002364EC">
            <w:pPr>
              <w:widowControl w:val="0"/>
              <w:spacing w:line="260" w:lineRule="exact"/>
              <w:ind w:left="46"/>
              <w:jc w:val="both"/>
              <w:rPr>
                <w:rFonts w:ascii="Arial" w:eastAsia="Gill Sans" w:hAnsi="Arial" w:cs="Arial"/>
                <w:b/>
                <w:color w:val="000000"/>
                <w:sz w:val="28"/>
                <w:szCs w:val="26"/>
              </w:rPr>
            </w:pPr>
          </w:p>
          <w:p w14:paraId="74EF5FD9" w14:textId="77777777" w:rsidR="001C1606" w:rsidRPr="00B73023" w:rsidRDefault="002364EC" w:rsidP="00B73023">
            <w:pPr>
              <w:pStyle w:val="Titre4"/>
              <w:framePr w:hSpace="0" w:vSpace="0" w:wrap="auto" w:vAnchor="margin" w:xAlign="left"/>
            </w:pPr>
            <w:r w:rsidRPr="00B73023">
              <w:rPr>
                <w:rFonts w:hint="cs"/>
              </w:rPr>
              <w:t xml:space="preserve">Bon à savoir :  </w:t>
            </w:r>
          </w:p>
          <w:p w14:paraId="17D1176C" w14:textId="247FDD40" w:rsidR="002364EC" w:rsidRPr="00BF0545" w:rsidRDefault="001C1606" w:rsidP="00C21BA4">
            <w:pPr>
              <w:pStyle w:val="Titre5"/>
              <w:framePr w:hSpace="0" w:vSpace="0" w:wrap="auto" w:vAnchor="margin" w:xAlign="left"/>
              <w:rPr>
                <w:rFonts w:ascii="Arial" w:hAnsi="Arial" w:cs="Arial"/>
              </w:rPr>
            </w:pPr>
            <w:r w:rsidRPr="00BF0545">
              <w:rPr>
                <w:rFonts w:ascii="Arial" w:hAnsi="Arial" w:cs="Arial"/>
              </w:rPr>
              <w:t>P</w:t>
            </w:r>
            <w:r w:rsidR="002364EC" w:rsidRPr="00BF0545">
              <w:rPr>
                <w:rFonts w:ascii="Arial" w:hAnsi="Arial" w:cs="Arial"/>
              </w:rPr>
              <w:t xml:space="preserve">our des raisons d’efficacité, ce </w:t>
            </w:r>
            <w:r w:rsidR="00131A45">
              <w:rPr>
                <w:rFonts w:ascii="Arial" w:hAnsi="Arial" w:cs="Arial"/>
              </w:rPr>
              <w:t>C</w:t>
            </w:r>
            <w:r w:rsidR="002364EC" w:rsidRPr="00BF0545">
              <w:rPr>
                <w:rFonts w:ascii="Arial" w:hAnsi="Arial" w:cs="Arial"/>
              </w:rPr>
              <w:t xml:space="preserve">ontrat est un </w:t>
            </w:r>
            <w:r w:rsidR="00BE67E8">
              <w:rPr>
                <w:rFonts w:ascii="Arial" w:hAnsi="Arial" w:cs="Arial"/>
              </w:rPr>
              <w:t>C</w:t>
            </w:r>
            <w:r w:rsidR="002364EC" w:rsidRPr="00BF0545">
              <w:rPr>
                <w:rFonts w:ascii="Arial" w:hAnsi="Arial" w:cs="Arial"/>
              </w:rPr>
              <w:t>ontrat-type : cela signifie qu’il n’est pas négociable.</w:t>
            </w:r>
          </w:p>
        </w:tc>
      </w:tr>
    </w:tbl>
    <w:p w14:paraId="0000000D" w14:textId="0E35F658" w:rsidR="00EF332F" w:rsidRPr="00BF0545" w:rsidRDefault="00C0321F" w:rsidP="00C21BA4">
      <w:pPr>
        <w:widowControl w:val="0"/>
        <w:spacing w:line="276" w:lineRule="auto"/>
        <w:rPr>
          <w:rFonts w:ascii="Arial" w:eastAsia="Gill Sans Nova Book" w:hAnsi="Arial" w:cs="Arial"/>
          <w:color w:val="000000"/>
          <w:sz w:val="22"/>
          <w:szCs w:val="22"/>
        </w:rPr>
      </w:pPr>
      <w:r w:rsidRPr="00BF0545">
        <w:rPr>
          <w:rFonts w:ascii="Arial" w:eastAsia="Gill Sans Nova Book" w:hAnsi="Arial" w:cs="Arial"/>
          <w:color w:val="000000"/>
          <w:sz w:val="22"/>
          <w:szCs w:val="22"/>
        </w:rPr>
        <w:t xml:space="preserve">Le </w:t>
      </w:r>
      <w:r w:rsidR="002C5FFC" w:rsidRPr="00BF0545">
        <w:rPr>
          <w:rFonts w:ascii="Arial" w:eastAsia="Gill Sans Nova Book" w:hAnsi="Arial" w:cs="Arial"/>
          <w:color w:val="000000"/>
          <w:sz w:val="22"/>
          <w:szCs w:val="22"/>
        </w:rPr>
        <w:t xml:space="preserve">modèle </w:t>
      </w:r>
      <w:r w:rsidRPr="00BF0545">
        <w:rPr>
          <w:rFonts w:ascii="Arial" w:eastAsia="Gill Sans Nova Book" w:hAnsi="Arial" w:cs="Arial"/>
          <w:color w:val="000000"/>
          <w:sz w:val="22"/>
          <w:szCs w:val="22"/>
        </w:rPr>
        <w:t xml:space="preserve">disponible dans le </w:t>
      </w:r>
      <w:r w:rsidRPr="00BF0545">
        <w:rPr>
          <w:rFonts w:ascii="Arial" w:eastAsia="Gill Sans Nova Book" w:hAnsi="Arial" w:cs="Arial"/>
          <w:sz w:val="22"/>
          <w:szCs w:val="22"/>
        </w:rPr>
        <w:t>Dossier de candidature</w:t>
      </w:r>
      <w:r w:rsidRPr="00BF0545">
        <w:rPr>
          <w:rFonts w:ascii="Arial" w:eastAsia="Gill Sans Nova Book" w:hAnsi="Arial" w:cs="Arial"/>
          <w:color w:val="000000"/>
          <w:sz w:val="22"/>
          <w:szCs w:val="22"/>
        </w:rPr>
        <w:t xml:space="preserve"> est </w:t>
      </w:r>
      <w:r w:rsidR="002C5FFC" w:rsidRPr="00BF0545">
        <w:rPr>
          <w:rFonts w:ascii="Arial" w:eastAsia="Gill Sans Nova Book" w:hAnsi="Arial" w:cs="Arial"/>
          <w:color w:val="000000"/>
          <w:sz w:val="22"/>
          <w:szCs w:val="22"/>
        </w:rPr>
        <w:t xml:space="preserve">applicable à tous les </w:t>
      </w:r>
      <w:r w:rsidR="002C5FFC" w:rsidRPr="00BF0545">
        <w:rPr>
          <w:rFonts w:ascii="Arial" w:eastAsia="Gill Sans Nova Book" w:hAnsi="Arial" w:cs="Arial"/>
          <w:sz w:val="22"/>
          <w:szCs w:val="22"/>
        </w:rPr>
        <w:t>Lauréats.</w:t>
      </w:r>
      <w:r w:rsidR="002C5FFC" w:rsidRPr="00BF0545">
        <w:rPr>
          <w:rFonts w:ascii="Arial" w:eastAsia="Gill Sans Nova Book" w:hAnsi="Arial" w:cs="Arial"/>
          <w:color w:val="000000"/>
          <w:sz w:val="22"/>
          <w:szCs w:val="22"/>
        </w:rPr>
        <w:t xml:space="preserve"> </w:t>
      </w:r>
      <w:r w:rsidR="000310BE" w:rsidRPr="00BF0545">
        <w:rPr>
          <w:rFonts w:ascii="Arial" w:eastAsia="Gill Sans Nova Book" w:hAnsi="Arial" w:cs="Arial"/>
          <w:color w:val="000000"/>
          <w:sz w:val="22"/>
          <w:szCs w:val="22"/>
        </w:rPr>
        <w:t xml:space="preserve">Par exemple, ce </w:t>
      </w:r>
      <w:r w:rsidR="002C5FFC" w:rsidRPr="00BF0545">
        <w:rPr>
          <w:rFonts w:ascii="Arial" w:eastAsia="Gill Sans Nova Book" w:hAnsi="Arial" w:cs="Arial"/>
          <w:color w:val="000000"/>
          <w:sz w:val="22"/>
          <w:szCs w:val="22"/>
        </w:rPr>
        <w:t xml:space="preserve">modèle de </w:t>
      </w:r>
      <w:r w:rsidR="000310BE" w:rsidRPr="00BF0545">
        <w:rPr>
          <w:rFonts w:ascii="Arial" w:eastAsia="Gill Sans Nova Book" w:hAnsi="Arial" w:cs="Arial"/>
          <w:sz w:val="22"/>
          <w:szCs w:val="22"/>
        </w:rPr>
        <w:t>Contrat</w:t>
      </w:r>
      <w:r w:rsidR="000310BE" w:rsidRPr="00BF0545">
        <w:rPr>
          <w:rFonts w:ascii="Arial" w:eastAsia="Gill Sans Nova Book" w:hAnsi="Arial" w:cs="Arial"/>
          <w:color w:val="000000"/>
          <w:sz w:val="22"/>
          <w:szCs w:val="22"/>
        </w:rPr>
        <w:t xml:space="preserve"> comporte toutes les clauses que nous avons prévues pour les différentes catégories de </w:t>
      </w:r>
      <w:r w:rsidR="00937509" w:rsidRPr="00BF0545">
        <w:rPr>
          <w:rFonts w:ascii="Arial" w:eastAsia="Gill Sans Nova Book" w:hAnsi="Arial" w:cs="Arial"/>
          <w:color w:val="000000"/>
          <w:sz w:val="22"/>
          <w:szCs w:val="22"/>
        </w:rPr>
        <w:t>L</w:t>
      </w:r>
      <w:r w:rsidR="000310BE" w:rsidRPr="00BF0545">
        <w:rPr>
          <w:rFonts w:ascii="Arial" w:eastAsia="Gill Sans Nova Book" w:hAnsi="Arial" w:cs="Arial"/>
          <w:color w:val="000000"/>
          <w:sz w:val="22"/>
          <w:szCs w:val="22"/>
        </w:rPr>
        <w:t xml:space="preserve">auréats, donc nécessairement </w:t>
      </w:r>
      <w:r w:rsidR="000310BE" w:rsidRPr="00BF0545">
        <w:rPr>
          <w:rFonts w:ascii="Arial" w:eastAsia="Gill Sans Nova SemiBold" w:hAnsi="Arial" w:cs="Arial"/>
          <w:color w:val="000000"/>
          <w:sz w:val="22"/>
          <w:szCs w:val="22"/>
        </w:rPr>
        <w:t>certaines clauses qui ne correspondent pas à votre situation</w:t>
      </w:r>
      <w:r w:rsidR="000310BE" w:rsidRPr="00BF0545">
        <w:rPr>
          <w:rFonts w:ascii="Arial" w:eastAsia="Gill Sans Nova Book" w:hAnsi="Arial" w:cs="Arial"/>
          <w:color w:val="000000"/>
          <w:sz w:val="22"/>
          <w:szCs w:val="22"/>
        </w:rPr>
        <w:t xml:space="preserve">. Dans ce cas, c’est très simple, </w:t>
      </w:r>
      <w:r w:rsidR="000310BE" w:rsidRPr="00BF0545">
        <w:rPr>
          <w:rFonts w:ascii="Arial" w:eastAsia="Gill Sans Nova SemiBold" w:hAnsi="Arial" w:cs="Arial"/>
          <w:color w:val="000000"/>
          <w:sz w:val="22"/>
          <w:szCs w:val="22"/>
        </w:rPr>
        <w:t>elles ne s’appliquent pas à vous</w:t>
      </w:r>
      <w:r w:rsidR="000310BE" w:rsidRPr="00BF0545">
        <w:rPr>
          <w:rFonts w:ascii="Arial" w:eastAsia="Gill Sans Nova Book" w:hAnsi="Arial" w:cs="Arial"/>
          <w:color w:val="000000"/>
          <w:sz w:val="22"/>
          <w:szCs w:val="22"/>
        </w:rPr>
        <w:t xml:space="preserve">. Par exemple, les clauses relatives </w:t>
      </w:r>
      <w:r w:rsidR="00003CDA">
        <w:rPr>
          <w:rFonts w:ascii="Arial" w:eastAsia="Gill Sans Nova Book" w:hAnsi="Arial" w:cs="Arial"/>
          <w:color w:val="000000"/>
          <w:sz w:val="22"/>
          <w:szCs w:val="22"/>
        </w:rPr>
        <w:t xml:space="preserve">à l’Accompagnement technique </w:t>
      </w:r>
      <w:r w:rsidR="000310BE" w:rsidRPr="00BF0545">
        <w:rPr>
          <w:rFonts w:ascii="Arial" w:eastAsia="Gill Sans Nova Book" w:hAnsi="Arial" w:cs="Arial"/>
          <w:color w:val="000000"/>
          <w:sz w:val="22"/>
          <w:szCs w:val="22"/>
        </w:rPr>
        <w:t>ne s’appliquent pas à vous si vous</w:t>
      </w:r>
      <w:r w:rsidR="00003CDA">
        <w:rPr>
          <w:rFonts w:ascii="Arial" w:eastAsia="Gill Sans Nova Book" w:hAnsi="Arial" w:cs="Arial"/>
          <w:color w:val="000000"/>
          <w:sz w:val="22"/>
          <w:szCs w:val="22"/>
        </w:rPr>
        <w:t xml:space="preserve"> n’avez pas été sélectionné pour en bénéficier</w:t>
      </w:r>
      <w:r w:rsidR="000310BE" w:rsidRPr="00BF0545">
        <w:rPr>
          <w:rFonts w:ascii="Arial" w:eastAsia="Gill Sans Nova Book" w:hAnsi="Arial" w:cs="Arial"/>
          <w:color w:val="000000"/>
          <w:sz w:val="22"/>
          <w:szCs w:val="22"/>
        </w:rPr>
        <w:t xml:space="preserve">. </w:t>
      </w:r>
      <w:r w:rsidR="000310BE" w:rsidRPr="00BF0545">
        <w:rPr>
          <w:rFonts w:ascii="Arial" w:eastAsia="Gill Sans Nova SemiBold" w:hAnsi="Arial" w:cs="Arial"/>
          <w:color w:val="000000"/>
          <w:sz w:val="22"/>
          <w:szCs w:val="22"/>
        </w:rPr>
        <w:t xml:space="preserve">Pour vous aider à les repérer, </w:t>
      </w:r>
      <w:r w:rsidR="00D12E27" w:rsidRPr="00BF0545">
        <w:rPr>
          <w:rFonts w:ascii="Arial" w:eastAsia="Gill Sans Nova SemiBold" w:hAnsi="Arial" w:cs="Arial"/>
          <w:color w:val="000000"/>
          <w:sz w:val="22"/>
          <w:szCs w:val="22"/>
        </w:rPr>
        <w:t>tout ce qui est en</w:t>
      </w:r>
      <w:r w:rsidR="00D12E27" w:rsidRPr="00BF0545">
        <w:rPr>
          <w:rFonts w:ascii="Arial" w:eastAsia="Gill Sans Nova SemiBold" w:hAnsi="Arial" w:cs="Arial"/>
          <w:color w:val="263864" w:themeColor="accent1"/>
          <w:sz w:val="22"/>
          <w:szCs w:val="22"/>
        </w:rPr>
        <w:t xml:space="preserve"> </w:t>
      </w:r>
      <w:r w:rsidR="00B73023">
        <w:rPr>
          <w:rFonts w:ascii="Arial" w:eastAsia="Gill Sans Nova SemiBold" w:hAnsi="Arial" w:cs="Arial"/>
          <w:color w:val="63B452" w:themeColor="accent3"/>
          <w:sz w:val="22"/>
          <w:szCs w:val="22"/>
        </w:rPr>
        <w:t xml:space="preserve">vert </w:t>
      </w:r>
      <w:r w:rsidR="00D12E27" w:rsidRPr="00BF0545">
        <w:rPr>
          <w:rFonts w:ascii="Arial" w:eastAsia="Gill Sans Nova SemiBold" w:hAnsi="Arial" w:cs="Arial"/>
          <w:color w:val="000000"/>
          <w:sz w:val="22"/>
          <w:szCs w:val="22"/>
        </w:rPr>
        <w:t>dans le document ne s’applique qu’</w:t>
      </w:r>
      <w:r w:rsidR="00003CDA">
        <w:rPr>
          <w:rFonts w:ascii="Arial" w:eastAsia="Gill Sans Nova SemiBold" w:hAnsi="Arial" w:cs="Arial"/>
          <w:color w:val="000000"/>
          <w:sz w:val="22"/>
          <w:szCs w:val="22"/>
        </w:rPr>
        <w:t>à l’Accompagnement technique</w:t>
      </w:r>
      <w:r w:rsidR="00612E19">
        <w:rPr>
          <w:rFonts w:ascii="Arial" w:eastAsia="Gill Sans Nova SemiBold" w:hAnsi="Arial" w:cs="Arial"/>
          <w:color w:val="000000"/>
          <w:sz w:val="22"/>
          <w:szCs w:val="22"/>
        </w:rPr>
        <w:t xml:space="preserve">, et tout ce qui est en </w:t>
      </w:r>
      <w:r w:rsidR="00612E19" w:rsidRPr="005E70BF">
        <w:rPr>
          <w:rFonts w:ascii="Arial" w:eastAsia="Gill Sans Nova SemiBold" w:hAnsi="Arial" w:cs="Arial"/>
          <w:color w:val="7030A0"/>
          <w:sz w:val="22"/>
          <w:szCs w:val="22"/>
        </w:rPr>
        <w:t>violet</w:t>
      </w:r>
      <w:r w:rsidR="00612E19">
        <w:rPr>
          <w:rFonts w:ascii="Arial" w:eastAsia="Gill Sans Nova SemiBold" w:hAnsi="Arial" w:cs="Arial"/>
          <w:color w:val="000000"/>
          <w:sz w:val="22"/>
          <w:szCs w:val="22"/>
        </w:rPr>
        <w:t xml:space="preserve"> ne s’applique qu’aux projets de Campagnes</w:t>
      </w:r>
      <w:r w:rsidR="00D12E27" w:rsidRPr="00BF0545">
        <w:rPr>
          <w:rFonts w:ascii="Arial" w:eastAsia="Gill Sans Nova SemiBold" w:hAnsi="Arial" w:cs="Arial"/>
          <w:color w:val="263864" w:themeColor="accent1"/>
          <w:sz w:val="22"/>
          <w:szCs w:val="22"/>
        </w:rPr>
        <w:t xml:space="preserve">. </w:t>
      </w:r>
      <w:r w:rsidR="00D12E27" w:rsidRPr="00BF0545">
        <w:rPr>
          <w:rFonts w:ascii="Arial" w:eastAsia="Gill Sans Nova Book" w:hAnsi="Arial" w:cs="Arial"/>
          <w:color w:val="000000"/>
          <w:sz w:val="22"/>
          <w:szCs w:val="22"/>
        </w:rPr>
        <w:t>Le reste, en noir et en</w:t>
      </w:r>
      <w:r w:rsidR="00D12E27" w:rsidRPr="00B73023">
        <w:rPr>
          <w:rFonts w:ascii="Arial" w:eastAsia="Gill Sans Nova Book" w:hAnsi="Arial" w:cs="Arial"/>
          <w:color w:val="23A7E6" w:themeColor="accent2"/>
          <w:sz w:val="22"/>
          <w:szCs w:val="22"/>
        </w:rPr>
        <w:t xml:space="preserve"> bleu</w:t>
      </w:r>
      <w:r w:rsidR="00D12E27" w:rsidRPr="00BF0545">
        <w:rPr>
          <w:rFonts w:ascii="Arial" w:eastAsia="Gill Sans Nova Book" w:hAnsi="Arial" w:cs="Arial"/>
          <w:color w:val="000000"/>
          <w:sz w:val="22"/>
          <w:szCs w:val="22"/>
        </w:rPr>
        <w:t xml:space="preserve">, s’adresse à l’ensemble des </w:t>
      </w:r>
      <w:r w:rsidR="00937509" w:rsidRPr="00BF0545">
        <w:rPr>
          <w:rFonts w:ascii="Arial" w:eastAsia="Gill Sans Nova Book" w:hAnsi="Arial" w:cs="Arial"/>
          <w:color w:val="000000"/>
          <w:sz w:val="22"/>
          <w:szCs w:val="22"/>
        </w:rPr>
        <w:t>L</w:t>
      </w:r>
      <w:r w:rsidR="00D12E27" w:rsidRPr="00BF0545">
        <w:rPr>
          <w:rFonts w:ascii="Arial" w:eastAsia="Gill Sans Nova Book" w:hAnsi="Arial" w:cs="Arial"/>
          <w:color w:val="000000"/>
          <w:sz w:val="22"/>
          <w:szCs w:val="22"/>
        </w:rPr>
        <w:t xml:space="preserve">auréats. </w:t>
      </w:r>
    </w:p>
    <w:p w14:paraId="3612C9E4" w14:textId="7FF45FEA" w:rsidR="0026392E" w:rsidRPr="00BF0545" w:rsidRDefault="00DE22A4" w:rsidP="00C21BA4">
      <w:pPr>
        <w:widowControl w:val="0"/>
        <w:spacing w:line="276" w:lineRule="auto"/>
        <w:rPr>
          <w:rFonts w:ascii="Arial" w:eastAsia="Gill Sans Nova Book" w:hAnsi="Arial" w:cs="Arial"/>
          <w:color w:val="000000"/>
          <w:sz w:val="22"/>
          <w:szCs w:val="22"/>
        </w:rPr>
      </w:pPr>
      <w:r w:rsidRPr="00BF0545">
        <w:rPr>
          <w:rFonts w:ascii="Arial" w:eastAsia="Gill Sans Nova Book" w:hAnsi="Arial" w:cs="Arial"/>
          <w:color w:val="000000"/>
          <w:sz w:val="22"/>
          <w:szCs w:val="22"/>
        </w:rPr>
        <w:t>Ce modèle sera</w:t>
      </w:r>
      <w:r w:rsidR="002F5ED2" w:rsidRPr="00BF0545">
        <w:rPr>
          <w:rFonts w:ascii="Arial" w:eastAsia="Gill Sans Nova Book" w:hAnsi="Arial" w:cs="Arial"/>
          <w:color w:val="000000"/>
          <w:sz w:val="22"/>
          <w:szCs w:val="22"/>
        </w:rPr>
        <w:t>, lors de la contractualisation, en partie</w:t>
      </w:r>
      <w:r w:rsidR="005030EA" w:rsidRPr="00BF0545">
        <w:rPr>
          <w:rFonts w:ascii="Arial" w:eastAsia="Gill Sans Nova Book" w:hAnsi="Arial" w:cs="Arial"/>
          <w:color w:val="000000"/>
          <w:sz w:val="22"/>
          <w:szCs w:val="22"/>
        </w:rPr>
        <w:t xml:space="preserve"> </w:t>
      </w:r>
      <w:r w:rsidRPr="00BF0545">
        <w:rPr>
          <w:rFonts w:ascii="Arial" w:eastAsia="Gill Sans Nova Book" w:hAnsi="Arial" w:cs="Arial"/>
          <w:color w:val="000000"/>
          <w:sz w:val="22"/>
          <w:szCs w:val="22"/>
        </w:rPr>
        <w:t xml:space="preserve">adapté à votre </w:t>
      </w:r>
      <w:r w:rsidRPr="00BF0545">
        <w:rPr>
          <w:rFonts w:ascii="Arial" w:eastAsia="Gill Sans Nova Book" w:hAnsi="Arial" w:cs="Arial"/>
          <w:sz w:val="22"/>
          <w:szCs w:val="22"/>
        </w:rPr>
        <w:t>Projet</w:t>
      </w:r>
      <w:r w:rsidR="005030EA" w:rsidRPr="00BF0545">
        <w:rPr>
          <w:rFonts w:ascii="Arial" w:eastAsia="Gill Sans Nova Book" w:hAnsi="Arial" w:cs="Arial"/>
          <w:sz w:val="22"/>
          <w:szCs w:val="22"/>
        </w:rPr>
        <w:t>.</w:t>
      </w:r>
      <w:r w:rsidR="005030EA" w:rsidRPr="00BF0545">
        <w:rPr>
          <w:rFonts w:ascii="Arial" w:eastAsia="Gill Sans Nova Book" w:hAnsi="Arial" w:cs="Arial"/>
          <w:color w:val="000000"/>
          <w:sz w:val="22"/>
          <w:szCs w:val="22"/>
        </w:rPr>
        <w:t xml:space="preserve"> </w:t>
      </w:r>
    </w:p>
    <w:p w14:paraId="0000000F" w14:textId="4299A079" w:rsidR="00EF332F" w:rsidRPr="00BF0545" w:rsidRDefault="000310BE" w:rsidP="00C21BA4">
      <w:pPr>
        <w:widowControl w:val="0"/>
        <w:spacing w:line="276" w:lineRule="auto"/>
        <w:jc w:val="both"/>
        <w:rPr>
          <w:rFonts w:ascii="Arial" w:eastAsia="Gill Sans Nova Book" w:hAnsi="Arial" w:cs="Arial"/>
          <w:color w:val="000000"/>
          <w:sz w:val="22"/>
          <w:szCs w:val="22"/>
        </w:rPr>
      </w:pPr>
      <w:r w:rsidRPr="00BF0545">
        <w:rPr>
          <w:rFonts w:ascii="Arial" w:eastAsia="Gill Sans Nova Book" w:hAnsi="Arial" w:cs="Arial"/>
          <w:color w:val="000000"/>
          <w:sz w:val="22"/>
          <w:szCs w:val="22"/>
        </w:rPr>
        <w:t xml:space="preserve"> </w:t>
      </w:r>
    </w:p>
    <w:p w14:paraId="7C124E81" w14:textId="3FB164C0" w:rsidR="009E60D1" w:rsidRPr="00BF0545" w:rsidRDefault="00D45DC2" w:rsidP="00D45DC2">
      <w:pPr>
        <w:widowControl w:val="0"/>
        <w:spacing w:line="276" w:lineRule="auto"/>
        <w:rPr>
          <w:rFonts w:ascii="Arial" w:eastAsia="Gill Sans Nova Book" w:hAnsi="Arial" w:cs="Arial"/>
          <w:color w:val="000000"/>
          <w:sz w:val="22"/>
          <w:szCs w:val="22"/>
        </w:rPr>
      </w:pPr>
      <w:r w:rsidRPr="00BF0545">
        <w:rPr>
          <w:rFonts w:ascii="Arial" w:eastAsia="Gill Sans Nova Book" w:hAnsi="Arial" w:cs="Arial"/>
          <w:color w:val="000000"/>
          <w:sz w:val="22"/>
          <w:szCs w:val="22"/>
        </w:rPr>
        <w:t>La version 202</w:t>
      </w:r>
      <w:r w:rsidR="00A36155">
        <w:rPr>
          <w:rFonts w:ascii="Arial" w:eastAsia="Gill Sans Nova Book" w:hAnsi="Arial" w:cs="Arial"/>
          <w:color w:val="000000"/>
          <w:sz w:val="22"/>
          <w:szCs w:val="22"/>
        </w:rPr>
        <w:t>6</w:t>
      </w:r>
      <w:r w:rsidRPr="00BF0545">
        <w:rPr>
          <w:rFonts w:ascii="Arial" w:eastAsia="Gill Sans Nova Book" w:hAnsi="Arial" w:cs="Arial"/>
          <w:color w:val="000000"/>
          <w:sz w:val="22"/>
          <w:szCs w:val="22"/>
        </w:rPr>
        <w:t xml:space="preserve"> de ce contrat représente une version aboutie et optimisée par rapport à celle</w:t>
      </w:r>
      <w:r w:rsidR="00742ACD" w:rsidRPr="00BF0545">
        <w:rPr>
          <w:rFonts w:ascii="Arial" w:eastAsia="Gill Sans Nova Book" w:hAnsi="Arial" w:cs="Arial"/>
          <w:color w:val="000000"/>
          <w:sz w:val="22"/>
          <w:szCs w:val="22"/>
        </w:rPr>
        <w:t>s</w:t>
      </w:r>
      <w:r w:rsidRPr="00BF0545">
        <w:rPr>
          <w:rFonts w:ascii="Arial" w:eastAsia="Gill Sans Nova Book" w:hAnsi="Arial" w:cs="Arial"/>
          <w:color w:val="000000"/>
          <w:sz w:val="22"/>
          <w:szCs w:val="22"/>
        </w:rPr>
        <w:t xml:space="preserve"> de 2023</w:t>
      </w:r>
      <w:r w:rsidR="00A36155">
        <w:rPr>
          <w:rFonts w:ascii="Arial" w:eastAsia="Gill Sans Nova Book" w:hAnsi="Arial" w:cs="Arial"/>
          <w:color w:val="000000"/>
          <w:sz w:val="22"/>
          <w:szCs w:val="22"/>
        </w:rPr>
        <w:t xml:space="preserve">, </w:t>
      </w:r>
      <w:r w:rsidR="00742ACD" w:rsidRPr="00BF0545">
        <w:rPr>
          <w:rFonts w:ascii="Arial" w:eastAsia="Gill Sans Nova Book" w:hAnsi="Arial" w:cs="Arial"/>
          <w:color w:val="000000"/>
          <w:sz w:val="22"/>
          <w:szCs w:val="22"/>
        </w:rPr>
        <w:t>2024</w:t>
      </w:r>
      <w:r w:rsidR="00A36155">
        <w:rPr>
          <w:rFonts w:ascii="Arial" w:eastAsia="Gill Sans Nova Book" w:hAnsi="Arial" w:cs="Arial"/>
          <w:color w:val="000000"/>
          <w:sz w:val="22"/>
          <w:szCs w:val="22"/>
        </w:rPr>
        <w:t xml:space="preserve"> et 2025</w:t>
      </w:r>
      <w:r w:rsidRPr="00BF0545">
        <w:rPr>
          <w:rFonts w:ascii="Arial" w:eastAsia="Gill Sans Nova Book" w:hAnsi="Arial" w:cs="Arial"/>
          <w:color w:val="000000"/>
          <w:sz w:val="22"/>
          <w:szCs w:val="22"/>
        </w:rPr>
        <w:t xml:space="preserve"> : </w:t>
      </w:r>
    </w:p>
    <w:p w14:paraId="7D2EBA12" w14:textId="7532B9DC" w:rsidR="00D45DC2" w:rsidRPr="00BF0545" w:rsidRDefault="00D45DC2" w:rsidP="00D45DC2">
      <w:pPr>
        <w:pStyle w:val="Paragraphedeliste"/>
        <w:widowControl w:val="0"/>
        <w:numPr>
          <w:ilvl w:val="0"/>
          <w:numId w:val="42"/>
        </w:numPr>
        <w:spacing w:line="276" w:lineRule="auto"/>
        <w:rPr>
          <w:rFonts w:ascii="Arial" w:eastAsia="Gill Sans Nova Book" w:hAnsi="Arial" w:cs="Arial"/>
          <w:color w:val="000000"/>
          <w:sz w:val="22"/>
          <w:szCs w:val="22"/>
        </w:rPr>
      </w:pPr>
      <w:r w:rsidRPr="00BF0545">
        <w:rPr>
          <w:rFonts w:ascii="Arial" w:eastAsia="Gill Sans Nova Book" w:hAnsi="Arial" w:cs="Arial"/>
          <w:color w:val="000000"/>
          <w:sz w:val="22"/>
          <w:szCs w:val="22"/>
        </w:rPr>
        <w:t xml:space="preserve">Elle a été enrichie </w:t>
      </w:r>
      <w:r w:rsidR="00B7278C" w:rsidRPr="00BF0545">
        <w:rPr>
          <w:rFonts w:ascii="Arial" w:eastAsia="Gill Sans Nova Book" w:hAnsi="Arial" w:cs="Arial"/>
          <w:color w:val="000000"/>
          <w:sz w:val="22"/>
          <w:szCs w:val="22"/>
        </w:rPr>
        <w:t>grâce aux retours des porteurs de projets de 2023</w:t>
      </w:r>
      <w:r w:rsidR="00E408C6">
        <w:rPr>
          <w:rFonts w:ascii="Arial" w:eastAsia="Gill Sans Nova Book" w:hAnsi="Arial" w:cs="Arial"/>
          <w:color w:val="000000"/>
          <w:sz w:val="22"/>
          <w:szCs w:val="22"/>
        </w:rPr>
        <w:t>, 2024 et 2025</w:t>
      </w:r>
      <w:r w:rsidR="00B7278C" w:rsidRPr="00BF0545">
        <w:rPr>
          <w:rFonts w:ascii="Arial" w:eastAsia="Gill Sans Nova Book" w:hAnsi="Arial" w:cs="Arial"/>
          <w:color w:val="000000"/>
          <w:sz w:val="22"/>
          <w:szCs w:val="22"/>
        </w:rPr>
        <w:t xml:space="preserve"> ; </w:t>
      </w:r>
    </w:p>
    <w:p w14:paraId="060A9273" w14:textId="3CA705BD" w:rsidR="00B7278C" w:rsidRPr="00BF0545" w:rsidRDefault="00B7278C" w:rsidP="00D45DC2">
      <w:pPr>
        <w:pStyle w:val="Paragraphedeliste"/>
        <w:widowControl w:val="0"/>
        <w:numPr>
          <w:ilvl w:val="0"/>
          <w:numId w:val="42"/>
        </w:numPr>
        <w:spacing w:line="276" w:lineRule="auto"/>
        <w:rPr>
          <w:rFonts w:ascii="Arial" w:eastAsia="Gill Sans Nova Book" w:hAnsi="Arial" w:cs="Arial"/>
          <w:color w:val="000000"/>
          <w:sz w:val="22"/>
          <w:szCs w:val="22"/>
        </w:rPr>
      </w:pPr>
      <w:r w:rsidRPr="00BF0545">
        <w:rPr>
          <w:rFonts w:ascii="Arial" w:eastAsia="Gill Sans Nova Book" w:hAnsi="Arial" w:cs="Arial"/>
          <w:color w:val="000000"/>
          <w:sz w:val="22"/>
          <w:szCs w:val="22"/>
        </w:rPr>
        <w:t xml:space="preserve">Elle a été épurée des éléments qui se sont révélés être des </w:t>
      </w:r>
      <w:r w:rsidR="00A83ADC" w:rsidRPr="00BF0545">
        <w:rPr>
          <w:rFonts w:ascii="Arial" w:eastAsia="Gill Sans Nova Book" w:hAnsi="Arial" w:cs="Arial"/>
          <w:color w:val="000000"/>
          <w:sz w:val="22"/>
          <w:szCs w:val="22"/>
        </w:rPr>
        <w:t>points bloquants</w:t>
      </w:r>
      <w:r w:rsidRPr="00BF0545">
        <w:rPr>
          <w:rFonts w:ascii="Arial" w:eastAsia="Gill Sans Nova Book" w:hAnsi="Arial" w:cs="Arial"/>
          <w:color w:val="000000"/>
          <w:sz w:val="22"/>
          <w:szCs w:val="22"/>
        </w:rPr>
        <w:t xml:space="preserve"> en 2023</w:t>
      </w:r>
      <w:r w:rsidR="00E408C6">
        <w:rPr>
          <w:rFonts w:ascii="Arial" w:eastAsia="Gill Sans Nova Book" w:hAnsi="Arial" w:cs="Arial"/>
          <w:color w:val="000000"/>
          <w:sz w:val="22"/>
          <w:szCs w:val="22"/>
        </w:rPr>
        <w:t xml:space="preserve">, </w:t>
      </w:r>
      <w:r w:rsidR="00742ACD" w:rsidRPr="00BF0545">
        <w:rPr>
          <w:rFonts w:ascii="Arial" w:eastAsia="Gill Sans Nova Book" w:hAnsi="Arial" w:cs="Arial"/>
          <w:color w:val="000000"/>
          <w:sz w:val="22"/>
          <w:szCs w:val="22"/>
        </w:rPr>
        <w:t>2024</w:t>
      </w:r>
      <w:r w:rsidR="00E408C6">
        <w:rPr>
          <w:rFonts w:ascii="Arial" w:eastAsia="Gill Sans Nova Book" w:hAnsi="Arial" w:cs="Arial"/>
          <w:color w:val="000000"/>
          <w:sz w:val="22"/>
          <w:szCs w:val="22"/>
        </w:rPr>
        <w:t xml:space="preserve"> et 2025</w:t>
      </w:r>
      <w:r w:rsidR="00742ACD" w:rsidRPr="00BF0545">
        <w:rPr>
          <w:rFonts w:ascii="Arial" w:eastAsia="Gill Sans Nova Book" w:hAnsi="Arial" w:cs="Arial"/>
          <w:color w:val="000000"/>
          <w:sz w:val="22"/>
          <w:szCs w:val="22"/>
        </w:rPr>
        <w:t xml:space="preserve"> </w:t>
      </w:r>
      <w:r w:rsidRPr="00BF0545">
        <w:rPr>
          <w:rFonts w:ascii="Arial" w:eastAsia="Gill Sans Nova Book" w:hAnsi="Arial" w:cs="Arial"/>
          <w:color w:val="000000"/>
          <w:sz w:val="22"/>
          <w:szCs w:val="22"/>
        </w:rPr>
        <w:t xml:space="preserve">; </w:t>
      </w:r>
    </w:p>
    <w:p w14:paraId="0968C98F" w14:textId="1E64B22E" w:rsidR="00B7278C" w:rsidRPr="00BF0545" w:rsidRDefault="00B7278C" w:rsidP="00D45DC2">
      <w:pPr>
        <w:pStyle w:val="Paragraphedeliste"/>
        <w:widowControl w:val="0"/>
        <w:numPr>
          <w:ilvl w:val="0"/>
          <w:numId w:val="42"/>
        </w:numPr>
        <w:spacing w:line="276" w:lineRule="auto"/>
        <w:rPr>
          <w:rFonts w:ascii="Arial" w:eastAsia="Gill Sans Nova Book" w:hAnsi="Arial" w:cs="Arial"/>
          <w:color w:val="000000"/>
          <w:sz w:val="22"/>
          <w:szCs w:val="22"/>
        </w:rPr>
      </w:pPr>
      <w:r w:rsidRPr="00BF0545">
        <w:rPr>
          <w:rFonts w:ascii="Arial" w:eastAsia="Gill Sans Nova Book" w:hAnsi="Arial" w:cs="Arial"/>
          <w:color w:val="000000"/>
          <w:sz w:val="22"/>
          <w:szCs w:val="22"/>
        </w:rPr>
        <w:t xml:space="preserve">Elle a été rédigée en langage clair. </w:t>
      </w:r>
    </w:p>
    <w:p w14:paraId="0C35E44D" w14:textId="77777777" w:rsidR="00B7278C" w:rsidRPr="00BF0545" w:rsidRDefault="00B7278C" w:rsidP="00BE52BA">
      <w:pPr>
        <w:pStyle w:val="Paragraphedeliste"/>
        <w:widowControl w:val="0"/>
        <w:spacing w:line="276" w:lineRule="auto"/>
        <w:rPr>
          <w:rFonts w:ascii="Arial" w:eastAsia="Gill Sans Nova Book" w:hAnsi="Arial" w:cs="Arial"/>
          <w:color w:val="000000"/>
          <w:sz w:val="22"/>
          <w:szCs w:val="22"/>
        </w:rPr>
      </w:pPr>
    </w:p>
    <w:p w14:paraId="335389CC" w14:textId="3E3D2B80" w:rsidR="00B20DAA" w:rsidRDefault="000310BE" w:rsidP="00C21BA4">
      <w:pPr>
        <w:widowControl w:val="0"/>
        <w:spacing w:line="276" w:lineRule="auto"/>
        <w:jc w:val="both"/>
        <w:rPr>
          <w:rFonts w:ascii="Arial" w:eastAsia="Gill Sans Nova Book" w:hAnsi="Arial" w:cs="Arial"/>
          <w:color w:val="000000"/>
          <w:sz w:val="22"/>
          <w:szCs w:val="22"/>
        </w:rPr>
      </w:pPr>
      <w:r w:rsidRPr="00BF0545">
        <w:rPr>
          <w:rFonts w:ascii="Arial" w:eastAsia="Gill Sans Nova Book" w:hAnsi="Arial" w:cs="Arial"/>
          <w:color w:val="000000"/>
          <w:sz w:val="22"/>
          <w:szCs w:val="22"/>
        </w:rPr>
        <w:t xml:space="preserve">Ce Contrat garantit que les </w:t>
      </w:r>
      <w:r w:rsidRPr="00E408C6">
        <w:rPr>
          <w:rFonts w:ascii="Arial" w:eastAsia="Gill Sans Nova Book" w:hAnsi="Arial" w:cs="Arial" w:hint="cs"/>
          <w:sz w:val="22"/>
          <w:szCs w:val="22"/>
        </w:rPr>
        <w:t>Lauréats</w:t>
      </w:r>
      <w:r w:rsidRPr="00BF0545">
        <w:rPr>
          <w:rFonts w:ascii="Arial" w:eastAsia="Gill Sans Nova Book" w:hAnsi="Arial" w:cs="Arial"/>
          <w:color w:val="000000"/>
          <w:sz w:val="22"/>
          <w:szCs w:val="22"/>
        </w:rPr>
        <w:t xml:space="preserve"> sont traités de façon </w:t>
      </w:r>
      <w:r w:rsidRPr="00BF0545">
        <w:rPr>
          <w:rFonts w:ascii="Arial" w:eastAsia="Gill Sans Nova SemiBold" w:hAnsi="Arial" w:cs="Arial"/>
          <w:color w:val="000000"/>
          <w:sz w:val="22"/>
          <w:szCs w:val="22"/>
        </w:rPr>
        <w:t>équitable</w:t>
      </w:r>
      <w:r w:rsidRPr="00BF0545">
        <w:rPr>
          <w:rFonts w:ascii="Arial" w:eastAsia="Gill Sans Nova Book" w:hAnsi="Arial" w:cs="Arial"/>
          <w:color w:val="000000"/>
          <w:sz w:val="22"/>
          <w:szCs w:val="22"/>
        </w:rPr>
        <w:t>.</w:t>
      </w:r>
    </w:p>
    <w:p w14:paraId="743397A6" w14:textId="77777777" w:rsidR="002A0139" w:rsidRDefault="002A0139" w:rsidP="00C21BA4">
      <w:pPr>
        <w:widowControl w:val="0"/>
        <w:spacing w:line="276" w:lineRule="auto"/>
        <w:jc w:val="both"/>
        <w:rPr>
          <w:rFonts w:ascii="Arial" w:eastAsia="Gill Sans Nova Book" w:hAnsi="Arial" w:cs="Arial"/>
          <w:color w:val="000000"/>
          <w:sz w:val="22"/>
          <w:szCs w:val="22"/>
        </w:rPr>
      </w:pPr>
    </w:p>
    <w:p w14:paraId="61DE98AC" w14:textId="77777777" w:rsidR="00E7404D" w:rsidRPr="00BF0545" w:rsidRDefault="00E7404D" w:rsidP="00C21BA4">
      <w:pPr>
        <w:widowControl w:val="0"/>
        <w:spacing w:line="276" w:lineRule="auto"/>
        <w:jc w:val="both"/>
        <w:rPr>
          <w:rFonts w:ascii="Arial" w:eastAsia="Gill Sans Nova Book" w:hAnsi="Arial" w:cs="Arial"/>
          <w:color w:val="000000"/>
          <w:sz w:val="22"/>
          <w:szCs w:val="22"/>
        </w:rPr>
      </w:pPr>
    </w:p>
    <w:p w14:paraId="00000015" w14:textId="23036703" w:rsidR="00EF332F" w:rsidRPr="002A0139" w:rsidRDefault="0076072A" w:rsidP="002B72AC">
      <w:pPr>
        <w:pStyle w:val="Titre2"/>
      </w:pPr>
      <w:r w:rsidRPr="002A0139">
        <w:lastRenderedPageBreak/>
        <w:t>QUELQUES CLAUSES CLÉS EN UN COUP D’ŒIL</w:t>
      </w:r>
    </w:p>
    <w:p w14:paraId="1033DD9A" w14:textId="77777777" w:rsidR="002A0139" w:rsidRDefault="002A0139" w:rsidP="00C21BA4">
      <w:pPr>
        <w:widowControl w:val="0"/>
        <w:spacing w:line="276" w:lineRule="auto"/>
        <w:jc w:val="both"/>
        <w:rPr>
          <w:rFonts w:ascii="Arial" w:eastAsia="Gill Sans Nova Book" w:hAnsi="Arial" w:cs="Arial"/>
          <w:color w:val="000000"/>
          <w:sz w:val="22"/>
          <w:szCs w:val="22"/>
        </w:rPr>
      </w:pPr>
    </w:p>
    <w:p w14:paraId="45154F9E" w14:textId="7A4DA806" w:rsidR="00A4232D" w:rsidRPr="00BF0545" w:rsidRDefault="000310BE" w:rsidP="00C21BA4">
      <w:pPr>
        <w:widowControl w:val="0"/>
        <w:spacing w:line="276" w:lineRule="auto"/>
        <w:jc w:val="both"/>
        <w:rPr>
          <w:rFonts w:ascii="Arial" w:eastAsia="Gill Sans Nova Book" w:hAnsi="Arial" w:cs="Arial"/>
          <w:color w:val="000000"/>
          <w:sz w:val="22"/>
          <w:szCs w:val="22"/>
        </w:rPr>
      </w:pPr>
      <w:r w:rsidRPr="00BF0545">
        <w:rPr>
          <w:rFonts w:ascii="Arial" w:eastAsia="Gill Sans Nova Book" w:hAnsi="Arial" w:cs="Arial"/>
          <w:color w:val="000000"/>
          <w:sz w:val="22"/>
          <w:szCs w:val="22"/>
        </w:rPr>
        <w:t xml:space="preserve">Bien </w:t>
      </w:r>
      <w:r w:rsidR="006E5E23" w:rsidRPr="00BF0545">
        <w:rPr>
          <w:rFonts w:ascii="Arial" w:eastAsia="Gill Sans Nova Book" w:hAnsi="Arial" w:cs="Arial"/>
          <w:color w:val="000000"/>
          <w:sz w:val="22"/>
          <w:szCs w:val="22"/>
        </w:rPr>
        <w:t>sûr</w:t>
      </w:r>
      <w:r w:rsidRPr="00BF0545">
        <w:rPr>
          <w:rFonts w:ascii="Arial" w:eastAsia="Gill Sans Nova Book" w:hAnsi="Arial" w:cs="Arial"/>
          <w:color w:val="000000"/>
          <w:sz w:val="22"/>
          <w:szCs w:val="22"/>
        </w:rPr>
        <w:t xml:space="preserve">, Nous Vous </w:t>
      </w:r>
      <w:r w:rsidR="00937509" w:rsidRPr="00BF0545">
        <w:rPr>
          <w:rFonts w:ascii="Arial" w:eastAsia="Gill Sans Nova Book" w:hAnsi="Arial" w:cs="Arial"/>
          <w:color w:val="000000"/>
          <w:sz w:val="22"/>
          <w:szCs w:val="22"/>
        </w:rPr>
        <w:t>demandons de</w:t>
      </w:r>
      <w:r w:rsidRPr="00BF0545">
        <w:rPr>
          <w:rFonts w:ascii="Arial" w:eastAsia="Gill Sans Nova Book" w:hAnsi="Arial" w:cs="Arial"/>
          <w:color w:val="000000"/>
          <w:sz w:val="22"/>
          <w:szCs w:val="22"/>
        </w:rPr>
        <w:t xml:space="preserve"> lire attentivement l’ensemble du </w:t>
      </w:r>
      <w:r w:rsidR="00616468" w:rsidRPr="00BF0545">
        <w:rPr>
          <w:rFonts w:ascii="Arial" w:eastAsia="Gill Sans Nova Book" w:hAnsi="Arial" w:cs="Arial"/>
          <w:color w:val="000000"/>
          <w:sz w:val="22"/>
          <w:szCs w:val="22"/>
        </w:rPr>
        <w:t>C</w:t>
      </w:r>
      <w:r w:rsidRPr="00BF0545">
        <w:rPr>
          <w:rFonts w:ascii="Arial" w:eastAsia="Gill Sans Nova Book" w:hAnsi="Arial" w:cs="Arial"/>
          <w:color w:val="000000"/>
          <w:sz w:val="22"/>
          <w:szCs w:val="22"/>
        </w:rPr>
        <w:t xml:space="preserve">ontrat. Selon notre expérience, les </w:t>
      </w:r>
      <w:r w:rsidRPr="00E408C6">
        <w:rPr>
          <w:rFonts w:ascii="Arial" w:eastAsia="Gill Sans Nova Book" w:hAnsi="Arial" w:cs="Arial" w:hint="cs"/>
          <w:sz w:val="22"/>
          <w:szCs w:val="22"/>
        </w:rPr>
        <w:t>Lauréats</w:t>
      </w:r>
      <w:r w:rsidRPr="00BF0545">
        <w:rPr>
          <w:rFonts w:ascii="Arial" w:eastAsia="Gill Sans Nova Book" w:hAnsi="Arial" w:cs="Arial"/>
          <w:color w:val="000000"/>
          <w:sz w:val="22"/>
          <w:szCs w:val="22"/>
        </w:rPr>
        <w:t xml:space="preserve"> ont souvent des questions ou incompréhensions sur les clauses ci-dessous, alors pour faciliter votre lecture, </w:t>
      </w:r>
      <w:r w:rsidRPr="00BF0545">
        <w:rPr>
          <w:rFonts w:ascii="Arial" w:eastAsia="Gill Sans Nova SemiBold" w:hAnsi="Arial" w:cs="Arial"/>
          <w:b/>
          <w:bCs/>
          <w:color w:val="000000"/>
          <w:sz w:val="22"/>
          <w:szCs w:val="22"/>
        </w:rPr>
        <w:t>voici quelques clauses clés en un coup d’</w:t>
      </w:r>
      <w:r w:rsidR="006E5E23" w:rsidRPr="00BF0545">
        <w:rPr>
          <w:rFonts w:ascii="Arial" w:eastAsia="Gill Sans Nova SemiBold" w:hAnsi="Arial" w:cs="Arial"/>
          <w:b/>
          <w:bCs/>
          <w:color w:val="000000"/>
          <w:sz w:val="22"/>
          <w:szCs w:val="22"/>
        </w:rPr>
        <w:t>œil</w:t>
      </w:r>
      <w:r w:rsidR="007779B2" w:rsidRPr="00BF0545">
        <w:rPr>
          <w:rFonts w:ascii="Arial" w:eastAsia="Gill Sans Nova Book" w:hAnsi="Arial" w:cs="Arial"/>
          <w:b/>
          <w:bCs/>
          <w:color w:val="000000"/>
          <w:sz w:val="22"/>
          <w:szCs w:val="22"/>
        </w:rPr>
        <w:t>.</w:t>
      </w:r>
    </w:p>
    <w:p w14:paraId="6FC55204" w14:textId="279F16A5" w:rsidR="0098606A" w:rsidRDefault="0098606A" w:rsidP="002A0139">
      <w:pPr>
        <w:widowControl w:val="0"/>
        <w:spacing w:line="240" w:lineRule="exact"/>
        <w:jc w:val="both"/>
        <w:rPr>
          <w:rFonts w:ascii="Arial" w:eastAsia="Gill Sans Nova SemiBold" w:hAnsi="Arial" w:cs="Arial"/>
          <w:color w:val="000000"/>
          <w:sz w:val="22"/>
          <w:szCs w:val="22"/>
        </w:rPr>
      </w:pPr>
    </w:p>
    <w:p w14:paraId="729F2DA3" w14:textId="494CD72B" w:rsidR="007011D4" w:rsidRPr="002A0139" w:rsidRDefault="007011D4" w:rsidP="002A0139">
      <w:pPr>
        <w:widowControl w:val="0"/>
        <w:spacing w:line="240" w:lineRule="exact"/>
        <w:jc w:val="both"/>
        <w:rPr>
          <w:rFonts w:ascii="Arial" w:eastAsia="Gill Sans Nova SemiBold" w:hAnsi="Arial" w:cs="Arial"/>
          <w:color w:val="000000"/>
          <w:sz w:val="22"/>
          <w:szCs w:val="22"/>
        </w:rPr>
      </w:pPr>
      <w:r w:rsidRPr="00F70E3E">
        <w:rPr>
          <w:rFonts w:ascii="Arial" w:eastAsia="Gill Sans Nova SemiBold" w:hAnsi="Arial" w:cs="Arial"/>
          <w:noProof/>
          <w:color w:val="000000"/>
          <w:sz w:val="22"/>
          <w:szCs w:val="22"/>
        </w:rPr>
        <w:drawing>
          <wp:anchor distT="0" distB="0" distL="114300" distR="114300" simplePos="0" relativeHeight="251658244" behindDoc="1" locked="0" layoutInCell="1" allowOverlap="1" wp14:anchorId="23E7608C" wp14:editId="2104A41A">
            <wp:simplePos x="0" y="0"/>
            <wp:positionH relativeFrom="margin">
              <wp:posOffset>-2540</wp:posOffset>
            </wp:positionH>
            <wp:positionV relativeFrom="paragraph">
              <wp:posOffset>153670</wp:posOffset>
            </wp:positionV>
            <wp:extent cx="5760720" cy="2223135"/>
            <wp:effectExtent l="0" t="0" r="0" b="5715"/>
            <wp:wrapTight wrapText="bothSides">
              <wp:wrapPolygon edited="0">
                <wp:start x="0" y="0"/>
                <wp:lineTo x="0" y="21470"/>
                <wp:lineTo x="21500" y="21470"/>
                <wp:lineTo x="21500" y="0"/>
                <wp:lineTo x="0" y="0"/>
              </wp:wrapPolygon>
            </wp:wrapTight>
            <wp:docPr id="82486069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860691" name=""/>
                    <pic:cNvPicPr/>
                  </pic:nvPicPr>
                  <pic:blipFill>
                    <a:blip r:embed="rId12">
                      <a:extLst>
                        <a:ext uri="{28A0092B-C50C-407E-A947-70E740481C1C}">
                          <a14:useLocalDpi xmlns:a14="http://schemas.microsoft.com/office/drawing/2010/main" val="0"/>
                        </a:ext>
                      </a:extLst>
                    </a:blip>
                    <a:stretch>
                      <a:fillRect/>
                    </a:stretch>
                  </pic:blipFill>
                  <pic:spPr>
                    <a:xfrm>
                      <a:off x="0" y="0"/>
                      <a:ext cx="5760720" cy="2223135"/>
                    </a:xfrm>
                    <a:prstGeom prst="rect">
                      <a:avLst/>
                    </a:prstGeom>
                  </pic:spPr>
                </pic:pic>
              </a:graphicData>
            </a:graphic>
            <wp14:sizeRelH relativeFrom="page">
              <wp14:pctWidth>0</wp14:pctWidth>
            </wp14:sizeRelH>
            <wp14:sizeRelV relativeFrom="page">
              <wp14:pctHeight>0</wp14:pctHeight>
            </wp14:sizeRelV>
          </wp:anchor>
        </w:drawing>
      </w:r>
    </w:p>
    <w:p w14:paraId="1CAA6B98" w14:textId="27AEFA58" w:rsidR="0098606A" w:rsidRPr="002A0139" w:rsidRDefault="00A5040D" w:rsidP="00CF446C">
      <w:pPr>
        <w:pStyle w:val="Titre3"/>
      </w:pPr>
      <w:r w:rsidRPr="002A0139">
        <w:t xml:space="preserve">Résumé </w:t>
      </w:r>
      <w:r w:rsidR="00D049A3" w:rsidRPr="002A0139">
        <w:t xml:space="preserve">sur l’utilisation des Livrables </w:t>
      </w:r>
      <w:r w:rsidRPr="002A0139">
        <w:t>(article</w:t>
      </w:r>
      <w:r w:rsidR="00D049A3" w:rsidRPr="002A0139">
        <w:t>s 4, 5 et</w:t>
      </w:r>
      <w:r w:rsidRPr="002A0139">
        <w:t xml:space="preserve"> 6)</w:t>
      </w:r>
    </w:p>
    <w:tbl>
      <w:tblPr>
        <w:tblpPr w:leftFromText="180" w:rightFromText="180" w:topFromText="180" w:bottomFromText="180" w:vertAnchor="text" w:horzAnchor="margin" w:tblpY="191"/>
        <w:tblW w:w="9285" w:type="dxa"/>
        <w:shd w:val="clear" w:color="auto" w:fill="E1F3F8"/>
        <w:tblLayout w:type="fixed"/>
        <w:tblCellMar>
          <w:left w:w="70" w:type="dxa"/>
          <w:right w:w="70" w:type="dxa"/>
        </w:tblCellMar>
        <w:tblLook w:val="0000" w:firstRow="0" w:lastRow="0" w:firstColumn="0" w:lastColumn="0" w:noHBand="0" w:noVBand="0"/>
      </w:tblPr>
      <w:tblGrid>
        <w:gridCol w:w="9285"/>
      </w:tblGrid>
      <w:tr w:rsidR="00937509" w:rsidRPr="00BF0545" w14:paraId="3612F7AD" w14:textId="77777777" w:rsidTr="0084776A">
        <w:trPr>
          <w:trHeight w:val="5811"/>
        </w:trPr>
        <w:tc>
          <w:tcPr>
            <w:tcW w:w="9285" w:type="dxa"/>
            <w:shd w:val="clear" w:color="auto" w:fill="E1F3F8"/>
            <w:tcMar>
              <w:top w:w="0" w:type="dxa"/>
              <w:left w:w="70" w:type="dxa"/>
              <w:bottom w:w="0" w:type="dxa"/>
              <w:right w:w="70" w:type="dxa"/>
            </w:tcMar>
          </w:tcPr>
          <w:p w14:paraId="40FDA34A" w14:textId="77777777" w:rsidR="00937509" w:rsidRPr="00BF0545" w:rsidRDefault="00937509" w:rsidP="00937509">
            <w:pPr>
              <w:widowControl w:val="0"/>
              <w:spacing w:line="260" w:lineRule="exact"/>
              <w:ind w:left="46"/>
              <w:jc w:val="both"/>
              <w:rPr>
                <w:rFonts w:ascii="Arial" w:eastAsia="Gill Sans" w:hAnsi="Arial" w:cs="Arial"/>
                <w:b/>
                <w:color w:val="000000"/>
                <w:sz w:val="22"/>
                <w:szCs w:val="22"/>
              </w:rPr>
            </w:pPr>
          </w:p>
          <w:p w14:paraId="5D6E1D61" w14:textId="77777777" w:rsidR="00937509" w:rsidRPr="00BF0545" w:rsidRDefault="00937509" w:rsidP="00B73023">
            <w:pPr>
              <w:pStyle w:val="Titre4"/>
              <w:framePr w:hSpace="0" w:vSpace="0" w:wrap="auto" w:vAnchor="margin" w:xAlign="left"/>
            </w:pPr>
            <w:r w:rsidRPr="00BF0545">
              <w:t xml:space="preserve">Notre objectif final : </w:t>
            </w:r>
          </w:p>
          <w:p w14:paraId="646A07B9" w14:textId="19C39674" w:rsidR="00937509" w:rsidRPr="0084776A" w:rsidRDefault="00937509" w:rsidP="00C21BA4">
            <w:pPr>
              <w:pStyle w:val="Titre5"/>
              <w:framePr w:hSpace="0" w:vSpace="0" w:wrap="auto" w:vAnchor="margin" w:xAlign="left"/>
              <w:rPr>
                <w:rFonts w:ascii="Arial" w:eastAsia="Gill Sans" w:hAnsi="Arial" w:cs="Arial"/>
                <w:b/>
                <w:sz w:val="22"/>
                <w:szCs w:val="22"/>
              </w:rPr>
            </w:pPr>
            <w:r w:rsidRPr="0084776A">
              <w:rPr>
                <w:rFonts w:ascii="Arial" w:hAnsi="Arial" w:cs="Arial"/>
                <w:sz w:val="22"/>
                <w:szCs w:val="22"/>
              </w:rPr>
              <w:t xml:space="preserve">Grâce à vos Livrables, Nous </w:t>
            </w:r>
            <w:r w:rsidR="009332CB" w:rsidRPr="0084776A">
              <w:rPr>
                <w:rFonts w:ascii="Arial" w:hAnsi="Arial" w:cs="Arial"/>
                <w:sz w:val="22"/>
                <w:szCs w:val="22"/>
              </w:rPr>
              <w:t xml:space="preserve">pouvons comprendre les Résultats de votre Projet et </w:t>
            </w:r>
            <w:r w:rsidRPr="0084776A">
              <w:rPr>
                <w:rFonts w:ascii="Arial" w:hAnsi="Arial" w:cs="Arial"/>
                <w:sz w:val="22"/>
                <w:szCs w:val="22"/>
              </w:rPr>
              <w:t>voulons obtenir des Enseignements sur les possibilités de réemploi</w:t>
            </w:r>
            <w:r w:rsidR="009332CB" w:rsidRPr="0084776A">
              <w:rPr>
                <w:rFonts w:ascii="Arial" w:hAnsi="Arial" w:cs="Arial"/>
                <w:sz w:val="22"/>
                <w:szCs w:val="22"/>
              </w:rPr>
              <w:t xml:space="preserve">.  En tant qu’Éco-organisme, Nous avons une mission de communication sur le réemploi des Emballages. Nous utiliserons les Enseignements contenus dans </w:t>
            </w:r>
            <w:r w:rsidR="0092137F" w:rsidRPr="0084776A">
              <w:rPr>
                <w:rFonts w:ascii="Arial" w:hAnsi="Arial" w:cs="Arial"/>
                <w:sz w:val="22"/>
                <w:szCs w:val="22"/>
              </w:rPr>
              <w:t>v</w:t>
            </w:r>
            <w:r w:rsidR="009332CB" w:rsidRPr="0084776A">
              <w:rPr>
                <w:rFonts w:ascii="Arial" w:hAnsi="Arial" w:cs="Arial"/>
                <w:sz w:val="22"/>
                <w:szCs w:val="22"/>
              </w:rPr>
              <w:t>os Livrables dans le cadre de cette mission.</w:t>
            </w:r>
          </w:p>
          <w:p w14:paraId="52B73D37" w14:textId="77777777" w:rsidR="00937509" w:rsidRPr="00BF0545" w:rsidRDefault="00937509" w:rsidP="00937509">
            <w:pPr>
              <w:widowControl w:val="0"/>
              <w:spacing w:line="260" w:lineRule="exact"/>
              <w:ind w:left="46"/>
              <w:rPr>
                <w:rFonts w:ascii="Arial" w:eastAsia="Gill Sans" w:hAnsi="Arial" w:cs="Arial"/>
                <w:b/>
                <w:color w:val="000000"/>
                <w:sz w:val="22"/>
                <w:szCs w:val="22"/>
              </w:rPr>
            </w:pPr>
          </w:p>
          <w:p w14:paraId="5AB44E3B" w14:textId="7D550575" w:rsidR="00937509" w:rsidRPr="00BF0545" w:rsidRDefault="00937509" w:rsidP="00B73023">
            <w:pPr>
              <w:pStyle w:val="Titre4"/>
              <w:framePr w:hSpace="0" w:vSpace="0" w:wrap="auto" w:vAnchor="margin" w:xAlign="left"/>
            </w:pPr>
            <w:r w:rsidRPr="00BF0545">
              <w:t>Vo</w:t>
            </w:r>
            <w:r w:rsidR="00D049A3" w:rsidRPr="00BF0545">
              <w:t>s Livrables</w:t>
            </w:r>
            <w:r w:rsidR="00A912CE" w:rsidRPr="00BF0545">
              <w:t xml:space="preserve"> : </w:t>
            </w:r>
          </w:p>
          <w:p w14:paraId="044D80F4" w14:textId="34EF2BB4" w:rsidR="003A6CD8" w:rsidRPr="0084776A" w:rsidRDefault="003A6CD8" w:rsidP="0066335F">
            <w:pPr>
              <w:pStyle w:val="Titre5"/>
              <w:framePr w:hSpace="0" w:vSpace="0" w:wrap="auto" w:vAnchor="margin" w:xAlign="left"/>
              <w:rPr>
                <w:rFonts w:ascii="Arial" w:hAnsi="Arial" w:cs="Arial"/>
                <w:sz w:val="22"/>
                <w:szCs w:val="22"/>
              </w:rPr>
            </w:pPr>
            <w:r w:rsidRPr="0084776A">
              <w:rPr>
                <w:rFonts w:ascii="Arial" w:hAnsi="Arial" w:cs="Arial"/>
                <w:sz w:val="22"/>
                <w:szCs w:val="22"/>
              </w:rPr>
              <w:t xml:space="preserve">Il s’agit </w:t>
            </w:r>
            <w:r w:rsidR="0066335F" w:rsidRPr="0084776A">
              <w:rPr>
                <w:rFonts w:ascii="Arial" w:hAnsi="Arial" w:cs="Arial"/>
                <w:sz w:val="22"/>
                <w:szCs w:val="22"/>
              </w:rPr>
              <w:t xml:space="preserve">de la </w:t>
            </w:r>
            <w:r w:rsidR="00F044AE" w:rsidRPr="0084776A">
              <w:rPr>
                <w:rFonts w:ascii="Arial" w:hAnsi="Arial" w:cs="Arial"/>
                <w:sz w:val="22"/>
                <w:szCs w:val="22"/>
              </w:rPr>
              <w:t>Fiche sur les informations clés du Projet</w:t>
            </w:r>
            <w:r w:rsidR="000C26C5" w:rsidRPr="0084776A">
              <w:rPr>
                <w:rFonts w:ascii="Arial" w:hAnsi="Arial" w:cs="Arial"/>
                <w:sz w:val="22"/>
                <w:szCs w:val="22"/>
              </w:rPr>
              <w:t xml:space="preserve"> fournie dans votre Fiche candidature</w:t>
            </w:r>
            <w:r w:rsidR="00F044AE" w:rsidRPr="0084776A">
              <w:rPr>
                <w:rFonts w:ascii="Arial" w:hAnsi="Arial" w:cs="Arial"/>
                <w:sz w:val="22"/>
                <w:szCs w:val="22"/>
              </w:rPr>
              <w:t xml:space="preserve">, de la </w:t>
            </w:r>
            <w:r w:rsidR="0066335F" w:rsidRPr="0084776A">
              <w:rPr>
                <w:rFonts w:ascii="Arial" w:hAnsi="Arial" w:cs="Arial"/>
                <w:sz w:val="22"/>
                <w:szCs w:val="22"/>
              </w:rPr>
              <w:t>Fiche livrable, du Rapport final</w:t>
            </w:r>
            <w:r w:rsidR="00426847">
              <w:rPr>
                <w:rFonts w:ascii="Arial" w:hAnsi="Arial" w:cs="Arial"/>
                <w:sz w:val="22"/>
                <w:szCs w:val="22"/>
              </w:rPr>
              <w:t xml:space="preserve">, </w:t>
            </w:r>
            <w:r w:rsidR="0066335F" w:rsidRPr="0084776A">
              <w:rPr>
                <w:rFonts w:ascii="Arial" w:hAnsi="Arial" w:cs="Arial"/>
                <w:sz w:val="22"/>
                <w:szCs w:val="22"/>
              </w:rPr>
              <w:t>des livrables spécifiques au Projet</w:t>
            </w:r>
            <w:r w:rsidR="00F9515D" w:rsidRPr="0084776A">
              <w:rPr>
                <w:rFonts w:ascii="Arial" w:hAnsi="Arial" w:cs="Arial"/>
                <w:sz w:val="22"/>
                <w:szCs w:val="22"/>
              </w:rPr>
              <w:t xml:space="preserve"> (listés dans le Cahier des charges et la </w:t>
            </w:r>
            <w:r w:rsidR="007E3FD1" w:rsidRPr="0084776A">
              <w:rPr>
                <w:rFonts w:ascii="Arial" w:hAnsi="Arial" w:cs="Arial"/>
                <w:sz w:val="22"/>
                <w:szCs w:val="22"/>
              </w:rPr>
              <w:t>« </w:t>
            </w:r>
            <w:r w:rsidR="00F9515D" w:rsidRPr="0084776A">
              <w:rPr>
                <w:rFonts w:ascii="Arial" w:hAnsi="Arial" w:cs="Arial"/>
                <w:sz w:val="22"/>
                <w:szCs w:val="22"/>
              </w:rPr>
              <w:t>checklist</w:t>
            </w:r>
            <w:r w:rsidR="007E3FD1" w:rsidRPr="0084776A">
              <w:rPr>
                <w:rFonts w:ascii="Arial" w:hAnsi="Arial" w:cs="Arial"/>
                <w:sz w:val="22"/>
                <w:szCs w:val="22"/>
              </w:rPr>
              <w:t xml:space="preserve"> des documents à remettre »</w:t>
            </w:r>
            <w:r w:rsidR="00F9515D" w:rsidRPr="0084776A">
              <w:rPr>
                <w:rFonts w:ascii="Arial" w:hAnsi="Arial" w:cs="Arial"/>
                <w:sz w:val="22"/>
                <w:szCs w:val="22"/>
              </w:rPr>
              <w:t>)</w:t>
            </w:r>
            <w:r w:rsidR="00426847">
              <w:rPr>
                <w:rFonts w:ascii="Arial" w:hAnsi="Arial" w:cs="Arial"/>
                <w:sz w:val="22"/>
                <w:szCs w:val="22"/>
              </w:rPr>
              <w:t xml:space="preserve">, </w:t>
            </w:r>
            <w:r w:rsidR="00426847" w:rsidRPr="00D024E6">
              <w:rPr>
                <w:rFonts w:ascii="Arial" w:hAnsi="Arial" w:cs="Arial"/>
                <w:color w:val="63B452" w:themeColor="accent3"/>
                <w:sz w:val="22"/>
                <w:szCs w:val="22"/>
              </w:rPr>
              <w:t xml:space="preserve">et de la Présentation des Résultats </w:t>
            </w:r>
            <w:r w:rsidR="00D024E6" w:rsidRPr="00D024E6">
              <w:rPr>
                <w:rFonts w:ascii="Arial" w:hAnsi="Arial" w:cs="Arial"/>
                <w:color w:val="7030A0"/>
                <w:sz w:val="22"/>
                <w:szCs w:val="22"/>
              </w:rPr>
              <w:t>(cette dernière n’est pas exigée pour les Campagnes)</w:t>
            </w:r>
            <w:r w:rsidR="00E43630" w:rsidRPr="0084776A">
              <w:rPr>
                <w:rFonts w:ascii="Arial" w:hAnsi="Arial" w:cs="Arial"/>
                <w:sz w:val="22"/>
                <w:szCs w:val="22"/>
              </w:rPr>
              <w:t xml:space="preserve">. </w:t>
            </w:r>
          </w:p>
          <w:p w14:paraId="64DBF548" w14:textId="77777777" w:rsidR="0066335F" w:rsidRPr="0084776A" w:rsidRDefault="0066335F" w:rsidP="003A6CD8">
            <w:pPr>
              <w:rPr>
                <w:rFonts w:ascii="Arial" w:hAnsi="Arial" w:cs="Arial"/>
                <w:sz w:val="18"/>
                <w:szCs w:val="18"/>
              </w:rPr>
            </w:pPr>
          </w:p>
          <w:p w14:paraId="522A12D0" w14:textId="161EFBDE" w:rsidR="00937509" w:rsidRPr="0084776A" w:rsidRDefault="00937509" w:rsidP="006071DE">
            <w:pPr>
              <w:pStyle w:val="Titre5"/>
              <w:framePr w:hSpace="0" w:vSpace="0" w:wrap="auto" w:vAnchor="margin" w:xAlign="left"/>
              <w:numPr>
                <w:ilvl w:val="0"/>
                <w:numId w:val="39"/>
              </w:numPr>
              <w:rPr>
                <w:rFonts w:ascii="Arial" w:hAnsi="Arial" w:cs="Arial"/>
                <w:sz w:val="22"/>
                <w:szCs w:val="22"/>
              </w:rPr>
            </w:pPr>
            <w:r w:rsidRPr="0084776A">
              <w:rPr>
                <w:rFonts w:ascii="Arial" w:hAnsi="Arial" w:cs="Arial"/>
                <w:sz w:val="22"/>
                <w:szCs w:val="22"/>
              </w:rPr>
              <w:t>À la fin de ce Projet, Vous devez décrire les Résultats obtenus dans des Livrables. Vos Livrables devront être conformes aux modalités</w:t>
            </w:r>
            <w:r w:rsidR="00D17990">
              <w:rPr>
                <w:rFonts w:ascii="Arial" w:hAnsi="Arial" w:cs="Arial"/>
                <w:sz w:val="22"/>
                <w:szCs w:val="22"/>
              </w:rPr>
              <w:t xml:space="preserve"> prévues au Contrat</w:t>
            </w:r>
            <w:r w:rsidRPr="0084776A">
              <w:rPr>
                <w:rFonts w:ascii="Arial" w:hAnsi="Arial" w:cs="Arial"/>
                <w:sz w:val="22"/>
                <w:szCs w:val="22"/>
              </w:rPr>
              <w:t>. (</w:t>
            </w:r>
            <w:r w:rsidRPr="00817511">
              <w:rPr>
                <w:rFonts w:ascii="Arial" w:hAnsi="Arial" w:cs="Arial" w:hint="cs"/>
                <w:sz w:val="22"/>
                <w:szCs w:val="22"/>
              </w:rPr>
              <w:t>Article </w:t>
            </w:r>
            <w:r w:rsidRPr="0084776A">
              <w:rPr>
                <w:rFonts w:ascii="Arial" w:hAnsi="Arial" w:cs="Arial"/>
                <w:sz w:val="22"/>
                <w:szCs w:val="22"/>
              </w:rPr>
              <w:t>4.1.</w:t>
            </w:r>
            <w:r w:rsidR="0042738F" w:rsidRPr="0084776A">
              <w:rPr>
                <w:rFonts w:ascii="Arial" w:hAnsi="Arial" w:cs="Arial"/>
                <w:sz w:val="22"/>
                <w:szCs w:val="22"/>
              </w:rPr>
              <w:t>4</w:t>
            </w:r>
            <w:r w:rsidRPr="0084776A">
              <w:rPr>
                <w:rFonts w:ascii="Arial" w:hAnsi="Arial" w:cs="Arial"/>
                <w:sz w:val="22"/>
                <w:szCs w:val="22"/>
              </w:rPr>
              <w:t>. Remise des Livrables)</w:t>
            </w:r>
          </w:p>
          <w:p w14:paraId="09484F32" w14:textId="2D146A8D" w:rsidR="009E1439" w:rsidRPr="00BF0545" w:rsidRDefault="00937509" w:rsidP="009E1439">
            <w:pPr>
              <w:pStyle w:val="Titre5"/>
              <w:framePr w:hSpace="0" w:vSpace="0" w:wrap="auto" w:vAnchor="margin" w:xAlign="left"/>
              <w:numPr>
                <w:ilvl w:val="0"/>
                <w:numId w:val="39"/>
              </w:numPr>
              <w:rPr>
                <w:rFonts w:ascii="Arial" w:hAnsi="Arial" w:cs="Arial"/>
              </w:rPr>
            </w:pPr>
            <w:r w:rsidRPr="0084776A">
              <w:rPr>
                <w:rFonts w:ascii="Arial" w:hAnsi="Arial" w:cs="Arial"/>
                <w:sz w:val="22"/>
                <w:szCs w:val="22"/>
              </w:rPr>
              <w:t>Vous Nous donnez l’autorisation d’</w:t>
            </w:r>
            <w:r w:rsidR="00487931" w:rsidRPr="0084776A">
              <w:rPr>
                <w:rFonts w:ascii="Arial" w:hAnsi="Arial" w:cs="Arial"/>
                <w:sz w:val="22"/>
                <w:szCs w:val="22"/>
              </w:rPr>
              <w:t>utiliser</w:t>
            </w:r>
            <w:r w:rsidR="00070BB5" w:rsidRPr="0084776A">
              <w:rPr>
                <w:rFonts w:ascii="Arial" w:hAnsi="Arial" w:cs="Arial"/>
                <w:sz w:val="22"/>
                <w:szCs w:val="22"/>
              </w:rPr>
              <w:t xml:space="preserve"> </w:t>
            </w:r>
            <w:r w:rsidRPr="0084776A">
              <w:rPr>
                <w:rFonts w:ascii="Arial" w:hAnsi="Arial" w:cs="Arial"/>
                <w:sz w:val="22"/>
                <w:szCs w:val="22"/>
              </w:rPr>
              <w:t xml:space="preserve">vos Livrables, </w:t>
            </w:r>
            <w:r w:rsidR="00487931" w:rsidRPr="0084776A">
              <w:rPr>
                <w:rFonts w:ascii="Arial" w:hAnsi="Arial" w:cs="Arial"/>
                <w:sz w:val="22"/>
                <w:szCs w:val="22"/>
              </w:rPr>
              <w:t>afin d</w:t>
            </w:r>
            <w:r w:rsidR="00A70F29" w:rsidRPr="0084776A">
              <w:rPr>
                <w:rFonts w:ascii="Arial" w:hAnsi="Arial" w:cs="Arial"/>
                <w:sz w:val="22"/>
                <w:szCs w:val="22"/>
              </w:rPr>
              <w:t xml:space="preserve">’agréger des données </w:t>
            </w:r>
            <w:r w:rsidR="00487931" w:rsidRPr="0084776A">
              <w:rPr>
                <w:rFonts w:ascii="Arial" w:hAnsi="Arial" w:cs="Arial"/>
                <w:sz w:val="22"/>
                <w:szCs w:val="22"/>
              </w:rPr>
              <w:t>e</w:t>
            </w:r>
            <w:r w:rsidR="00CD1EF3" w:rsidRPr="0084776A">
              <w:rPr>
                <w:rFonts w:ascii="Arial" w:hAnsi="Arial" w:cs="Arial"/>
                <w:sz w:val="22"/>
                <w:szCs w:val="22"/>
              </w:rPr>
              <w:t>t</w:t>
            </w:r>
            <w:r w:rsidR="00070BB5" w:rsidRPr="0084776A">
              <w:rPr>
                <w:rFonts w:ascii="Arial" w:hAnsi="Arial" w:cs="Arial"/>
                <w:sz w:val="22"/>
                <w:szCs w:val="22"/>
              </w:rPr>
              <w:t xml:space="preserve"> </w:t>
            </w:r>
            <w:r w:rsidRPr="0084776A">
              <w:rPr>
                <w:rFonts w:ascii="Arial" w:hAnsi="Arial" w:cs="Arial"/>
                <w:sz w:val="22"/>
                <w:szCs w:val="22"/>
              </w:rPr>
              <w:t xml:space="preserve">diffuser publiquement les Enseignements obtenus, </w:t>
            </w:r>
            <w:r w:rsidR="00104760" w:rsidRPr="0084776A">
              <w:rPr>
                <w:rFonts w:ascii="Arial" w:hAnsi="Arial" w:cs="Arial"/>
                <w:sz w:val="22"/>
                <w:szCs w:val="22"/>
              </w:rPr>
              <w:t>sans diffuser d’Informations Confidentielles</w:t>
            </w:r>
            <w:r w:rsidRPr="0084776A">
              <w:rPr>
                <w:rFonts w:ascii="Arial" w:hAnsi="Arial" w:cs="Arial"/>
                <w:sz w:val="22"/>
                <w:szCs w:val="22"/>
              </w:rPr>
              <w:t>.</w:t>
            </w:r>
            <w:r w:rsidR="00693C1C" w:rsidRPr="0084776A">
              <w:rPr>
                <w:rFonts w:ascii="Arial" w:hAnsi="Arial" w:cs="Arial"/>
                <w:sz w:val="22"/>
                <w:szCs w:val="22"/>
              </w:rPr>
              <w:t xml:space="preserve"> </w:t>
            </w:r>
            <w:r w:rsidR="000A061D" w:rsidRPr="0084776A">
              <w:rPr>
                <w:rFonts w:ascii="Arial" w:hAnsi="Arial" w:cs="Arial"/>
                <w:sz w:val="22"/>
                <w:szCs w:val="22"/>
              </w:rPr>
              <w:t>Nous Vous demanderons votre autorisation dans le cas inverse</w:t>
            </w:r>
            <w:r w:rsidRPr="0084776A">
              <w:rPr>
                <w:rFonts w:ascii="Arial" w:hAnsi="Arial" w:cs="Arial"/>
                <w:sz w:val="22"/>
                <w:szCs w:val="22"/>
              </w:rPr>
              <w:t xml:space="preserve"> (</w:t>
            </w:r>
            <w:r w:rsidR="005E2190" w:rsidRPr="00817511">
              <w:rPr>
                <w:rFonts w:ascii="Arial" w:hAnsi="Arial" w:cs="Arial" w:hint="cs"/>
                <w:sz w:val="22"/>
                <w:szCs w:val="22"/>
              </w:rPr>
              <w:t>Article </w:t>
            </w:r>
            <w:r w:rsidR="005E2190" w:rsidRPr="0084776A">
              <w:rPr>
                <w:rFonts w:ascii="Arial" w:hAnsi="Arial" w:cs="Arial"/>
                <w:sz w:val="22"/>
                <w:szCs w:val="22"/>
              </w:rPr>
              <w:t xml:space="preserve">5. Quels sont les Droits de propriété intellectuelle ? / </w:t>
            </w:r>
            <w:r w:rsidRPr="00817511">
              <w:rPr>
                <w:rFonts w:ascii="Arial" w:hAnsi="Arial" w:cs="Arial" w:hint="cs"/>
                <w:sz w:val="22"/>
                <w:szCs w:val="22"/>
              </w:rPr>
              <w:t>Article </w:t>
            </w:r>
            <w:r w:rsidR="005E2190" w:rsidRPr="0084776A">
              <w:rPr>
                <w:rFonts w:ascii="Arial" w:hAnsi="Arial" w:cs="Arial"/>
                <w:sz w:val="22"/>
                <w:szCs w:val="22"/>
              </w:rPr>
              <w:t>6</w:t>
            </w:r>
            <w:r w:rsidRPr="0084776A">
              <w:rPr>
                <w:rFonts w:ascii="Arial" w:hAnsi="Arial" w:cs="Arial"/>
                <w:sz w:val="22"/>
                <w:szCs w:val="22"/>
              </w:rPr>
              <w:t>. Comment se fait la communication sur Votre Projet ?</w:t>
            </w:r>
            <w:r w:rsidR="005E2190" w:rsidRPr="0084776A">
              <w:rPr>
                <w:rFonts w:ascii="Arial" w:hAnsi="Arial" w:cs="Arial"/>
                <w:sz w:val="22"/>
                <w:szCs w:val="22"/>
              </w:rPr>
              <w:t>)</w:t>
            </w:r>
          </w:p>
        </w:tc>
      </w:tr>
    </w:tbl>
    <w:p w14:paraId="3ACBA6B2" w14:textId="0C71E8B7" w:rsidR="00B634D9" w:rsidRPr="00BE219E" w:rsidRDefault="000310BE" w:rsidP="00D70FF0">
      <w:pPr>
        <w:widowControl w:val="0"/>
        <w:rPr>
          <w:rFonts w:ascii="Arial" w:eastAsia="Gill Sans Nova Book" w:hAnsi="Arial" w:cs="Arial"/>
          <w:color w:val="000000"/>
          <w:sz w:val="28"/>
          <w:szCs w:val="16"/>
        </w:rPr>
      </w:pPr>
      <w:r w:rsidRPr="00BE219E">
        <w:rPr>
          <w:rFonts w:ascii="Arial" w:eastAsia="Gill Sans Nova SemiBold" w:hAnsi="Arial" w:cs="Arial"/>
          <w:color w:val="000000"/>
          <w:sz w:val="28"/>
          <w:szCs w:val="28"/>
        </w:rPr>
        <w:t>Et maintenant, veuillez lire attentivement l’ensemble du</w:t>
      </w:r>
      <w:r w:rsidR="00D70FF0" w:rsidRPr="00BE219E">
        <w:rPr>
          <w:rFonts w:ascii="Arial" w:eastAsia="Gill Sans Nova SemiBold" w:hAnsi="Arial" w:cs="Arial"/>
          <w:color w:val="000000"/>
          <w:sz w:val="28"/>
          <w:szCs w:val="28"/>
        </w:rPr>
        <w:t xml:space="preserve"> </w:t>
      </w:r>
      <w:r w:rsidR="00D34345">
        <w:rPr>
          <w:rFonts w:ascii="Arial" w:eastAsia="Gill Sans Nova SemiBold" w:hAnsi="Arial" w:cs="Arial"/>
          <w:color w:val="000000"/>
          <w:sz w:val="28"/>
          <w:szCs w:val="28"/>
        </w:rPr>
        <w:t>C</w:t>
      </w:r>
      <w:r w:rsidRPr="00BE219E">
        <w:rPr>
          <w:rFonts w:ascii="Arial" w:eastAsia="Gill Sans Nova SemiBold" w:hAnsi="Arial" w:cs="Arial"/>
          <w:color w:val="000000"/>
          <w:sz w:val="28"/>
          <w:szCs w:val="28"/>
        </w:rPr>
        <w:t>ontrat</w:t>
      </w:r>
      <w:r w:rsidR="006E5E23" w:rsidRPr="00BE219E">
        <w:rPr>
          <w:rFonts w:ascii="Arial" w:eastAsia="Gill Sans Nova SemiBold" w:hAnsi="Arial" w:cs="Arial"/>
          <w:color w:val="000000"/>
          <w:sz w:val="28"/>
          <w:szCs w:val="28"/>
        </w:rPr>
        <w:t> </w:t>
      </w:r>
      <w:r w:rsidRPr="00BE219E">
        <w:rPr>
          <w:rFonts w:ascii="Arial" w:eastAsia="Gill Sans Nova SemiBold" w:hAnsi="Arial" w:cs="Arial"/>
          <w:color w:val="000000"/>
          <w:sz w:val="28"/>
          <w:szCs w:val="28"/>
        </w:rPr>
        <w:t>!</w:t>
      </w:r>
    </w:p>
    <w:p w14:paraId="355D4BE0" w14:textId="77777777" w:rsidR="00A73A84" w:rsidRPr="00BF0545" w:rsidRDefault="00A73A84" w:rsidP="00D70FF0">
      <w:pPr>
        <w:widowControl w:val="0"/>
        <w:rPr>
          <w:rFonts w:ascii="Arial" w:eastAsia="Gill Sans Nova Book" w:hAnsi="Arial" w:cs="Arial"/>
          <w:color w:val="000000"/>
          <w:sz w:val="17"/>
          <w:szCs w:val="17"/>
        </w:rPr>
      </w:pPr>
    </w:p>
    <w:p w14:paraId="00000038" w14:textId="45070EB2" w:rsidR="00EF332F" w:rsidRPr="00817511" w:rsidRDefault="000310BE" w:rsidP="002B72AC">
      <w:pPr>
        <w:pStyle w:val="Titre2"/>
      </w:pPr>
      <w:r w:rsidRPr="00817511">
        <w:t>CE CONTRAT EST SIGNÉ ENTRE NOUS ET VOUS :</w:t>
      </w:r>
    </w:p>
    <w:p w14:paraId="00000039" w14:textId="77777777" w:rsidR="00EF332F" w:rsidRPr="00BF0545" w:rsidRDefault="00EF332F">
      <w:pPr>
        <w:widowControl w:val="0"/>
        <w:jc w:val="both"/>
        <w:rPr>
          <w:rFonts w:ascii="Arial" w:eastAsia="Gill Sans" w:hAnsi="Arial" w:cs="Arial"/>
          <w:b/>
          <w:smallCaps/>
          <w:color w:val="000000"/>
          <w:sz w:val="22"/>
          <w:szCs w:val="22"/>
        </w:rPr>
      </w:pPr>
    </w:p>
    <w:p w14:paraId="0000003A" w14:textId="59D332CD" w:rsidR="00EF332F" w:rsidRPr="00817511" w:rsidRDefault="000310BE" w:rsidP="00CF446C">
      <w:pPr>
        <w:pStyle w:val="Titre3"/>
      </w:pPr>
      <w:r w:rsidRPr="00817511">
        <w:t>NOUS</w:t>
      </w:r>
    </w:p>
    <w:p w14:paraId="0000003B" w14:textId="0F893F5C" w:rsidR="00EF332F" w:rsidRPr="00BF0545" w:rsidRDefault="000310BE">
      <w:pPr>
        <w:widowControl w:val="0"/>
        <w:jc w:val="both"/>
        <w:rPr>
          <w:rFonts w:ascii="Arial" w:eastAsia="Gill Sans" w:hAnsi="Arial" w:cs="Arial"/>
          <w:color w:val="000000"/>
          <w:sz w:val="22"/>
          <w:szCs w:val="22"/>
        </w:rPr>
      </w:pPr>
      <w:r w:rsidRPr="00BF0545">
        <w:rPr>
          <w:rFonts w:ascii="Arial" w:eastAsia="Gill Sans" w:hAnsi="Arial" w:cs="Arial"/>
          <w:color w:val="000000"/>
          <w:sz w:val="22"/>
          <w:szCs w:val="22"/>
        </w:rPr>
        <w:t>Citeo :</w:t>
      </w:r>
    </w:p>
    <w:p w14:paraId="0000003C" w14:textId="2BAAC97E" w:rsidR="00EF332F" w:rsidRPr="00BF0545" w:rsidRDefault="000310BE">
      <w:pPr>
        <w:widowControl w:val="0"/>
        <w:jc w:val="both"/>
        <w:rPr>
          <w:rFonts w:ascii="Arial" w:eastAsia="Gill Sans" w:hAnsi="Arial" w:cs="Arial"/>
          <w:color w:val="000000"/>
          <w:sz w:val="22"/>
          <w:szCs w:val="22"/>
        </w:rPr>
      </w:pPr>
      <w:r w:rsidRPr="00BF0545">
        <w:rPr>
          <w:rFonts w:ascii="Arial" w:eastAsia="Gill Sans" w:hAnsi="Arial" w:cs="Arial"/>
          <w:color w:val="000000"/>
          <w:sz w:val="22"/>
          <w:szCs w:val="22"/>
        </w:rPr>
        <w:t>Nous sommes une société anonyme au capital social de 499 444,50 euros, immatriculée au registre du commerce et des sociétés de Paris sous le numéro 380 388 073.</w:t>
      </w:r>
    </w:p>
    <w:p w14:paraId="0000003D" w14:textId="3660CB94" w:rsidR="00EF332F" w:rsidRPr="00BF0545" w:rsidRDefault="000310BE">
      <w:pPr>
        <w:widowControl w:val="0"/>
        <w:jc w:val="both"/>
        <w:rPr>
          <w:rFonts w:ascii="Arial" w:eastAsia="Gill Sans" w:hAnsi="Arial" w:cs="Arial"/>
          <w:color w:val="000000"/>
          <w:sz w:val="22"/>
          <w:szCs w:val="22"/>
        </w:rPr>
      </w:pPr>
      <w:r w:rsidRPr="00BF0545">
        <w:rPr>
          <w:rFonts w:ascii="Arial" w:eastAsia="Gill Sans" w:hAnsi="Arial" w:cs="Arial"/>
          <w:color w:val="000000"/>
          <w:sz w:val="22"/>
          <w:szCs w:val="22"/>
        </w:rPr>
        <w:t xml:space="preserve">Notre siège social est situé </w:t>
      </w:r>
      <w:r w:rsidR="008E42B8" w:rsidRPr="00BF0545">
        <w:rPr>
          <w:rFonts w:ascii="Arial" w:eastAsia="Gill Sans" w:hAnsi="Arial" w:cs="Arial"/>
          <w:color w:val="000000"/>
          <w:sz w:val="22"/>
          <w:szCs w:val="22"/>
        </w:rPr>
        <w:t>2 bis Avenue de Taillebourg</w:t>
      </w:r>
      <w:r w:rsidRPr="00BF0545">
        <w:rPr>
          <w:rFonts w:ascii="Arial" w:eastAsia="Gill Sans" w:hAnsi="Arial" w:cs="Arial"/>
          <w:color w:val="000000"/>
          <w:sz w:val="22"/>
          <w:szCs w:val="22"/>
        </w:rPr>
        <w:t>, 750</w:t>
      </w:r>
      <w:r w:rsidR="0097435A" w:rsidRPr="00BF0545">
        <w:rPr>
          <w:rFonts w:ascii="Arial" w:eastAsia="Gill Sans" w:hAnsi="Arial" w:cs="Arial"/>
          <w:color w:val="000000"/>
          <w:sz w:val="22"/>
          <w:szCs w:val="22"/>
        </w:rPr>
        <w:t>11</w:t>
      </w:r>
      <w:r w:rsidRPr="00BF0545">
        <w:rPr>
          <w:rFonts w:ascii="Arial" w:eastAsia="Gill Sans" w:hAnsi="Arial" w:cs="Arial"/>
          <w:color w:val="000000"/>
          <w:sz w:val="22"/>
          <w:szCs w:val="22"/>
        </w:rPr>
        <w:t xml:space="preserve"> Paris.</w:t>
      </w:r>
    </w:p>
    <w:p w14:paraId="00000041" w14:textId="61FB375C" w:rsidR="00EF332F" w:rsidRPr="00FE6C5C" w:rsidRDefault="000310BE">
      <w:pPr>
        <w:widowControl w:val="0"/>
        <w:jc w:val="both"/>
        <w:rPr>
          <w:rFonts w:ascii="Arial" w:eastAsia="Gill Sans" w:hAnsi="Arial" w:cs="Arial"/>
          <w:color w:val="000000"/>
          <w:sz w:val="22"/>
          <w:szCs w:val="22"/>
        </w:rPr>
      </w:pPr>
      <w:r w:rsidRPr="00BF0545">
        <w:rPr>
          <w:rFonts w:ascii="Arial" w:eastAsia="Gill Sans" w:hAnsi="Arial" w:cs="Arial"/>
          <w:color w:val="000000"/>
          <w:sz w:val="22"/>
          <w:szCs w:val="22"/>
        </w:rPr>
        <w:t xml:space="preserve">La personne qui signe ce </w:t>
      </w:r>
      <w:r w:rsidR="009804E5">
        <w:rPr>
          <w:rFonts w:ascii="Arial" w:eastAsia="Gill Sans" w:hAnsi="Arial" w:cs="Arial"/>
          <w:color w:val="000000"/>
          <w:sz w:val="22"/>
          <w:szCs w:val="22"/>
        </w:rPr>
        <w:t>C</w:t>
      </w:r>
      <w:r w:rsidRPr="00BF0545">
        <w:rPr>
          <w:rFonts w:ascii="Arial" w:eastAsia="Gill Sans" w:hAnsi="Arial" w:cs="Arial"/>
          <w:color w:val="000000"/>
          <w:sz w:val="22"/>
          <w:szCs w:val="22"/>
        </w:rPr>
        <w:t xml:space="preserve">ontrat en </w:t>
      </w:r>
      <w:r w:rsidR="002B3EC0"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otre nom est </w:t>
      </w:r>
      <w:r w:rsidR="0097435A" w:rsidRPr="00BF0545">
        <w:rPr>
          <w:rFonts w:ascii="Arial" w:eastAsia="Gill Sans" w:hAnsi="Arial" w:cs="Arial"/>
          <w:color w:val="000000"/>
          <w:sz w:val="22"/>
          <w:szCs w:val="22"/>
        </w:rPr>
        <w:t xml:space="preserve">Valentin </w:t>
      </w:r>
      <w:proofErr w:type="spellStart"/>
      <w:r w:rsidR="0097435A" w:rsidRPr="00BF0545">
        <w:rPr>
          <w:rFonts w:ascii="Arial" w:eastAsia="Gill Sans" w:hAnsi="Arial" w:cs="Arial"/>
          <w:color w:val="000000"/>
          <w:sz w:val="22"/>
          <w:szCs w:val="22"/>
        </w:rPr>
        <w:t>Fournel</w:t>
      </w:r>
      <w:proofErr w:type="spellEnd"/>
      <w:r w:rsidRPr="00BF0545">
        <w:rPr>
          <w:rFonts w:ascii="Arial" w:eastAsia="Gill Sans" w:hAnsi="Arial" w:cs="Arial"/>
          <w:color w:val="000000"/>
          <w:sz w:val="22"/>
          <w:szCs w:val="22"/>
        </w:rPr>
        <w:t xml:space="preserve">, </w:t>
      </w:r>
      <w:r w:rsidR="0097435A" w:rsidRPr="00BF0545">
        <w:rPr>
          <w:rFonts w:ascii="Arial" w:eastAsia="Gill Sans" w:hAnsi="Arial" w:cs="Arial"/>
          <w:color w:val="000000"/>
          <w:sz w:val="22"/>
          <w:szCs w:val="22"/>
        </w:rPr>
        <w:t>Directeur éco-conception et réemploi</w:t>
      </w:r>
      <w:r w:rsidRPr="00BF0545">
        <w:rPr>
          <w:rFonts w:ascii="Arial" w:eastAsia="Gill Sans" w:hAnsi="Arial" w:cs="Arial"/>
          <w:color w:val="000000"/>
          <w:sz w:val="22"/>
          <w:szCs w:val="22"/>
        </w:rPr>
        <w:t xml:space="preserve">. Il a le pouvoir de Nous engager dans ce </w:t>
      </w:r>
      <w:r w:rsidR="009804E5">
        <w:rPr>
          <w:rFonts w:ascii="Arial" w:eastAsia="Gill Sans" w:hAnsi="Arial" w:cs="Arial"/>
          <w:color w:val="000000"/>
          <w:sz w:val="22"/>
          <w:szCs w:val="22"/>
        </w:rPr>
        <w:t>C</w:t>
      </w:r>
      <w:r w:rsidRPr="00BF0545">
        <w:rPr>
          <w:rFonts w:ascii="Arial" w:eastAsia="Gill Sans" w:hAnsi="Arial" w:cs="Arial"/>
          <w:color w:val="000000"/>
          <w:sz w:val="22"/>
          <w:szCs w:val="22"/>
        </w:rPr>
        <w:t xml:space="preserve">ontrat. </w:t>
      </w:r>
    </w:p>
    <w:p w14:paraId="00000042" w14:textId="77777777" w:rsidR="00EF332F" w:rsidRPr="00BF0545" w:rsidRDefault="00EF332F">
      <w:pPr>
        <w:widowControl w:val="0"/>
        <w:jc w:val="both"/>
        <w:rPr>
          <w:rFonts w:ascii="Arial" w:eastAsia="Gill Sans" w:hAnsi="Arial" w:cs="Arial"/>
          <w:b/>
          <w:color w:val="000000"/>
          <w:sz w:val="22"/>
          <w:szCs w:val="22"/>
          <w:u w:val="single"/>
        </w:rPr>
      </w:pPr>
    </w:p>
    <w:p w14:paraId="00000043" w14:textId="77777777" w:rsidR="00EF332F" w:rsidRPr="00BF0545" w:rsidRDefault="000310BE">
      <w:pPr>
        <w:widowControl w:val="0"/>
        <w:jc w:val="both"/>
        <w:rPr>
          <w:rFonts w:ascii="Arial" w:eastAsia="Gill Sans" w:hAnsi="Arial" w:cs="Arial"/>
          <w:b/>
          <w:color w:val="000000"/>
          <w:sz w:val="22"/>
          <w:szCs w:val="22"/>
        </w:rPr>
      </w:pPr>
      <w:r w:rsidRPr="00BF0545">
        <w:rPr>
          <w:rFonts w:ascii="Arial" w:eastAsia="Gill Sans" w:hAnsi="Arial" w:cs="Arial"/>
          <w:b/>
          <w:color w:val="000000"/>
          <w:sz w:val="22"/>
          <w:szCs w:val="22"/>
        </w:rPr>
        <w:t>ET</w:t>
      </w:r>
    </w:p>
    <w:p w14:paraId="00000044" w14:textId="210A8997" w:rsidR="00EF332F" w:rsidRPr="00BF0545" w:rsidRDefault="00EF332F">
      <w:pPr>
        <w:widowControl w:val="0"/>
        <w:jc w:val="both"/>
        <w:rPr>
          <w:rFonts w:ascii="Arial" w:eastAsia="Gill Sans" w:hAnsi="Arial" w:cs="Arial"/>
          <w:color w:val="000000"/>
          <w:sz w:val="22"/>
          <w:szCs w:val="22"/>
          <w:u w:val="single"/>
        </w:rPr>
      </w:pPr>
    </w:p>
    <w:p w14:paraId="00000046" w14:textId="3BDB8F72" w:rsidR="00EF332F" w:rsidRPr="00817511" w:rsidRDefault="009818C1" w:rsidP="00CF446C">
      <w:pPr>
        <w:pStyle w:val="Titre3"/>
      </w:pPr>
      <w:r>
        <w:t>LE MANDATAIRE</w:t>
      </w:r>
      <w:r w:rsidR="009A7164">
        <w:t xml:space="preserve"> (MEMBRE 1)</w:t>
      </w:r>
    </w:p>
    <w:p w14:paraId="00000047" w14:textId="63A9C877" w:rsidR="00EF332F" w:rsidRPr="00BF0545" w:rsidRDefault="000310BE">
      <w:pPr>
        <w:widowControl w:val="0"/>
        <w:jc w:val="both"/>
        <w:rPr>
          <w:rFonts w:ascii="Arial" w:eastAsia="Gill Sans" w:hAnsi="Arial" w:cs="Arial"/>
          <w:color w:val="000000"/>
          <w:sz w:val="22"/>
          <w:szCs w:val="22"/>
        </w:rPr>
      </w:pPr>
      <w:r w:rsidRPr="00BF0545">
        <w:rPr>
          <w:rFonts w:ascii="Arial" w:eastAsia="Gill Sans" w:hAnsi="Arial" w:cs="Arial"/>
          <w:color w:val="000000"/>
          <w:sz w:val="22"/>
          <w:szCs w:val="22"/>
          <w:highlight w:val="yellow"/>
        </w:rPr>
        <w:t>[Nom société] :</w:t>
      </w:r>
      <w:r w:rsidRPr="00BF0545">
        <w:rPr>
          <w:rFonts w:ascii="Arial" w:eastAsia="Gill Sans" w:hAnsi="Arial" w:cs="Arial"/>
          <w:color w:val="000000"/>
          <w:sz w:val="22"/>
          <w:szCs w:val="22"/>
        </w:rPr>
        <w:t xml:space="preserve"> </w:t>
      </w:r>
    </w:p>
    <w:p w14:paraId="00000048" w14:textId="6D9C3070" w:rsidR="00EF332F" w:rsidRPr="00BF0545" w:rsidRDefault="000310BE">
      <w:pPr>
        <w:widowControl w:val="0"/>
        <w:jc w:val="both"/>
        <w:rPr>
          <w:rFonts w:ascii="Arial" w:eastAsia="Gill Sans" w:hAnsi="Arial" w:cs="Arial"/>
          <w:color w:val="000000"/>
          <w:sz w:val="22"/>
          <w:szCs w:val="22"/>
        </w:rPr>
      </w:pPr>
      <w:r w:rsidRPr="00BF0545">
        <w:rPr>
          <w:rFonts w:ascii="Arial" w:eastAsia="Gill Sans" w:hAnsi="Arial" w:cs="Arial"/>
          <w:color w:val="000000"/>
          <w:sz w:val="22"/>
          <w:szCs w:val="22"/>
        </w:rPr>
        <w:t xml:space="preserve">Vous êtes </w:t>
      </w:r>
      <w:r w:rsidRPr="00BF0545">
        <w:rPr>
          <w:rFonts w:ascii="Arial" w:eastAsia="Gill Sans" w:hAnsi="Arial" w:cs="Arial"/>
          <w:color w:val="000000"/>
          <w:sz w:val="22"/>
          <w:szCs w:val="22"/>
          <w:highlight w:val="yellow"/>
        </w:rPr>
        <w:t>[statut juridique]</w:t>
      </w:r>
      <w:r w:rsidRPr="00BF0545">
        <w:rPr>
          <w:rFonts w:ascii="Arial" w:eastAsia="Gill Sans" w:hAnsi="Arial" w:cs="Arial"/>
          <w:color w:val="000000"/>
          <w:sz w:val="22"/>
          <w:szCs w:val="22"/>
        </w:rPr>
        <w:t xml:space="preserve"> au capital social de </w:t>
      </w:r>
      <w:r w:rsidRPr="00BF0545">
        <w:rPr>
          <w:rFonts w:ascii="Arial" w:eastAsia="Gill Sans" w:hAnsi="Arial" w:cs="Arial"/>
          <w:color w:val="000000"/>
          <w:sz w:val="22"/>
          <w:szCs w:val="22"/>
          <w:highlight w:val="yellow"/>
        </w:rPr>
        <w:t>[XX XXX]</w:t>
      </w:r>
      <w:r w:rsidRPr="00BF0545">
        <w:rPr>
          <w:rFonts w:ascii="Arial" w:eastAsia="Gill Sans" w:hAnsi="Arial" w:cs="Arial"/>
          <w:color w:val="000000"/>
          <w:sz w:val="22"/>
          <w:szCs w:val="22"/>
        </w:rPr>
        <w:t xml:space="preserve"> euros, </w:t>
      </w:r>
      <w:r w:rsidRPr="00BF0545">
        <w:rPr>
          <w:rFonts w:ascii="Arial" w:eastAsia="Gill Sans" w:hAnsi="Arial" w:cs="Arial"/>
          <w:color w:val="000000"/>
          <w:sz w:val="22"/>
          <w:szCs w:val="22"/>
          <w:highlight w:val="yellow"/>
        </w:rPr>
        <w:t>[immatriculé/immatriculée]</w:t>
      </w:r>
      <w:r w:rsidRPr="00BF0545">
        <w:rPr>
          <w:rFonts w:ascii="Arial" w:eastAsia="Gill Sans" w:hAnsi="Arial" w:cs="Arial"/>
          <w:color w:val="000000"/>
          <w:sz w:val="22"/>
          <w:szCs w:val="22"/>
        </w:rPr>
        <w:t xml:space="preserve"> au registre du commerce et des sociétés de </w:t>
      </w:r>
      <w:r w:rsidRPr="00BF0545">
        <w:rPr>
          <w:rFonts w:ascii="Arial" w:eastAsia="Gill Sans" w:hAnsi="Arial" w:cs="Arial"/>
          <w:color w:val="000000"/>
          <w:sz w:val="22"/>
          <w:szCs w:val="22"/>
          <w:highlight w:val="yellow"/>
        </w:rPr>
        <w:t>[Ville]</w:t>
      </w:r>
      <w:r w:rsidRPr="00BF0545">
        <w:rPr>
          <w:rFonts w:ascii="Arial" w:eastAsia="Gill Sans" w:hAnsi="Arial" w:cs="Arial"/>
          <w:color w:val="000000"/>
          <w:sz w:val="22"/>
          <w:szCs w:val="22"/>
        </w:rPr>
        <w:t xml:space="preserve"> sous le numéro </w:t>
      </w:r>
      <w:r w:rsidRPr="00BF0545">
        <w:rPr>
          <w:rFonts w:ascii="Arial" w:eastAsia="Gill Sans" w:hAnsi="Arial" w:cs="Arial"/>
          <w:color w:val="000000"/>
          <w:sz w:val="22"/>
          <w:szCs w:val="22"/>
          <w:highlight w:val="yellow"/>
        </w:rPr>
        <w:t xml:space="preserve">[XXX </w:t>
      </w:r>
      <w:proofErr w:type="spellStart"/>
      <w:r w:rsidRPr="00BF0545">
        <w:rPr>
          <w:rFonts w:ascii="Arial" w:eastAsia="Gill Sans" w:hAnsi="Arial" w:cs="Arial"/>
          <w:color w:val="000000"/>
          <w:sz w:val="22"/>
          <w:szCs w:val="22"/>
          <w:highlight w:val="yellow"/>
        </w:rPr>
        <w:t>XXX</w:t>
      </w:r>
      <w:proofErr w:type="spellEnd"/>
      <w:r w:rsidRPr="00BF0545">
        <w:rPr>
          <w:rFonts w:ascii="Arial" w:eastAsia="Gill Sans" w:hAnsi="Arial" w:cs="Arial"/>
          <w:color w:val="000000"/>
          <w:sz w:val="22"/>
          <w:szCs w:val="22"/>
          <w:highlight w:val="yellow"/>
        </w:rPr>
        <w:t xml:space="preserve"> </w:t>
      </w:r>
      <w:proofErr w:type="spellStart"/>
      <w:r w:rsidRPr="00BF0545">
        <w:rPr>
          <w:rFonts w:ascii="Arial" w:eastAsia="Gill Sans" w:hAnsi="Arial" w:cs="Arial"/>
          <w:color w:val="000000"/>
          <w:sz w:val="22"/>
          <w:szCs w:val="22"/>
          <w:highlight w:val="yellow"/>
        </w:rPr>
        <w:t>XXX</w:t>
      </w:r>
      <w:proofErr w:type="spellEnd"/>
      <w:r w:rsidRPr="00BF0545">
        <w:rPr>
          <w:rFonts w:ascii="Arial" w:eastAsia="Gill Sans" w:hAnsi="Arial" w:cs="Arial"/>
          <w:color w:val="000000"/>
          <w:sz w:val="22"/>
          <w:szCs w:val="22"/>
          <w:highlight w:val="yellow"/>
        </w:rPr>
        <w:t>]</w:t>
      </w:r>
      <w:r w:rsidRPr="00BF0545">
        <w:rPr>
          <w:rFonts w:ascii="Arial" w:eastAsia="Gill Sans" w:hAnsi="Arial" w:cs="Arial"/>
          <w:color w:val="000000"/>
          <w:sz w:val="22"/>
          <w:szCs w:val="22"/>
        </w:rPr>
        <w:t>.</w:t>
      </w:r>
    </w:p>
    <w:p w14:paraId="00000049" w14:textId="1BFB2D34" w:rsidR="00EF332F" w:rsidRPr="00BF0545" w:rsidRDefault="000310BE">
      <w:pPr>
        <w:widowControl w:val="0"/>
        <w:jc w:val="both"/>
        <w:rPr>
          <w:rFonts w:ascii="Arial" w:eastAsia="Gill Sans" w:hAnsi="Arial" w:cs="Arial"/>
          <w:color w:val="000000"/>
          <w:sz w:val="22"/>
          <w:szCs w:val="22"/>
        </w:rPr>
      </w:pPr>
      <w:r w:rsidRPr="00BF0545">
        <w:rPr>
          <w:rFonts w:ascii="Arial" w:eastAsia="Gill Sans" w:hAnsi="Arial" w:cs="Arial"/>
          <w:color w:val="000000"/>
          <w:sz w:val="22"/>
          <w:szCs w:val="22"/>
        </w:rPr>
        <w:t xml:space="preserve">Votre siège social est situé </w:t>
      </w:r>
      <w:r w:rsidRPr="00BF0545">
        <w:rPr>
          <w:rFonts w:ascii="Arial" w:eastAsia="Gill Sans" w:hAnsi="Arial" w:cs="Arial"/>
          <w:color w:val="000000"/>
          <w:sz w:val="22"/>
          <w:szCs w:val="22"/>
          <w:highlight w:val="yellow"/>
        </w:rPr>
        <w:t>[adresse]</w:t>
      </w:r>
      <w:r w:rsidRPr="00BF0545">
        <w:rPr>
          <w:rFonts w:ascii="Arial" w:eastAsia="Gill Sans" w:hAnsi="Arial" w:cs="Arial"/>
          <w:color w:val="000000"/>
          <w:sz w:val="22"/>
          <w:szCs w:val="22"/>
        </w:rPr>
        <w:t>.</w:t>
      </w:r>
    </w:p>
    <w:p w14:paraId="00000068" w14:textId="5BC2E8FA" w:rsidR="00EF332F" w:rsidRDefault="000310BE" w:rsidP="00AA588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rPr>
          <w:rFonts w:ascii="Arial" w:eastAsia="Gill Sans" w:hAnsi="Arial" w:cs="Arial"/>
          <w:color w:val="000000"/>
          <w:sz w:val="22"/>
          <w:szCs w:val="22"/>
        </w:rPr>
      </w:pPr>
      <w:r w:rsidRPr="00BF0545">
        <w:rPr>
          <w:rFonts w:ascii="Arial" w:eastAsia="Gill Sans" w:hAnsi="Arial" w:cs="Arial"/>
          <w:color w:val="000000"/>
          <w:sz w:val="22"/>
          <w:szCs w:val="22"/>
        </w:rPr>
        <w:t xml:space="preserve">La personne qui signe ce </w:t>
      </w:r>
      <w:r w:rsidR="009804E5">
        <w:rPr>
          <w:rFonts w:ascii="Arial" w:eastAsia="Gill Sans" w:hAnsi="Arial" w:cs="Arial"/>
          <w:color w:val="000000"/>
          <w:sz w:val="22"/>
          <w:szCs w:val="22"/>
        </w:rPr>
        <w:t>C</w:t>
      </w:r>
      <w:r w:rsidRPr="00BF0545">
        <w:rPr>
          <w:rFonts w:ascii="Arial" w:eastAsia="Gill Sans" w:hAnsi="Arial" w:cs="Arial"/>
          <w:color w:val="000000"/>
          <w:sz w:val="22"/>
          <w:szCs w:val="22"/>
        </w:rPr>
        <w:t xml:space="preserve">ontrat en </w:t>
      </w:r>
      <w:r w:rsidR="002B3EC0"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otre nom est </w:t>
      </w:r>
      <w:r w:rsidRPr="00BF0545">
        <w:rPr>
          <w:rFonts w:ascii="Arial" w:eastAsia="Gill Sans" w:hAnsi="Arial" w:cs="Arial"/>
          <w:color w:val="000000"/>
          <w:sz w:val="22"/>
          <w:szCs w:val="22"/>
          <w:highlight w:val="yellow"/>
        </w:rPr>
        <w:t>[Prénom Nom]</w:t>
      </w:r>
      <w:r w:rsidRPr="00BF0545">
        <w:rPr>
          <w:rFonts w:ascii="Arial" w:eastAsia="Gill Sans" w:hAnsi="Arial" w:cs="Arial"/>
          <w:color w:val="000000"/>
          <w:sz w:val="22"/>
          <w:szCs w:val="22"/>
        </w:rPr>
        <w:t xml:space="preserve">, </w:t>
      </w:r>
      <w:r w:rsidRPr="00BF0545">
        <w:rPr>
          <w:rFonts w:ascii="Arial" w:eastAsia="Gill Sans" w:hAnsi="Arial" w:cs="Arial"/>
          <w:color w:val="000000"/>
          <w:sz w:val="22"/>
          <w:szCs w:val="22"/>
          <w:highlight w:val="yellow"/>
        </w:rPr>
        <w:t>[Titre]. [Elle/Il]</w:t>
      </w:r>
      <w:r w:rsidRPr="00BF0545">
        <w:rPr>
          <w:rFonts w:ascii="Arial" w:eastAsia="Gill Sans" w:hAnsi="Arial" w:cs="Arial"/>
          <w:color w:val="000000"/>
          <w:sz w:val="22"/>
          <w:szCs w:val="22"/>
        </w:rPr>
        <w:t xml:space="preserve"> a le pouvoir de Vous</w:t>
      </w:r>
      <w:r w:rsidR="00D40674" w:rsidRPr="00BF0545">
        <w:rPr>
          <w:rFonts w:ascii="Arial" w:eastAsia="Gill Sans" w:hAnsi="Arial" w:cs="Arial"/>
          <w:color w:val="000000"/>
          <w:sz w:val="22"/>
          <w:szCs w:val="22"/>
        </w:rPr>
        <w:t xml:space="preserve"> </w:t>
      </w:r>
      <w:r w:rsidRPr="00BF0545">
        <w:rPr>
          <w:rFonts w:ascii="Arial" w:eastAsia="Gill Sans" w:hAnsi="Arial" w:cs="Arial"/>
          <w:color w:val="000000"/>
          <w:sz w:val="22"/>
          <w:szCs w:val="22"/>
        </w:rPr>
        <w:t xml:space="preserve">engager dans ce </w:t>
      </w:r>
      <w:r w:rsidR="009804E5">
        <w:rPr>
          <w:rFonts w:ascii="Arial" w:eastAsia="Gill Sans" w:hAnsi="Arial" w:cs="Arial"/>
          <w:color w:val="000000"/>
          <w:sz w:val="22"/>
          <w:szCs w:val="22"/>
        </w:rPr>
        <w:t>C</w:t>
      </w:r>
      <w:r w:rsidRPr="00BF0545">
        <w:rPr>
          <w:rFonts w:ascii="Arial" w:eastAsia="Gill Sans" w:hAnsi="Arial" w:cs="Arial"/>
          <w:color w:val="000000"/>
          <w:sz w:val="22"/>
          <w:szCs w:val="22"/>
        </w:rPr>
        <w:t>ontrat.</w:t>
      </w:r>
    </w:p>
    <w:p w14:paraId="66310267" w14:textId="77777777" w:rsidR="008F351A" w:rsidRDefault="008F351A" w:rsidP="00AA588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rPr>
          <w:rFonts w:ascii="Arial" w:eastAsia="Gill Sans" w:hAnsi="Arial" w:cs="Arial"/>
          <w:color w:val="000000"/>
          <w:sz w:val="22"/>
          <w:szCs w:val="22"/>
        </w:rPr>
      </w:pPr>
    </w:p>
    <w:tbl>
      <w:tblPr>
        <w:tblpPr w:leftFromText="180" w:rightFromText="180" w:topFromText="180" w:bottomFromText="180" w:vertAnchor="text" w:horzAnchor="margin" w:tblpY="15"/>
        <w:tblW w:w="9104" w:type="dxa"/>
        <w:shd w:val="clear" w:color="auto" w:fill="D3EDFA" w:themeFill="accent2" w:themeFillTint="33"/>
        <w:tblLayout w:type="fixed"/>
        <w:tblCellMar>
          <w:left w:w="70" w:type="dxa"/>
          <w:right w:w="70" w:type="dxa"/>
        </w:tblCellMar>
        <w:tblLook w:val="0000" w:firstRow="0" w:lastRow="0" w:firstColumn="0" w:lastColumn="0" w:noHBand="0" w:noVBand="0"/>
      </w:tblPr>
      <w:tblGrid>
        <w:gridCol w:w="9104"/>
      </w:tblGrid>
      <w:tr w:rsidR="008F351A" w:rsidRPr="00BF0545" w14:paraId="46FFF0B6" w14:textId="77777777" w:rsidTr="008F351A">
        <w:trPr>
          <w:trHeight w:val="2744"/>
        </w:trPr>
        <w:tc>
          <w:tcPr>
            <w:tcW w:w="9104" w:type="dxa"/>
            <w:shd w:val="clear" w:color="auto" w:fill="D3EDFA" w:themeFill="accent2" w:themeFillTint="33"/>
            <w:tcMar>
              <w:top w:w="0" w:type="dxa"/>
              <w:left w:w="70" w:type="dxa"/>
              <w:bottom w:w="0" w:type="dxa"/>
              <w:right w:w="70" w:type="dxa"/>
            </w:tcMar>
          </w:tcPr>
          <w:p w14:paraId="16F5BE4D" w14:textId="77777777" w:rsidR="000E77A8" w:rsidRDefault="000E77A8" w:rsidP="008F351A">
            <w:pPr>
              <w:pStyle w:val="Titre5"/>
              <w:framePr w:hSpace="0" w:vSpace="0" w:wrap="auto" w:vAnchor="margin" w:xAlign="left"/>
              <w:rPr>
                <w:rFonts w:ascii="Arial" w:hAnsi="Arial" w:cs="Arial"/>
                <w:b/>
                <w:bCs/>
                <w:sz w:val="22"/>
                <w:szCs w:val="22"/>
              </w:rPr>
            </w:pPr>
          </w:p>
          <w:p w14:paraId="4A5EC59A" w14:textId="4CE48E53" w:rsidR="008F351A" w:rsidRPr="000E77A8" w:rsidRDefault="008F351A" w:rsidP="008F351A">
            <w:pPr>
              <w:pStyle w:val="Titre5"/>
              <w:framePr w:hSpace="0" w:vSpace="0" w:wrap="auto" w:vAnchor="margin" w:xAlign="left"/>
              <w:rPr>
                <w:rFonts w:ascii="Arial" w:hAnsi="Arial" w:cs="Arial"/>
                <w:b/>
                <w:bCs/>
                <w:sz w:val="22"/>
                <w:szCs w:val="22"/>
              </w:rPr>
            </w:pPr>
            <w:r w:rsidRPr="000E77A8">
              <w:rPr>
                <w:rFonts w:ascii="Arial" w:hAnsi="Arial" w:cs="Arial"/>
                <w:b/>
                <w:bCs/>
                <w:sz w:val="22"/>
                <w:szCs w:val="22"/>
              </w:rPr>
              <w:t xml:space="preserve">Le Mandataire signe ce </w:t>
            </w:r>
            <w:r w:rsidR="00891631">
              <w:rPr>
                <w:rFonts w:ascii="Arial" w:hAnsi="Arial" w:cs="Arial"/>
                <w:b/>
                <w:bCs/>
                <w:sz w:val="22"/>
                <w:szCs w:val="22"/>
              </w:rPr>
              <w:t>C</w:t>
            </w:r>
            <w:r w:rsidRPr="000E77A8">
              <w:rPr>
                <w:rFonts w:ascii="Arial" w:hAnsi="Arial" w:cs="Arial"/>
                <w:b/>
                <w:bCs/>
                <w:sz w:val="22"/>
                <w:szCs w:val="22"/>
              </w:rPr>
              <w:t>ontrat en son nom, ainsi qu’au nom et pour le compte des</w:t>
            </w:r>
            <w:r w:rsidR="009A7164" w:rsidRPr="000E77A8">
              <w:rPr>
                <w:rFonts w:ascii="Arial" w:hAnsi="Arial" w:cs="Arial"/>
                <w:b/>
                <w:bCs/>
                <w:sz w:val="22"/>
                <w:szCs w:val="22"/>
              </w:rPr>
              <w:t xml:space="preserve"> Mandants, les</w:t>
            </w:r>
            <w:r w:rsidRPr="000E77A8">
              <w:rPr>
                <w:rFonts w:ascii="Arial" w:hAnsi="Arial" w:cs="Arial"/>
                <w:b/>
                <w:bCs/>
                <w:sz w:val="22"/>
                <w:szCs w:val="22"/>
              </w:rPr>
              <w:t xml:space="preserve"> autre</w:t>
            </w:r>
            <w:r w:rsidR="009A7164" w:rsidRPr="000E77A8">
              <w:rPr>
                <w:rFonts w:ascii="Arial" w:hAnsi="Arial" w:cs="Arial"/>
                <w:b/>
                <w:bCs/>
                <w:sz w:val="22"/>
                <w:szCs w:val="22"/>
              </w:rPr>
              <w:t>s</w:t>
            </w:r>
            <w:r w:rsidRPr="000E77A8">
              <w:rPr>
                <w:rFonts w:ascii="Arial" w:hAnsi="Arial" w:cs="Arial"/>
                <w:b/>
                <w:bCs/>
                <w:sz w:val="22"/>
                <w:szCs w:val="22"/>
              </w:rPr>
              <w:t xml:space="preserve"> Membres du </w:t>
            </w:r>
            <w:r w:rsidR="009A7164" w:rsidRPr="000E77A8">
              <w:rPr>
                <w:rFonts w:ascii="Arial" w:hAnsi="Arial" w:cs="Arial"/>
                <w:b/>
                <w:bCs/>
                <w:sz w:val="22"/>
                <w:szCs w:val="22"/>
              </w:rPr>
              <w:t>G</w:t>
            </w:r>
            <w:r w:rsidRPr="000E77A8">
              <w:rPr>
                <w:rFonts w:ascii="Arial" w:hAnsi="Arial" w:cs="Arial"/>
                <w:b/>
                <w:bCs/>
                <w:sz w:val="22"/>
                <w:szCs w:val="22"/>
              </w:rPr>
              <w:t>roupement</w:t>
            </w:r>
            <w:r w:rsidR="009A7164" w:rsidRPr="000E77A8">
              <w:rPr>
                <w:rFonts w:ascii="Arial" w:hAnsi="Arial" w:cs="Arial"/>
                <w:b/>
                <w:bCs/>
                <w:sz w:val="22"/>
                <w:szCs w:val="22"/>
              </w:rPr>
              <w:t xml:space="preserve"> : </w:t>
            </w:r>
            <w:r w:rsidRPr="000E77A8">
              <w:rPr>
                <w:rFonts w:ascii="Arial" w:hAnsi="Arial" w:cs="Arial"/>
                <w:b/>
                <w:bCs/>
                <w:sz w:val="22"/>
                <w:szCs w:val="22"/>
              </w:rPr>
              <w:t xml:space="preserve"> </w:t>
            </w:r>
          </w:p>
          <w:p w14:paraId="30CF7DE3" w14:textId="77777777" w:rsidR="008F351A" w:rsidRPr="00BF0545" w:rsidRDefault="008F351A" w:rsidP="008F351A">
            <w:pPr>
              <w:widowControl w:val="0"/>
              <w:spacing w:line="260" w:lineRule="exact"/>
              <w:ind w:left="46"/>
              <w:rPr>
                <w:rFonts w:ascii="Arial" w:eastAsia="Gill Sans" w:hAnsi="Arial" w:cs="Arial"/>
                <w:b/>
                <w:color w:val="000000"/>
                <w:sz w:val="22"/>
                <w:szCs w:val="22"/>
              </w:rPr>
            </w:pPr>
          </w:p>
          <w:p w14:paraId="231D383F" w14:textId="2C364E04" w:rsidR="008F351A" w:rsidRPr="008F351A" w:rsidRDefault="008F351A" w:rsidP="008F351A">
            <w:pPr>
              <w:widowControl w:val="0"/>
              <w:jc w:val="both"/>
              <w:rPr>
                <w:rFonts w:ascii="Arial" w:eastAsia="Gill Sans Nova SemiBold" w:hAnsi="Arial" w:cs="Arial"/>
                <w:b/>
                <w:bCs/>
                <w:color w:val="23A7E6" w:themeColor="accent2"/>
                <w:sz w:val="28"/>
                <w:szCs w:val="28"/>
              </w:rPr>
            </w:pPr>
            <w:r w:rsidRPr="008F351A">
              <w:rPr>
                <w:rFonts w:ascii="Arial" w:eastAsia="Gill Sans Nova SemiBold" w:hAnsi="Arial" w:cs="Arial"/>
                <w:b/>
                <w:bCs/>
                <w:color w:val="23A7E6" w:themeColor="accent2"/>
                <w:sz w:val="28"/>
                <w:szCs w:val="28"/>
              </w:rPr>
              <w:t>MEMBRE </w:t>
            </w:r>
            <w:r w:rsidR="009A7164">
              <w:rPr>
                <w:rFonts w:ascii="Arial" w:eastAsia="Gill Sans Nova SemiBold" w:hAnsi="Arial" w:cs="Arial"/>
                <w:b/>
                <w:bCs/>
                <w:color w:val="23A7E6" w:themeColor="accent2"/>
                <w:sz w:val="28"/>
                <w:szCs w:val="28"/>
              </w:rPr>
              <w:t>2</w:t>
            </w:r>
          </w:p>
          <w:p w14:paraId="33038701" w14:textId="77777777" w:rsidR="008F351A" w:rsidRPr="00BF0545" w:rsidRDefault="008F351A" w:rsidP="008F351A">
            <w:pPr>
              <w:jc w:val="both"/>
              <w:rPr>
                <w:rFonts w:ascii="Arial" w:eastAsia="Gill Sans" w:hAnsi="Arial" w:cs="Arial"/>
                <w:color w:val="000000"/>
                <w:sz w:val="21"/>
                <w:szCs w:val="21"/>
                <w:highlight w:val="yellow"/>
              </w:rPr>
            </w:pPr>
            <w:r w:rsidRPr="00BF0545">
              <w:rPr>
                <w:rFonts w:ascii="Arial" w:eastAsia="Gill Sans" w:hAnsi="Arial" w:cs="Arial"/>
                <w:color w:val="000000"/>
                <w:sz w:val="21"/>
                <w:szCs w:val="21"/>
                <w:highlight w:val="yellow"/>
              </w:rPr>
              <w:t xml:space="preserve">[Nom société] : </w:t>
            </w:r>
          </w:p>
          <w:p w14:paraId="295EFB18" w14:textId="77777777" w:rsidR="008F351A" w:rsidRPr="00BF0545" w:rsidRDefault="008F351A" w:rsidP="008F351A">
            <w:pPr>
              <w:jc w:val="both"/>
              <w:rPr>
                <w:rFonts w:ascii="Arial" w:eastAsia="Gill Sans" w:hAnsi="Arial" w:cs="Arial"/>
                <w:color w:val="000000"/>
                <w:sz w:val="21"/>
                <w:szCs w:val="21"/>
              </w:rPr>
            </w:pPr>
            <w:r w:rsidRPr="00BF0545">
              <w:rPr>
                <w:rFonts w:ascii="Arial" w:eastAsia="Gill Sans" w:hAnsi="Arial" w:cs="Arial"/>
                <w:color w:val="000000"/>
                <w:sz w:val="21"/>
                <w:szCs w:val="21"/>
                <w:highlight w:val="yellow"/>
              </w:rPr>
              <w:t>[</w:t>
            </w:r>
            <w:proofErr w:type="gramStart"/>
            <w:r w:rsidRPr="00BF0545">
              <w:rPr>
                <w:rFonts w:ascii="Arial" w:eastAsia="Gill Sans" w:hAnsi="Arial" w:cs="Arial"/>
                <w:color w:val="000000"/>
                <w:sz w:val="21"/>
                <w:szCs w:val="21"/>
                <w:highlight w:val="yellow"/>
              </w:rPr>
              <w:t>statut</w:t>
            </w:r>
            <w:proofErr w:type="gramEnd"/>
            <w:r w:rsidRPr="00BF0545">
              <w:rPr>
                <w:rFonts w:ascii="Arial" w:eastAsia="Gill Sans" w:hAnsi="Arial" w:cs="Arial"/>
                <w:color w:val="000000"/>
                <w:sz w:val="21"/>
                <w:szCs w:val="21"/>
                <w:highlight w:val="yellow"/>
              </w:rPr>
              <w:t xml:space="preserve"> juridique]</w:t>
            </w:r>
            <w:r w:rsidRPr="00BF0545">
              <w:rPr>
                <w:rFonts w:ascii="Arial" w:eastAsia="Gill Sans" w:hAnsi="Arial" w:cs="Arial"/>
                <w:color w:val="000000"/>
                <w:sz w:val="21"/>
                <w:szCs w:val="21"/>
              </w:rPr>
              <w:t xml:space="preserve"> au capital social de </w:t>
            </w:r>
            <w:r w:rsidRPr="00BF0545">
              <w:rPr>
                <w:rFonts w:ascii="Arial" w:eastAsia="Gill Sans" w:hAnsi="Arial" w:cs="Arial"/>
                <w:color w:val="000000"/>
                <w:sz w:val="21"/>
                <w:szCs w:val="21"/>
                <w:highlight w:val="yellow"/>
              </w:rPr>
              <w:t>[XX XXX]</w:t>
            </w:r>
            <w:r w:rsidRPr="00BF0545">
              <w:rPr>
                <w:rFonts w:ascii="Arial" w:eastAsia="Gill Sans" w:hAnsi="Arial" w:cs="Arial"/>
                <w:color w:val="000000"/>
                <w:sz w:val="21"/>
                <w:szCs w:val="21"/>
              </w:rPr>
              <w:t xml:space="preserve"> euros, </w:t>
            </w:r>
            <w:r w:rsidRPr="00BF0545">
              <w:rPr>
                <w:rFonts w:ascii="Arial" w:eastAsia="Gill Sans" w:hAnsi="Arial" w:cs="Arial"/>
                <w:color w:val="000000"/>
                <w:sz w:val="21"/>
                <w:szCs w:val="21"/>
                <w:highlight w:val="yellow"/>
              </w:rPr>
              <w:t>[immatriculé/immatriculée]</w:t>
            </w:r>
            <w:r w:rsidRPr="00BF0545">
              <w:rPr>
                <w:rFonts w:ascii="Arial" w:eastAsia="Gill Sans" w:hAnsi="Arial" w:cs="Arial"/>
                <w:color w:val="000000"/>
                <w:sz w:val="21"/>
                <w:szCs w:val="21"/>
              </w:rPr>
              <w:t xml:space="preserve"> au registre du commerce et des sociétés de </w:t>
            </w:r>
            <w:r w:rsidRPr="00BF0545">
              <w:rPr>
                <w:rFonts w:ascii="Arial" w:eastAsia="Gill Sans" w:hAnsi="Arial" w:cs="Arial"/>
                <w:color w:val="000000"/>
                <w:sz w:val="21"/>
                <w:szCs w:val="21"/>
                <w:highlight w:val="yellow"/>
              </w:rPr>
              <w:t>[Ville]</w:t>
            </w:r>
            <w:r w:rsidRPr="00BF0545">
              <w:rPr>
                <w:rFonts w:ascii="Arial" w:eastAsia="Gill Sans" w:hAnsi="Arial" w:cs="Arial"/>
                <w:color w:val="000000"/>
                <w:sz w:val="21"/>
                <w:szCs w:val="21"/>
              </w:rPr>
              <w:t xml:space="preserve"> sous le numéro </w:t>
            </w:r>
            <w:r w:rsidRPr="00BF0545">
              <w:rPr>
                <w:rFonts w:ascii="Arial" w:eastAsia="Gill Sans" w:hAnsi="Arial" w:cs="Arial"/>
                <w:color w:val="000000"/>
                <w:sz w:val="21"/>
                <w:szCs w:val="21"/>
                <w:highlight w:val="yellow"/>
              </w:rPr>
              <w:t xml:space="preserve">[XXX </w:t>
            </w:r>
            <w:proofErr w:type="spellStart"/>
            <w:r w:rsidRPr="00BF0545">
              <w:rPr>
                <w:rFonts w:ascii="Arial" w:eastAsia="Gill Sans" w:hAnsi="Arial" w:cs="Arial"/>
                <w:color w:val="000000"/>
                <w:sz w:val="21"/>
                <w:szCs w:val="21"/>
                <w:highlight w:val="yellow"/>
              </w:rPr>
              <w:t>XXX</w:t>
            </w:r>
            <w:proofErr w:type="spellEnd"/>
            <w:r w:rsidRPr="00BF0545">
              <w:rPr>
                <w:rFonts w:ascii="Arial" w:eastAsia="Gill Sans" w:hAnsi="Arial" w:cs="Arial"/>
                <w:color w:val="000000"/>
                <w:sz w:val="21"/>
                <w:szCs w:val="21"/>
                <w:highlight w:val="yellow"/>
              </w:rPr>
              <w:t xml:space="preserve"> </w:t>
            </w:r>
            <w:proofErr w:type="spellStart"/>
            <w:r w:rsidRPr="00BF0545">
              <w:rPr>
                <w:rFonts w:ascii="Arial" w:eastAsia="Gill Sans" w:hAnsi="Arial" w:cs="Arial"/>
                <w:color w:val="000000"/>
                <w:sz w:val="21"/>
                <w:szCs w:val="21"/>
                <w:highlight w:val="yellow"/>
              </w:rPr>
              <w:t>XXX</w:t>
            </w:r>
            <w:proofErr w:type="spellEnd"/>
            <w:r w:rsidRPr="00BF0545">
              <w:rPr>
                <w:rFonts w:ascii="Arial" w:eastAsia="Gill Sans" w:hAnsi="Arial" w:cs="Arial"/>
                <w:color w:val="000000"/>
                <w:sz w:val="21"/>
                <w:szCs w:val="21"/>
                <w:highlight w:val="yellow"/>
              </w:rPr>
              <w:t>]</w:t>
            </w:r>
            <w:r w:rsidRPr="00BF0545">
              <w:rPr>
                <w:rFonts w:ascii="Arial" w:eastAsia="Gill Sans" w:hAnsi="Arial" w:cs="Arial"/>
                <w:color w:val="000000"/>
                <w:sz w:val="21"/>
                <w:szCs w:val="21"/>
              </w:rPr>
              <w:t>.</w:t>
            </w:r>
          </w:p>
          <w:p w14:paraId="3BD3975E" w14:textId="77777777" w:rsidR="008F351A" w:rsidRPr="00BF0545" w:rsidRDefault="008F351A" w:rsidP="008F351A">
            <w:pPr>
              <w:jc w:val="both"/>
              <w:rPr>
                <w:rFonts w:ascii="Arial" w:eastAsia="Gill Sans" w:hAnsi="Arial" w:cs="Arial"/>
                <w:color w:val="000000"/>
                <w:sz w:val="21"/>
                <w:szCs w:val="21"/>
              </w:rPr>
            </w:pPr>
            <w:r w:rsidRPr="00BF0545">
              <w:rPr>
                <w:rFonts w:ascii="Arial" w:eastAsia="Gill Sans" w:hAnsi="Arial" w:cs="Arial"/>
                <w:color w:val="000000"/>
                <w:sz w:val="21"/>
                <w:szCs w:val="21"/>
              </w:rPr>
              <w:t xml:space="preserve">Son siège social est situé </w:t>
            </w:r>
            <w:r w:rsidRPr="00BF0545">
              <w:rPr>
                <w:rFonts w:ascii="Arial" w:eastAsia="Gill Sans" w:hAnsi="Arial" w:cs="Arial"/>
                <w:color w:val="000000"/>
                <w:sz w:val="21"/>
                <w:szCs w:val="21"/>
                <w:highlight w:val="yellow"/>
              </w:rPr>
              <w:t>[adresse]</w:t>
            </w:r>
            <w:r w:rsidRPr="00BF0545">
              <w:rPr>
                <w:rFonts w:ascii="Arial" w:eastAsia="Gill Sans" w:hAnsi="Arial" w:cs="Arial"/>
                <w:color w:val="000000"/>
                <w:sz w:val="21"/>
                <w:szCs w:val="21"/>
              </w:rPr>
              <w:t>.</w:t>
            </w:r>
          </w:p>
          <w:p w14:paraId="3F62CE36" w14:textId="7734E2B0" w:rsidR="008F351A" w:rsidRPr="00FE6C5C" w:rsidRDefault="008F351A" w:rsidP="008F351A">
            <w:pPr>
              <w:jc w:val="both"/>
              <w:rPr>
                <w:rFonts w:ascii="Arial" w:eastAsia="Gill Sans" w:hAnsi="Arial" w:cs="Arial"/>
                <w:color w:val="000000"/>
                <w:sz w:val="21"/>
                <w:szCs w:val="21"/>
              </w:rPr>
            </w:pPr>
            <w:r w:rsidRPr="00BF0545">
              <w:rPr>
                <w:rFonts w:ascii="Arial" w:eastAsia="Gill Sans" w:hAnsi="Arial" w:cs="Arial"/>
                <w:color w:val="000000"/>
                <w:sz w:val="21"/>
                <w:szCs w:val="21"/>
                <w:highlight w:val="yellow"/>
              </w:rPr>
              <w:t>[Prénom Nom]</w:t>
            </w:r>
            <w:r w:rsidRPr="00BF0545">
              <w:rPr>
                <w:rFonts w:ascii="Arial" w:eastAsia="Gill Sans" w:hAnsi="Arial" w:cs="Arial"/>
                <w:color w:val="000000"/>
                <w:sz w:val="21"/>
                <w:szCs w:val="21"/>
              </w:rPr>
              <w:t xml:space="preserve">, </w:t>
            </w:r>
            <w:r w:rsidRPr="00BF0545">
              <w:rPr>
                <w:rFonts w:ascii="Arial" w:eastAsia="Gill Sans" w:hAnsi="Arial" w:cs="Arial"/>
                <w:color w:val="000000"/>
                <w:sz w:val="21"/>
                <w:szCs w:val="21"/>
                <w:highlight w:val="yellow"/>
              </w:rPr>
              <w:t>[Titre]</w:t>
            </w:r>
            <w:r w:rsidRPr="00BF0545">
              <w:rPr>
                <w:rFonts w:ascii="Arial" w:eastAsia="Gill Sans" w:hAnsi="Arial" w:cs="Arial"/>
                <w:color w:val="000000"/>
                <w:sz w:val="21"/>
                <w:szCs w:val="21"/>
              </w:rPr>
              <w:t xml:space="preserve"> a le pouvoir d’engager </w:t>
            </w:r>
            <w:r w:rsidRPr="00BF0545">
              <w:rPr>
                <w:rFonts w:ascii="Arial" w:eastAsia="Gill Sans" w:hAnsi="Arial" w:cs="Arial"/>
                <w:color w:val="000000"/>
                <w:sz w:val="21"/>
                <w:szCs w:val="21"/>
                <w:highlight w:val="yellow"/>
              </w:rPr>
              <w:t>[Nom société]</w:t>
            </w:r>
            <w:r w:rsidRPr="00BF0545">
              <w:rPr>
                <w:rFonts w:ascii="Arial" w:eastAsia="Gill Sans" w:hAnsi="Arial" w:cs="Arial"/>
                <w:b/>
                <w:color w:val="000000"/>
                <w:sz w:val="21"/>
                <w:szCs w:val="21"/>
              </w:rPr>
              <w:t xml:space="preserve"> </w:t>
            </w:r>
            <w:r w:rsidRPr="00BF0545">
              <w:rPr>
                <w:rFonts w:ascii="Arial" w:eastAsia="Gill Sans" w:hAnsi="Arial" w:cs="Arial"/>
                <w:color w:val="000000"/>
                <w:sz w:val="21"/>
                <w:szCs w:val="21"/>
              </w:rPr>
              <w:t xml:space="preserve">dans ce </w:t>
            </w:r>
            <w:r w:rsidR="00891631">
              <w:rPr>
                <w:rFonts w:ascii="Arial" w:eastAsia="Gill Sans" w:hAnsi="Arial" w:cs="Arial"/>
                <w:color w:val="000000"/>
                <w:sz w:val="21"/>
                <w:szCs w:val="21"/>
              </w:rPr>
              <w:t>C</w:t>
            </w:r>
            <w:r w:rsidRPr="00BF0545">
              <w:rPr>
                <w:rFonts w:ascii="Arial" w:eastAsia="Gill Sans" w:hAnsi="Arial" w:cs="Arial"/>
                <w:color w:val="000000"/>
                <w:sz w:val="21"/>
                <w:szCs w:val="21"/>
              </w:rPr>
              <w:t>ontrat.</w:t>
            </w:r>
          </w:p>
          <w:p w14:paraId="4C8DB805" w14:textId="77777777" w:rsidR="008F351A" w:rsidRPr="00BF0545" w:rsidRDefault="008F351A" w:rsidP="008F351A">
            <w:pPr>
              <w:jc w:val="both"/>
              <w:rPr>
                <w:rFonts w:ascii="Arial" w:eastAsia="Gill Sans" w:hAnsi="Arial" w:cs="Arial"/>
                <w:color w:val="000000"/>
                <w:sz w:val="22"/>
                <w:szCs w:val="22"/>
              </w:rPr>
            </w:pPr>
          </w:p>
          <w:p w14:paraId="73D97FD0" w14:textId="6B663506" w:rsidR="008F351A" w:rsidRPr="008F351A" w:rsidRDefault="008F351A" w:rsidP="008F351A">
            <w:pPr>
              <w:widowControl w:val="0"/>
              <w:jc w:val="both"/>
              <w:rPr>
                <w:rFonts w:ascii="Arial" w:eastAsia="Gill Sans Nova SemiBold" w:hAnsi="Arial" w:cs="Arial"/>
                <w:b/>
                <w:bCs/>
                <w:color w:val="23A7E6" w:themeColor="accent2"/>
                <w:sz w:val="28"/>
                <w:szCs w:val="28"/>
              </w:rPr>
            </w:pPr>
            <w:r w:rsidRPr="008F351A">
              <w:rPr>
                <w:rFonts w:ascii="Arial" w:eastAsia="Gill Sans Nova SemiBold" w:hAnsi="Arial" w:cs="Arial"/>
                <w:b/>
                <w:bCs/>
                <w:color w:val="23A7E6" w:themeColor="accent2"/>
                <w:sz w:val="28"/>
                <w:szCs w:val="28"/>
              </w:rPr>
              <w:t>MEMBRE </w:t>
            </w:r>
            <w:r w:rsidR="009A7164">
              <w:rPr>
                <w:rFonts w:ascii="Arial" w:eastAsia="Gill Sans Nova SemiBold" w:hAnsi="Arial" w:cs="Arial"/>
                <w:b/>
                <w:bCs/>
                <w:color w:val="23A7E6" w:themeColor="accent2"/>
                <w:sz w:val="28"/>
                <w:szCs w:val="28"/>
              </w:rPr>
              <w:t>3</w:t>
            </w:r>
          </w:p>
          <w:p w14:paraId="7A095342" w14:textId="77777777" w:rsidR="008F351A" w:rsidRPr="00BF0545" w:rsidRDefault="008F351A" w:rsidP="008F351A">
            <w:pPr>
              <w:jc w:val="both"/>
              <w:rPr>
                <w:rFonts w:ascii="Arial" w:eastAsia="Gill Sans" w:hAnsi="Arial" w:cs="Arial"/>
                <w:color w:val="000000"/>
                <w:sz w:val="21"/>
                <w:szCs w:val="21"/>
                <w:highlight w:val="yellow"/>
              </w:rPr>
            </w:pPr>
            <w:r w:rsidRPr="00BF0545">
              <w:rPr>
                <w:rFonts w:ascii="Arial" w:eastAsia="Gill Sans" w:hAnsi="Arial" w:cs="Arial"/>
                <w:color w:val="000000"/>
                <w:sz w:val="21"/>
                <w:szCs w:val="21"/>
                <w:highlight w:val="yellow"/>
              </w:rPr>
              <w:t xml:space="preserve">[Nom société] : </w:t>
            </w:r>
          </w:p>
          <w:p w14:paraId="52CBFF31" w14:textId="77777777" w:rsidR="008F351A" w:rsidRPr="00BF0545" w:rsidRDefault="008F351A" w:rsidP="008F351A">
            <w:pPr>
              <w:jc w:val="both"/>
              <w:rPr>
                <w:rFonts w:ascii="Arial" w:eastAsia="Gill Sans" w:hAnsi="Arial" w:cs="Arial"/>
                <w:color w:val="000000"/>
                <w:sz w:val="21"/>
                <w:szCs w:val="21"/>
              </w:rPr>
            </w:pPr>
            <w:r w:rsidRPr="00BF0545">
              <w:rPr>
                <w:rFonts w:ascii="Arial" w:eastAsia="Gill Sans" w:hAnsi="Arial" w:cs="Arial"/>
                <w:color w:val="000000"/>
                <w:sz w:val="21"/>
                <w:szCs w:val="21"/>
                <w:highlight w:val="yellow"/>
              </w:rPr>
              <w:t>[</w:t>
            </w:r>
            <w:proofErr w:type="gramStart"/>
            <w:r w:rsidRPr="00BF0545">
              <w:rPr>
                <w:rFonts w:ascii="Arial" w:eastAsia="Gill Sans" w:hAnsi="Arial" w:cs="Arial"/>
                <w:color w:val="000000"/>
                <w:sz w:val="21"/>
                <w:szCs w:val="21"/>
                <w:highlight w:val="yellow"/>
              </w:rPr>
              <w:t>statut</w:t>
            </w:r>
            <w:proofErr w:type="gramEnd"/>
            <w:r w:rsidRPr="00BF0545">
              <w:rPr>
                <w:rFonts w:ascii="Arial" w:eastAsia="Gill Sans" w:hAnsi="Arial" w:cs="Arial"/>
                <w:color w:val="000000"/>
                <w:sz w:val="21"/>
                <w:szCs w:val="21"/>
                <w:highlight w:val="yellow"/>
              </w:rPr>
              <w:t xml:space="preserve"> juridique]</w:t>
            </w:r>
            <w:r w:rsidRPr="00BF0545">
              <w:rPr>
                <w:rFonts w:ascii="Arial" w:eastAsia="Gill Sans" w:hAnsi="Arial" w:cs="Arial"/>
                <w:color w:val="000000"/>
                <w:sz w:val="21"/>
                <w:szCs w:val="21"/>
              </w:rPr>
              <w:t xml:space="preserve"> au capital social de </w:t>
            </w:r>
            <w:r w:rsidRPr="00BF0545">
              <w:rPr>
                <w:rFonts w:ascii="Arial" w:eastAsia="Gill Sans" w:hAnsi="Arial" w:cs="Arial"/>
                <w:color w:val="000000"/>
                <w:sz w:val="21"/>
                <w:szCs w:val="21"/>
                <w:highlight w:val="yellow"/>
              </w:rPr>
              <w:t>[XX XXX]</w:t>
            </w:r>
            <w:r w:rsidRPr="00BF0545">
              <w:rPr>
                <w:rFonts w:ascii="Arial" w:eastAsia="Gill Sans" w:hAnsi="Arial" w:cs="Arial"/>
                <w:color w:val="000000"/>
                <w:sz w:val="21"/>
                <w:szCs w:val="21"/>
              </w:rPr>
              <w:t xml:space="preserve"> euros, </w:t>
            </w:r>
            <w:r w:rsidRPr="00BF0545">
              <w:rPr>
                <w:rFonts w:ascii="Arial" w:eastAsia="Gill Sans" w:hAnsi="Arial" w:cs="Arial"/>
                <w:color w:val="000000"/>
                <w:sz w:val="21"/>
                <w:szCs w:val="21"/>
                <w:highlight w:val="yellow"/>
              </w:rPr>
              <w:t>[immatriculé/immatriculée]</w:t>
            </w:r>
            <w:r w:rsidRPr="00BF0545">
              <w:rPr>
                <w:rFonts w:ascii="Arial" w:eastAsia="Gill Sans" w:hAnsi="Arial" w:cs="Arial"/>
                <w:color w:val="000000"/>
                <w:sz w:val="21"/>
                <w:szCs w:val="21"/>
              </w:rPr>
              <w:t xml:space="preserve"> au registre du commerce et des sociétés de </w:t>
            </w:r>
            <w:r w:rsidRPr="00BF0545">
              <w:rPr>
                <w:rFonts w:ascii="Arial" w:eastAsia="Gill Sans" w:hAnsi="Arial" w:cs="Arial"/>
                <w:color w:val="000000"/>
                <w:sz w:val="21"/>
                <w:szCs w:val="21"/>
                <w:highlight w:val="yellow"/>
              </w:rPr>
              <w:t>[Ville]</w:t>
            </w:r>
            <w:r w:rsidRPr="00BF0545">
              <w:rPr>
                <w:rFonts w:ascii="Arial" w:eastAsia="Gill Sans" w:hAnsi="Arial" w:cs="Arial"/>
                <w:color w:val="000000"/>
                <w:sz w:val="21"/>
                <w:szCs w:val="21"/>
              </w:rPr>
              <w:t xml:space="preserve"> sous le numéro </w:t>
            </w:r>
            <w:r w:rsidRPr="00BF0545">
              <w:rPr>
                <w:rFonts w:ascii="Arial" w:eastAsia="Gill Sans" w:hAnsi="Arial" w:cs="Arial"/>
                <w:color w:val="000000"/>
                <w:sz w:val="21"/>
                <w:szCs w:val="21"/>
                <w:highlight w:val="yellow"/>
              </w:rPr>
              <w:t xml:space="preserve">[XXX </w:t>
            </w:r>
            <w:proofErr w:type="spellStart"/>
            <w:r w:rsidRPr="00BF0545">
              <w:rPr>
                <w:rFonts w:ascii="Arial" w:eastAsia="Gill Sans" w:hAnsi="Arial" w:cs="Arial"/>
                <w:color w:val="000000"/>
                <w:sz w:val="21"/>
                <w:szCs w:val="21"/>
                <w:highlight w:val="yellow"/>
              </w:rPr>
              <w:t>XXX</w:t>
            </w:r>
            <w:proofErr w:type="spellEnd"/>
            <w:r w:rsidRPr="00BF0545">
              <w:rPr>
                <w:rFonts w:ascii="Arial" w:eastAsia="Gill Sans" w:hAnsi="Arial" w:cs="Arial"/>
                <w:color w:val="000000"/>
                <w:sz w:val="21"/>
                <w:szCs w:val="21"/>
                <w:highlight w:val="yellow"/>
              </w:rPr>
              <w:t xml:space="preserve"> </w:t>
            </w:r>
            <w:proofErr w:type="spellStart"/>
            <w:r w:rsidRPr="00BF0545">
              <w:rPr>
                <w:rFonts w:ascii="Arial" w:eastAsia="Gill Sans" w:hAnsi="Arial" w:cs="Arial"/>
                <w:color w:val="000000"/>
                <w:sz w:val="21"/>
                <w:szCs w:val="21"/>
                <w:highlight w:val="yellow"/>
              </w:rPr>
              <w:t>XXX</w:t>
            </w:r>
            <w:proofErr w:type="spellEnd"/>
            <w:r w:rsidRPr="00BF0545">
              <w:rPr>
                <w:rFonts w:ascii="Arial" w:eastAsia="Gill Sans" w:hAnsi="Arial" w:cs="Arial"/>
                <w:color w:val="000000"/>
                <w:sz w:val="21"/>
                <w:szCs w:val="21"/>
                <w:highlight w:val="yellow"/>
              </w:rPr>
              <w:t>]</w:t>
            </w:r>
            <w:r w:rsidRPr="00BF0545">
              <w:rPr>
                <w:rFonts w:ascii="Arial" w:eastAsia="Gill Sans" w:hAnsi="Arial" w:cs="Arial"/>
                <w:color w:val="000000"/>
                <w:sz w:val="21"/>
                <w:szCs w:val="21"/>
              </w:rPr>
              <w:t>.</w:t>
            </w:r>
          </w:p>
          <w:p w14:paraId="7709CA26" w14:textId="77777777" w:rsidR="008F351A" w:rsidRPr="00BF0545" w:rsidRDefault="008F351A" w:rsidP="008F351A">
            <w:pPr>
              <w:jc w:val="both"/>
              <w:rPr>
                <w:rFonts w:ascii="Arial" w:eastAsia="Gill Sans" w:hAnsi="Arial" w:cs="Arial"/>
                <w:color w:val="000000"/>
                <w:sz w:val="21"/>
                <w:szCs w:val="21"/>
              </w:rPr>
            </w:pPr>
            <w:r w:rsidRPr="00BF0545">
              <w:rPr>
                <w:rFonts w:ascii="Arial" w:eastAsia="Gill Sans" w:hAnsi="Arial" w:cs="Arial"/>
                <w:color w:val="000000"/>
                <w:sz w:val="21"/>
                <w:szCs w:val="21"/>
              </w:rPr>
              <w:t xml:space="preserve"> Son siège social est situé </w:t>
            </w:r>
            <w:r w:rsidRPr="00BF0545">
              <w:rPr>
                <w:rFonts w:ascii="Arial" w:eastAsia="Gill Sans" w:hAnsi="Arial" w:cs="Arial"/>
                <w:color w:val="000000"/>
                <w:sz w:val="21"/>
                <w:szCs w:val="21"/>
                <w:highlight w:val="yellow"/>
              </w:rPr>
              <w:t>[adresse]</w:t>
            </w:r>
            <w:r w:rsidRPr="00BF0545">
              <w:rPr>
                <w:rFonts w:ascii="Arial" w:eastAsia="Gill Sans" w:hAnsi="Arial" w:cs="Arial"/>
                <w:color w:val="000000"/>
                <w:sz w:val="21"/>
                <w:szCs w:val="21"/>
              </w:rPr>
              <w:t>.</w:t>
            </w:r>
          </w:p>
          <w:p w14:paraId="4D9CFB5B" w14:textId="42E9604A" w:rsidR="008F351A" w:rsidRDefault="008F351A" w:rsidP="008F351A">
            <w:pPr>
              <w:jc w:val="both"/>
              <w:rPr>
                <w:rFonts w:ascii="Arial" w:eastAsia="Gill Sans" w:hAnsi="Arial" w:cs="Arial"/>
                <w:color w:val="000000"/>
                <w:sz w:val="21"/>
                <w:szCs w:val="21"/>
              </w:rPr>
            </w:pPr>
            <w:r w:rsidRPr="00BF0545">
              <w:rPr>
                <w:rFonts w:ascii="Arial" w:eastAsia="Gill Sans" w:hAnsi="Arial" w:cs="Arial"/>
                <w:color w:val="000000"/>
                <w:sz w:val="21"/>
                <w:szCs w:val="21"/>
                <w:highlight w:val="yellow"/>
              </w:rPr>
              <w:t>[Prénom Nom]</w:t>
            </w:r>
            <w:r w:rsidRPr="00BF0545">
              <w:rPr>
                <w:rFonts w:ascii="Arial" w:eastAsia="Gill Sans" w:hAnsi="Arial" w:cs="Arial"/>
                <w:color w:val="000000"/>
                <w:sz w:val="21"/>
                <w:szCs w:val="21"/>
              </w:rPr>
              <w:t xml:space="preserve">, </w:t>
            </w:r>
            <w:r w:rsidRPr="00BF0545">
              <w:rPr>
                <w:rFonts w:ascii="Arial" w:eastAsia="Gill Sans" w:hAnsi="Arial" w:cs="Arial"/>
                <w:color w:val="000000"/>
                <w:sz w:val="21"/>
                <w:szCs w:val="21"/>
                <w:highlight w:val="yellow"/>
              </w:rPr>
              <w:t>[Titre]</w:t>
            </w:r>
            <w:r w:rsidRPr="00BF0545">
              <w:rPr>
                <w:rFonts w:ascii="Arial" w:eastAsia="Gill Sans" w:hAnsi="Arial" w:cs="Arial"/>
                <w:color w:val="000000"/>
                <w:sz w:val="21"/>
                <w:szCs w:val="21"/>
              </w:rPr>
              <w:t xml:space="preserve"> a le pouvoir d’engager </w:t>
            </w:r>
            <w:r w:rsidRPr="00BF0545">
              <w:rPr>
                <w:rFonts w:ascii="Arial" w:eastAsia="Gill Sans" w:hAnsi="Arial" w:cs="Arial"/>
                <w:color w:val="000000"/>
                <w:sz w:val="21"/>
                <w:szCs w:val="21"/>
                <w:highlight w:val="yellow"/>
              </w:rPr>
              <w:t>[Nom société]</w:t>
            </w:r>
            <w:r w:rsidRPr="00BF0545">
              <w:rPr>
                <w:rFonts w:ascii="Arial" w:eastAsia="Gill Sans" w:hAnsi="Arial" w:cs="Arial"/>
                <w:b/>
                <w:color w:val="000000"/>
                <w:sz w:val="21"/>
                <w:szCs w:val="21"/>
              </w:rPr>
              <w:t xml:space="preserve"> </w:t>
            </w:r>
            <w:r w:rsidRPr="00BF0545">
              <w:rPr>
                <w:rFonts w:ascii="Arial" w:eastAsia="Gill Sans" w:hAnsi="Arial" w:cs="Arial"/>
                <w:color w:val="000000"/>
                <w:sz w:val="21"/>
                <w:szCs w:val="21"/>
              </w:rPr>
              <w:t xml:space="preserve">dans ce </w:t>
            </w:r>
            <w:r w:rsidR="00891631">
              <w:rPr>
                <w:rFonts w:ascii="Arial" w:eastAsia="Gill Sans" w:hAnsi="Arial" w:cs="Arial"/>
                <w:color w:val="000000"/>
                <w:sz w:val="21"/>
                <w:szCs w:val="21"/>
              </w:rPr>
              <w:t>C</w:t>
            </w:r>
            <w:r w:rsidRPr="00BF0545">
              <w:rPr>
                <w:rFonts w:ascii="Arial" w:eastAsia="Gill Sans" w:hAnsi="Arial" w:cs="Arial"/>
                <w:color w:val="000000"/>
                <w:sz w:val="21"/>
                <w:szCs w:val="21"/>
              </w:rPr>
              <w:t>ontrat.</w:t>
            </w:r>
          </w:p>
          <w:p w14:paraId="1A63AD19" w14:textId="77777777" w:rsidR="008F351A" w:rsidRDefault="008F351A" w:rsidP="008F351A">
            <w:pPr>
              <w:jc w:val="both"/>
              <w:rPr>
                <w:rFonts w:ascii="Arial" w:eastAsia="Gill Sans" w:hAnsi="Arial" w:cs="Arial"/>
                <w:color w:val="000000"/>
                <w:sz w:val="21"/>
                <w:szCs w:val="21"/>
              </w:rPr>
            </w:pPr>
          </w:p>
          <w:p w14:paraId="42EA5C2C" w14:textId="77777777" w:rsidR="008F351A" w:rsidRDefault="008F351A" w:rsidP="008F351A">
            <w:pPr>
              <w:jc w:val="both"/>
              <w:rPr>
                <w:rFonts w:ascii="Arial" w:eastAsia="Gill Sans" w:hAnsi="Arial" w:cs="Arial"/>
                <w:color w:val="000000"/>
                <w:sz w:val="21"/>
                <w:szCs w:val="21"/>
              </w:rPr>
            </w:pPr>
            <w:r w:rsidRPr="008F351A">
              <w:rPr>
                <w:rFonts w:ascii="Arial" w:eastAsia="Gill Sans" w:hAnsi="Arial" w:cs="Arial"/>
                <w:color w:val="000000"/>
                <w:sz w:val="21"/>
                <w:szCs w:val="21"/>
                <w:highlight w:val="yellow"/>
              </w:rPr>
              <w:t>[Etc…]</w:t>
            </w:r>
          </w:p>
          <w:p w14:paraId="7CF46627" w14:textId="77777777" w:rsidR="000E77A8" w:rsidRPr="00BF0545" w:rsidRDefault="000E77A8" w:rsidP="008F351A">
            <w:pPr>
              <w:jc w:val="both"/>
              <w:rPr>
                <w:rFonts w:ascii="Arial" w:eastAsia="Gill Sans" w:hAnsi="Arial" w:cs="Arial"/>
                <w:color w:val="000000"/>
                <w:sz w:val="21"/>
              </w:rPr>
            </w:pPr>
          </w:p>
        </w:tc>
      </w:tr>
    </w:tbl>
    <w:p w14:paraId="7F90F6D7" w14:textId="6A057A62" w:rsidR="00EF332F" w:rsidRDefault="0033136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rPr>
          <w:rFonts w:ascii="Arial" w:eastAsia="Gill Sans" w:hAnsi="Arial" w:cs="Arial"/>
          <w:sz w:val="22"/>
          <w:szCs w:val="22"/>
        </w:rPr>
      </w:pPr>
      <w:r>
        <w:rPr>
          <w:rFonts w:ascii="Arial" w:eastAsia="Gill Sans" w:hAnsi="Arial" w:cs="Arial"/>
          <w:b/>
          <w:sz w:val="22"/>
          <w:szCs w:val="22"/>
        </w:rPr>
        <w:t>Citeo</w:t>
      </w:r>
      <w:r w:rsidR="00EA1FEB">
        <w:rPr>
          <w:rFonts w:ascii="Arial" w:eastAsia="Gill Sans" w:hAnsi="Arial" w:cs="Arial"/>
          <w:b/>
          <w:sz w:val="22"/>
          <w:szCs w:val="22"/>
        </w:rPr>
        <w:t xml:space="preserve">, le Mandataire et les Mandants </w:t>
      </w:r>
      <w:r w:rsidR="000310BE" w:rsidRPr="00BF0545">
        <w:rPr>
          <w:rFonts w:ascii="Arial" w:eastAsia="Gill Sans" w:hAnsi="Arial" w:cs="Arial"/>
          <w:b/>
          <w:sz w:val="22"/>
          <w:szCs w:val="22"/>
        </w:rPr>
        <w:t xml:space="preserve">sont les Parties au </w:t>
      </w:r>
      <w:r w:rsidR="00031FC6">
        <w:rPr>
          <w:rFonts w:ascii="Arial" w:eastAsia="Gill Sans" w:hAnsi="Arial" w:cs="Arial"/>
          <w:b/>
          <w:sz w:val="22"/>
          <w:szCs w:val="22"/>
        </w:rPr>
        <w:t>C</w:t>
      </w:r>
      <w:r w:rsidR="000310BE" w:rsidRPr="00BF0545">
        <w:rPr>
          <w:rFonts w:ascii="Arial" w:eastAsia="Gill Sans" w:hAnsi="Arial" w:cs="Arial"/>
          <w:b/>
          <w:sz w:val="22"/>
          <w:szCs w:val="22"/>
        </w:rPr>
        <w:t>ontrat</w:t>
      </w:r>
      <w:r w:rsidR="000310BE" w:rsidRPr="00BF0545">
        <w:rPr>
          <w:rFonts w:ascii="Arial" w:eastAsia="Gill Sans" w:hAnsi="Arial" w:cs="Arial"/>
          <w:sz w:val="22"/>
          <w:szCs w:val="22"/>
        </w:rPr>
        <w:t>.</w:t>
      </w:r>
    </w:p>
    <w:p w14:paraId="5CD5AD10" w14:textId="77777777" w:rsidR="00031FC6" w:rsidRDefault="00031FC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rPr>
          <w:rFonts w:ascii="Arial" w:eastAsia="Gill Sans" w:hAnsi="Arial" w:cs="Arial"/>
          <w:sz w:val="22"/>
          <w:szCs w:val="22"/>
        </w:rPr>
      </w:pPr>
    </w:p>
    <w:p w14:paraId="7DA093BF" w14:textId="77777777" w:rsidR="00F96C58" w:rsidRDefault="00F96C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rPr>
          <w:rFonts w:ascii="Arial" w:eastAsia="Gill Sans" w:hAnsi="Arial" w:cs="Arial"/>
          <w:sz w:val="22"/>
          <w:szCs w:val="22"/>
        </w:rPr>
      </w:pPr>
    </w:p>
    <w:p w14:paraId="71CF18F0" w14:textId="77777777" w:rsidR="00F96C58" w:rsidRDefault="00F96C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rPr>
          <w:rFonts w:ascii="Arial" w:eastAsia="Gill Sans" w:hAnsi="Arial" w:cs="Arial"/>
          <w:sz w:val="22"/>
          <w:szCs w:val="22"/>
        </w:rPr>
      </w:pPr>
    </w:p>
    <w:tbl>
      <w:tblPr>
        <w:tblpPr w:leftFromText="180" w:rightFromText="180" w:topFromText="180" w:bottomFromText="180" w:vertAnchor="text" w:horzAnchor="margin" w:tblpY="15"/>
        <w:tblW w:w="9104" w:type="dxa"/>
        <w:shd w:val="clear" w:color="auto" w:fill="D3EDFA" w:themeFill="accent2" w:themeFillTint="33"/>
        <w:tblLayout w:type="fixed"/>
        <w:tblCellMar>
          <w:left w:w="70" w:type="dxa"/>
          <w:right w:w="70" w:type="dxa"/>
        </w:tblCellMar>
        <w:tblLook w:val="0000" w:firstRow="0" w:lastRow="0" w:firstColumn="0" w:lastColumn="0" w:noHBand="0" w:noVBand="0"/>
      </w:tblPr>
      <w:tblGrid>
        <w:gridCol w:w="9104"/>
      </w:tblGrid>
      <w:tr w:rsidR="00F96C58" w:rsidRPr="00BF0545" w14:paraId="269E63E8" w14:textId="77777777" w:rsidTr="007F0293">
        <w:trPr>
          <w:trHeight w:val="2744"/>
        </w:trPr>
        <w:tc>
          <w:tcPr>
            <w:tcW w:w="9104" w:type="dxa"/>
            <w:shd w:val="clear" w:color="auto" w:fill="D3EDFA" w:themeFill="accent2" w:themeFillTint="33"/>
            <w:tcMar>
              <w:top w:w="0" w:type="dxa"/>
              <w:left w:w="70" w:type="dxa"/>
              <w:bottom w:w="0" w:type="dxa"/>
              <w:right w:w="70" w:type="dxa"/>
            </w:tcMar>
          </w:tcPr>
          <w:p w14:paraId="67131880" w14:textId="77777777" w:rsidR="00F96C58" w:rsidRDefault="00F96C58" w:rsidP="00F96C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rPr>
                <w:rFonts w:ascii="Arial" w:eastAsia="Gill Sans" w:hAnsi="Arial" w:cs="Arial"/>
                <w:sz w:val="22"/>
                <w:szCs w:val="22"/>
              </w:rPr>
            </w:pPr>
          </w:p>
          <w:p w14:paraId="4FAB0E39" w14:textId="79B5B333" w:rsidR="00385099" w:rsidRDefault="00F96C58" w:rsidP="00F96C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rPr>
                <w:rFonts w:ascii="Arial" w:eastAsia="Gill Sans" w:hAnsi="Arial" w:cs="Arial"/>
                <w:b/>
                <w:bCs/>
                <w:sz w:val="22"/>
                <w:szCs w:val="22"/>
              </w:rPr>
            </w:pPr>
            <w:r w:rsidRPr="00981407">
              <w:rPr>
                <w:rFonts w:ascii="Arial" w:eastAsia="Gill Sans" w:hAnsi="Arial" w:cs="Arial"/>
                <w:sz w:val="22"/>
                <w:szCs w:val="22"/>
              </w:rPr>
              <w:t xml:space="preserve">Dans ce </w:t>
            </w:r>
            <w:r w:rsidR="00891631">
              <w:rPr>
                <w:rFonts w:ascii="Arial" w:eastAsia="Gill Sans" w:hAnsi="Arial" w:cs="Arial"/>
                <w:sz w:val="22"/>
                <w:szCs w:val="22"/>
              </w:rPr>
              <w:t>C</w:t>
            </w:r>
            <w:r w:rsidRPr="00981407">
              <w:rPr>
                <w:rFonts w:ascii="Arial" w:eastAsia="Gill Sans" w:hAnsi="Arial" w:cs="Arial"/>
                <w:sz w:val="22"/>
                <w:szCs w:val="22"/>
              </w:rPr>
              <w:t>ontrat,</w:t>
            </w:r>
            <w:r w:rsidRPr="00031FC6">
              <w:rPr>
                <w:rFonts w:ascii="Arial" w:eastAsia="Gill Sans" w:hAnsi="Arial" w:cs="Arial"/>
                <w:b/>
                <w:bCs/>
                <w:sz w:val="22"/>
                <w:szCs w:val="22"/>
              </w:rPr>
              <w:t xml:space="preserve"> “</w:t>
            </w:r>
            <w:r w:rsidRPr="00981407">
              <w:rPr>
                <w:rFonts w:ascii="Arial" w:eastAsia="Gill Sans" w:hAnsi="Arial" w:cs="Arial"/>
                <w:b/>
                <w:bCs/>
                <w:i/>
                <w:iCs/>
                <w:sz w:val="22"/>
                <w:szCs w:val="22"/>
              </w:rPr>
              <w:t>Nous</w:t>
            </w:r>
            <w:r w:rsidRPr="00031FC6">
              <w:rPr>
                <w:rFonts w:ascii="Arial" w:eastAsia="Gill Sans" w:hAnsi="Arial" w:cs="Arial"/>
                <w:b/>
                <w:bCs/>
                <w:sz w:val="22"/>
                <w:szCs w:val="22"/>
              </w:rPr>
              <w:t>”</w:t>
            </w:r>
            <w:r w:rsidR="00FD39F0">
              <w:rPr>
                <w:rFonts w:ascii="Arial" w:eastAsia="Gill Sans" w:hAnsi="Arial" w:cs="Arial"/>
                <w:b/>
                <w:bCs/>
                <w:sz w:val="22"/>
                <w:szCs w:val="22"/>
              </w:rPr>
              <w:t xml:space="preserve"> </w:t>
            </w:r>
            <w:r w:rsidRPr="00031FC6">
              <w:rPr>
                <w:rFonts w:ascii="Arial" w:eastAsia="Gill Sans" w:hAnsi="Arial" w:cs="Arial"/>
                <w:b/>
                <w:bCs/>
                <w:sz w:val="22"/>
                <w:szCs w:val="22"/>
              </w:rPr>
              <w:t>désigne</w:t>
            </w:r>
            <w:r w:rsidR="00FD39F0">
              <w:rPr>
                <w:rFonts w:ascii="Arial" w:eastAsia="Gill Sans" w:hAnsi="Arial" w:cs="Arial"/>
                <w:b/>
                <w:bCs/>
                <w:sz w:val="22"/>
                <w:szCs w:val="22"/>
              </w:rPr>
              <w:t xml:space="preserve"> </w:t>
            </w:r>
            <w:r w:rsidRPr="00031FC6">
              <w:rPr>
                <w:rFonts w:ascii="Arial" w:eastAsia="Gill Sans" w:hAnsi="Arial" w:cs="Arial"/>
                <w:b/>
                <w:bCs/>
                <w:sz w:val="22"/>
                <w:szCs w:val="22"/>
              </w:rPr>
              <w:t>Citeo. “</w:t>
            </w:r>
            <w:r w:rsidRPr="00981407">
              <w:rPr>
                <w:rFonts w:ascii="Arial" w:eastAsia="Gill Sans" w:hAnsi="Arial" w:cs="Arial"/>
                <w:b/>
                <w:bCs/>
                <w:i/>
                <w:iCs/>
                <w:sz w:val="22"/>
                <w:szCs w:val="22"/>
              </w:rPr>
              <w:t>Vous</w:t>
            </w:r>
            <w:r w:rsidRPr="00031FC6">
              <w:rPr>
                <w:rFonts w:ascii="Arial" w:eastAsia="Gill Sans" w:hAnsi="Arial" w:cs="Arial"/>
                <w:b/>
                <w:bCs/>
                <w:sz w:val="22"/>
                <w:szCs w:val="22"/>
              </w:rPr>
              <w:t>”</w:t>
            </w:r>
            <w:r w:rsidR="00F81DF1">
              <w:rPr>
                <w:rFonts w:ascii="Arial" w:eastAsia="Gill Sans" w:hAnsi="Arial" w:cs="Arial"/>
                <w:b/>
                <w:bCs/>
                <w:sz w:val="22"/>
                <w:szCs w:val="22"/>
              </w:rPr>
              <w:t xml:space="preserve"> </w:t>
            </w:r>
            <w:r w:rsidRPr="00031FC6">
              <w:rPr>
                <w:rFonts w:ascii="Arial" w:eastAsia="Gill Sans" w:hAnsi="Arial" w:cs="Arial"/>
                <w:b/>
                <w:bCs/>
                <w:sz w:val="22"/>
                <w:szCs w:val="22"/>
              </w:rPr>
              <w:t xml:space="preserve">désigne </w:t>
            </w:r>
            <w:r w:rsidR="009E2633">
              <w:rPr>
                <w:rFonts w:ascii="Arial" w:eastAsia="Gill Sans" w:hAnsi="Arial" w:cs="Arial"/>
                <w:b/>
                <w:bCs/>
                <w:sz w:val="22"/>
                <w:szCs w:val="22"/>
              </w:rPr>
              <w:t xml:space="preserve">individuellement </w:t>
            </w:r>
            <w:r w:rsidRPr="00031FC6">
              <w:rPr>
                <w:rFonts w:ascii="Arial" w:eastAsia="Gill Sans" w:hAnsi="Arial" w:cs="Arial"/>
                <w:b/>
                <w:bCs/>
                <w:sz w:val="22"/>
                <w:szCs w:val="22"/>
              </w:rPr>
              <w:t xml:space="preserve">le Mandataire et les Mandants, entendus comme chacun des </w:t>
            </w:r>
            <w:r w:rsidR="009E2633">
              <w:rPr>
                <w:rFonts w:ascii="Arial" w:eastAsia="Gill Sans" w:hAnsi="Arial" w:cs="Arial"/>
                <w:b/>
                <w:bCs/>
                <w:sz w:val="22"/>
                <w:szCs w:val="22"/>
              </w:rPr>
              <w:t>M</w:t>
            </w:r>
            <w:r w:rsidRPr="00031FC6">
              <w:rPr>
                <w:rFonts w:ascii="Arial" w:eastAsia="Gill Sans" w:hAnsi="Arial" w:cs="Arial"/>
                <w:b/>
                <w:bCs/>
                <w:sz w:val="22"/>
                <w:szCs w:val="22"/>
              </w:rPr>
              <w:t xml:space="preserve">embres du Groupement. </w:t>
            </w:r>
          </w:p>
          <w:p w14:paraId="67F2D810" w14:textId="77777777" w:rsidR="00385099" w:rsidRDefault="00385099" w:rsidP="00F96C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rPr>
                <w:rFonts w:ascii="Arial" w:eastAsia="Gill Sans" w:hAnsi="Arial" w:cs="Arial"/>
                <w:b/>
                <w:bCs/>
                <w:sz w:val="22"/>
                <w:szCs w:val="22"/>
              </w:rPr>
            </w:pPr>
          </w:p>
          <w:p w14:paraId="629FE102" w14:textId="42932128" w:rsidR="00F96C58" w:rsidRDefault="00F96C58" w:rsidP="00F96C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rPr>
                <w:rFonts w:ascii="Arial" w:eastAsia="Gill Sans" w:hAnsi="Arial" w:cs="Arial"/>
                <w:b/>
                <w:bCs/>
                <w:sz w:val="22"/>
                <w:szCs w:val="22"/>
              </w:rPr>
            </w:pPr>
            <w:r w:rsidRPr="00031FC6">
              <w:rPr>
                <w:rFonts w:ascii="Arial" w:eastAsia="Gill Sans" w:hAnsi="Arial" w:cs="Arial"/>
                <w:b/>
                <w:bCs/>
                <w:sz w:val="22"/>
                <w:szCs w:val="22"/>
              </w:rPr>
              <w:t>Lorsque des droits ou obligations diffèrent</w:t>
            </w:r>
            <w:r w:rsidR="006B37E7">
              <w:rPr>
                <w:rFonts w:ascii="Arial" w:eastAsia="Gill Sans" w:hAnsi="Arial" w:cs="Arial"/>
                <w:b/>
                <w:bCs/>
                <w:sz w:val="22"/>
                <w:szCs w:val="22"/>
              </w:rPr>
              <w:t>, les termes</w:t>
            </w:r>
            <w:r w:rsidR="00895D5C">
              <w:rPr>
                <w:rFonts w:ascii="Arial" w:eastAsia="Gill Sans" w:hAnsi="Arial" w:cs="Arial"/>
                <w:b/>
                <w:bCs/>
                <w:sz w:val="22"/>
                <w:szCs w:val="22"/>
              </w:rPr>
              <w:t xml:space="preserve"> de « Mandataire » et « Mandant » sont utilisés</w:t>
            </w:r>
            <w:r w:rsidRPr="00031FC6">
              <w:rPr>
                <w:rFonts w:ascii="Arial" w:eastAsia="Gill Sans" w:hAnsi="Arial" w:cs="Arial"/>
                <w:b/>
                <w:bCs/>
                <w:sz w:val="22"/>
                <w:szCs w:val="22"/>
              </w:rPr>
              <w:t>. </w:t>
            </w:r>
          </w:p>
          <w:p w14:paraId="3CBE84F0" w14:textId="77777777" w:rsidR="00F96C58" w:rsidRDefault="00F96C58" w:rsidP="00F96C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rPr>
                <w:rFonts w:ascii="Arial" w:eastAsia="Gill Sans" w:hAnsi="Arial" w:cs="Arial"/>
                <w:b/>
                <w:bCs/>
                <w:sz w:val="22"/>
                <w:szCs w:val="22"/>
              </w:rPr>
            </w:pPr>
          </w:p>
          <w:p w14:paraId="2A87E2E5" w14:textId="77777777" w:rsidR="00F96C58" w:rsidRPr="00992DFC" w:rsidRDefault="00F96C58" w:rsidP="00F96C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rPr>
                <w:rFonts w:ascii="Arial" w:eastAsia="Gill Sans" w:hAnsi="Arial" w:cs="Arial"/>
                <w:sz w:val="22"/>
                <w:szCs w:val="22"/>
              </w:rPr>
            </w:pPr>
            <w:r w:rsidRPr="00992DFC">
              <w:rPr>
                <w:rFonts w:ascii="Arial" w:eastAsia="Gill Sans" w:hAnsi="Arial" w:cs="Arial"/>
                <w:sz w:val="22"/>
                <w:szCs w:val="22"/>
              </w:rPr>
              <w:t>À titre d’illustration, l’interprétation des clauses s’opère de la manière suivante :</w:t>
            </w:r>
          </w:p>
          <w:p w14:paraId="3A182483" w14:textId="4D7E609C" w:rsidR="00F96C58" w:rsidRDefault="00F96C58" w:rsidP="00F96C58">
            <w:pPr>
              <w:pStyle w:val="Paragraphedeliste"/>
              <w:widowControl w:val="0"/>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rPr>
                <w:rFonts w:ascii="Arial" w:eastAsia="Gill Sans" w:hAnsi="Arial" w:cs="Arial"/>
                <w:sz w:val="22"/>
                <w:szCs w:val="22"/>
              </w:rPr>
            </w:pPr>
            <w:r>
              <w:rPr>
                <w:rFonts w:ascii="Arial" w:eastAsia="Gill Sans" w:hAnsi="Arial" w:cs="Arial"/>
                <w:sz w:val="22"/>
                <w:szCs w:val="22"/>
              </w:rPr>
              <w:t>La clause</w:t>
            </w:r>
            <w:r w:rsidRPr="00B14575">
              <w:rPr>
                <w:rFonts w:ascii="Arial" w:eastAsia="Gill Sans" w:hAnsi="Arial" w:cs="Arial"/>
                <w:sz w:val="22"/>
                <w:szCs w:val="22"/>
              </w:rPr>
              <w:t xml:space="preserve"> </w:t>
            </w:r>
            <w:r w:rsidRPr="00B14575">
              <w:rPr>
                <w:rFonts w:ascii="Arial" w:eastAsia="Gill Sans" w:hAnsi="Arial" w:cs="Arial"/>
                <w:i/>
                <w:iCs/>
                <w:sz w:val="22"/>
                <w:szCs w:val="22"/>
              </w:rPr>
              <w:t>« Vous devez Nous transmettre les Justificatifs dans les meilleurs délais »</w:t>
            </w:r>
            <w:r w:rsidRPr="00B14575">
              <w:rPr>
                <w:rFonts w:ascii="Arial" w:eastAsia="Gill Sans" w:hAnsi="Arial" w:cs="Arial"/>
                <w:sz w:val="22"/>
                <w:szCs w:val="22"/>
              </w:rPr>
              <w:t>,</w:t>
            </w:r>
            <w:r>
              <w:rPr>
                <w:rFonts w:ascii="Arial" w:eastAsia="Gill Sans" w:hAnsi="Arial" w:cs="Arial"/>
                <w:sz w:val="22"/>
                <w:szCs w:val="22"/>
              </w:rPr>
              <w:t xml:space="preserve"> signifie que le Mandataire et les Mandants (c’est-à-dire </w:t>
            </w:r>
            <w:r w:rsidRPr="00B14575">
              <w:rPr>
                <w:rFonts w:ascii="Arial" w:eastAsia="Gill Sans" w:hAnsi="Arial" w:cs="Arial"/>
                <w:sz w:val="22"/>
                <w:szCs w:val="22"/>
              </w:rPr>
              <w:t xml:space="preserve">l’ensemble des </w:t>
            </w:r>
            <w:r w:rsidR="000E77A8">
              <w:rPr>
                <w:rFonts w:ascii="Arial" w:eastAsia="Gill Sans" w:hAnsi="Arial" w:cs="Arial"/>
                <w:sz w:val="22"/>
                <w:szCs w:val="22"/>
              </w:rPr>
              <w:t>M</w:t>
            </w:r>
            <w:r w:rsidRPr="00B14575">
              <w:rPr>
                <w:rFonts w:ascii="Arial" w:eastAsia="Gill Sans" w:hAnsi="Arial" w:cs="Arial"/>
                <w:sz w:val="22"/>
                <w:szCs w:val="22"/>
              </w:rPr>
              <w:t>embres du Groupement</w:t>
            </w:r>
            <w:r>
              <w:rPr>
                <w:rFonts w:ascii="Arial" w:eastAsia="Gill Sans" w:hAnsi="Arial" w:cs="Arial"/>
                <w:sz w:val="22"/>
                <w:szCs w:val="22"/>
              </w:rPr>
              <w:t>)</w:t>
            </w:r>
            <w:r w:rsidRPr="00B14575">
              <w:rPr>
                <w:rFonts w:ascii="Arial" w:eastAsia="Gill Sans" w:hAnsi="Arial" w:cs="Arial"/>
                <w:sz w:val="22"/>
                <w:szCs w:val="22"/>
              </w:rPr>
              <w:t xml:space="preserve"> </w:t>
            </w:r>
            <w:r>
              <w:rPr>
                <w:rFonts w:ascii="Arial" w:eastAsia="Gill Sans" w:hAnsi="Arial" w:cs="Arial"/>
                <w:sz w:val="22"/>
                <w:szCs w:val="22"/>
              </w:rPr>
              <w:t xml:space="preserve">doivent transmettre individuellement à Citeo les Justificatifs ; </w:t>
            </w:r>
          </w:p>
          <w:p w14:paraId="7197F63A" w14:textId="1AD9B209" w:rsidR="00F96C58" w:rsidRDefault="00F96C58" w:rsidP="00F96C58">
            <w:pPr>
              <w:pStyle w:val="Paragraphedeliste"/>
              <w:widowControl w:val="0"/>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rPr>
                <w:rFonts w:ascii="Arial" w:eastAsia="Gill Sans" w:hAnsi="Arial" w:cs="Arial"/>
                <w:sz w:val="22"/>
                <w:szCs w:val="22"/>
              </w:rPr>
            </w:pPr>
            <w:r>
              <w:rPr>
                <w:rFonts w:ascii="Arial" w:eastAsia="Gill Sans" w:hAnsi="Arial" w:cs="Arial"/>
                <w:sz w:val="22"/>
                <w:szCs w:val="22"/>
              </w:rPr>
              <w:t>La clause</w:t>
            </w:r>
            <w:r w:rsidRPr="00B14575">
              <w:rPr>
                <w:rFonts w:ascii="Arial" w:eastAsia="Gill Sans" w:hAnsi="Arial" w:cs="Arial"/>
                <w:sz w:val="22"/>
                <w:szCs w:val="22"/>
              </w:rPr>
              <w:t xml:space="preserve"> </w:t>
            </w:r>
            <w:r w:rsidRPr="00B14575">
              <w:rPr>
                <w:rFonts w:ascii="Arial" w:eastAsia="Gill Sans" w:hAnsi="Arial" w:cs="Arial"/>
                <w:i/>
                <w:iCs/>
                <w:sz w:val="22"/>
                <w:szCs w:val="22"/>
              </w:rPr>
              <w:t>«</w:t>
            </w:r>
            <w:r w:rsidR="00862640">
              <w:t xml:space="preserve"> </w:t>
            </w:r>
            <w:r w:rsidR="00862640" w:rsidRPr="00862640">
              <w:rPr>
                <w:rFonts w:ascii="Arial" w:eastAsia="Gill Sans" w:hAnsi="Arial" w:cs="Arial"/>
                <w:i/>
                <w:iCs/>
                <w:sz w:val="22"/>
                <w:szCs w:val="22"/>
              </w:rPr>
              <w:t>Le Mandataire est chargé de rédiger les comptes rendus</w:t>
            </w:r>
            <w:r w:rsidR="00862640">
              <w:rPr>
                <w:rFonts w:ascii="Arial" w:eastAsia="Gill Sans" w:hAnsi="Arial" w:cs="Arial"/>
                <w:i/>
                <w:iCs/>
                <w:sz w:val="22"/>
                <w:szCs w:val="22"/>
              </w:rPr>
              <w:t xml:space="preserve"> </w:t>
            </w:r>
            <w:r w:rsidR="00862640" w:rsidRPr="00862640">
              <w:rPr>
                <w:rFonts w:ascii="Arial" w:eastAsia="Gill Sans" w:hAnsi="Arial" w:cs="Arial"/>
                <w:i/>
                <w:iCs/>
                <w:sz w:val="22"/>
                <w:szCs w:val="22"/>
              </w:rPr>
              <w:t>et de Nous les diffuser</w:t>
            </w:r>
            <w:r w:rsidR="00862640">
              <w:rPr>
                <w:rFonts w:ascii="Arial" w:eastAsia="Gill Sans" w:hAnsi="Arial" w:cs="Arial"/>
                <w:i/>
                <w:iCs/>
                <w:sz w:val="22"/>
                <w:szCs w:val="22"/>
              </w:rPr>
              <w:t xml:space="preserve"> </w:t>
            </w:r>
            <w:r w:rsidRPr="00B14575">
              <w:rPr>
                <w:rFonts w:ascii="Arial" w:eastAsia="Gill Sans" w:hAnsi="Arial" w:cs="Arial"/>
                <w:i/>
                <w:iCs/>
                <w:sz w:val="22"/>
                <w:szCs w:val="22"/>
              </w:rPr>
              <w:t>»</w:t>
            </w:r>
            <w:r w:rsidRPr="00B14575">
              <w:rPr>
                <w:rFonts w:ascii="Arial" w:eastAsia="Gill Sans" w:hAnsi="Arial" w:cs="Arial"/>
                <w:sz w:val="22"/>
                <w:szCs w:val="22"/>
              </w:rPr>
              <w:t xml:space="preserve">, </w:t>
            </w:r>
            <w:r>
              <w:rPr>
                <w:rFonts w:ascii="Arial" w:eastAsia="Gill Sans" w:hAnsi="Arial" w:cs="Arial"/>
                <w:sz w:val="22"/>
                <w:szCs w:val="22"/>
              </w:rPr>
              <w:t xml:space="preserve">signifie que le </w:t>
            </w:r>
            <w:r w:rsidRPr="00B14575">
              <w:rPr>
                <w:rFonts w:ascii="Arial" w:eastAsia="Gill Sans" w:hAnsi="Arial" w:cs="Arial"/>
                <w:sz w:val="22"/>
                <w:szCs w:val="22"/>
              </w:rPr>
              <w:t>Mandataire</w:t>
            </w:r>
            <w:r>
              <w:rPr>
                <w:rFonts w:ascii="Arial" w:eastAsia="Gill Sans" w:hAnsi="Arial" w:cs="Arial"/>
                <w:sz w:val="22"/>
                <w:szCs w:val="22"/>
              </w:rPr>
              <w:t xml:space="preserve"> doit </w:t>
            </w:r>
            <w:r w:rsidR="00862640">
              <w:rPr>
                <w:rFonts w:ascii="Arial" w:eastAsia="Gill Sans" w:hAnsi="Arial" w:cs="Arial"/>
                <w:sz w:val="22"/>
                <w:szCs w:val="22"/>
              </w:rPr>
              <w:t xml:space="preserve">rédiger et </w:t>
            </w:r>
            <w:r>
              <w:rPr>
                <w:rFonts w:ascii="Arial" w:eastAsia="Gill Sans" w:hAnsi="Arial" w:cs="Arial"/>
                <w:sz w:val="22"/>
                <w:szCs w:val="22"/>
              </w:rPr>
              <w:t>remettre à Citeo le</w:t>
            </w:r>
            <w:r w:rsidR="00862640">
              <w:rPr>
                <w:rFonts w:ascii="Arial" w:eastAsia="Gill Sans" w:hAnsi="Arial" w:cs="Arial"/>
                <w:sz w:val="22"/>
                <w:szCs w:val="22"/>
              </w:rPr>
              <w:t xml:space="preserve"> compte-rendu, </w:t>
            </w:r>
            <w:r w:rsidR="00415C5B">
              <w:rPr>
                <w:rFonts w:ascii="Arial" w:eastAsia="Gill Sans" w:hAnsi="Arial" w:cs="Arial"/>
                <w:sz w:val="22"/>
                <w:szCs w:val="22"/>
              </w:rPr>
              <w:t xml:space="preserve">au nom et pour le compte de tous les Membres </w:t>
            </w:r>
            <w:r>
              <w:rPr>
                <w:rFonts w:ascii="Arial" w:eastAsia="Gill Sans" w:hAnsi="Arial" w:cs="Arial"/>
                <w:sz w:val="22"/>
                <w:szCs w:val="22"/>
              </w:rPr>
              <w:t xml:space="preserve">du Groupement. </w:t>
            </w:r>
          </w:p>
          <w:p w14:paraId="7E5A77E7" w14:textId="77777777" w:rsidR="00F57AF5" w:rsidRDefault="00F96C58" w:rsidP="00F57AF5">
            <w:pPr>
              <w:pStyle w:val="Paragraphedeliste"/>
              <w:widowControl w:val="0"/>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rPr>
                <w:rFonts w:ascii="Arial" w:eastAsia="Gill Sans" w:hAnsi="Arial" w:cs="Arial"/>
                <w:sz w:val="22"/>
                <w:szCs w:val="22"/>
              </w:rPr>
            </w:pPr>
            <w:r>
              <w:rPr>
                <w:rFonts w:ascii="Arial" w:eastAsia="Gill Sans" w:hAnsi="Arial" w:cs="Arial"/>
                <w:sz w:val="22"/>
                <w:szCs w:val="22"/>
              </w:rPr>
              <w:t xml:space="preserve">La clause </w:t>
            </w:r>
            <w:r w:rsidRPr="00F96C58">
              <w:rPr>
                <w:rFonts w:ascii="Arial" w:eastAsia="Gill Sans" w:hAnsi="Arial" w:cs="Arial"/>
                <w:i/>
                <w:iCs/>
                <w:sz w:val="22"/>
                <w:szCs w:val="22"/>
              </w:rPr>
              <w:t>« Nous analysons les Justificatifs et les Livrables dans un délai de trois (3) mois »</w:t>
            </w:r>
            <w:r w:rsidR="005B0954">
              <w:rPr>
                <w:rFonts w:ascii="Arial" w:eastAsia="Gill Sans" w:hAnsi="Arial" w:cs="Arial"/>
                <w:sz w:val="22"/>
                <w:szCs w:val="22"/>
              </w:rPr>
              <w:t xml:space="preserve"> signifie que</w:t>
            </w:r>
            <w:r w:rsidRPr="00F96C58">
              <w:rPr>
                <w:rFonts w:ascii="Arial" w:eastAsia="Gill Sans" w:hAnsi="Arial" w:cs="Arial"/>
                <w:sz w:val="22"/>
                <w:szCs w:val="22"/>
              </w:rPr>
              <w:t xml:space="preserve"> l’obligation </w:t>
            </w:r>
            <w:r w:rsidR="002C3D37">
              <w:rPr>
                <w:rFonts w:ascii="Arial" w:eastAsia="Gill Sans" w:hAnsi="Arial" w:cs="Arial"/>
                <w:sz w:val="22"/>
                <w:szCs w:val="22"/>
              </w:rPr>
              <w:t xml:space="preserve">incombe </w:t>
            </w:r>
            <w:r w:rsidRPr="00F96C58">
              <w:rPr>
                <w:rFonts w:ascii="Arial" w:eastAsia="Gill Sans" w:hAnsi="Arial" w:cs="Arial"/>
                <w:sz w:val="22"/>
                <w:szCs w:val="22"/>
              </w:rPr>
              <w:t>à Citeo</w:t>
            </w:r>
            <w:r w:rsidR="005B0954">
              <w:rPr>
                <w:rFonts w:ascii="Arial" w:eastAsia="Gill Sans" w:hAnsi="Arial" w:cs="Arial"/>
                <w:sz w:val="22"/>
                <w:szCs w:val="22"/>
              </w:rPr>
              <w:t xml:space="preserve">. </w:t>
            </w:r>
          </w:p>
          <w:p w14:paraId="47D9C962" w14:textId="1729FAD1" w:rsidR="00F57AF5" w:rsidRPr="00F57AF5" w:rsidRDefault="00F57AF5" w:rsidP="007F0293">
            <w:pPr>
              <w:pStyle w:val="Paragraphedeliste"/>
              <w:widowControl w:val="0"/>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rPr>
                <w:rFonts w:ascii="Arial" w:eastAsia="Gill Sans" w:hAnsi="Arial" w:cs="Arial"/>
                <w:sz w:val="22"/>
                <w:szCs w:val="22"/>
              </w:rPr>
            </w:pPr>
            <w:r w:rsidRPr="00F57AF5">
              <w:rPr>
                <w:rFonts w:ascii="Arial" w:eastAsia="Gill Sans" w:hAnsi="Arial" w:cs="Arial"/>
                <w:sz w:val="22"/>
                <w:szCs w:val="22"/>
              </w:rPr>
              <w:t>La clause « </w:t>
            </w:r>
            <w:r w:rsidRPr="00F57AF5">
              <w:rPr>
                <w:rFonts w:ascii="Arial" w:eastAsia="Gill Sans" w:hAnsi="Arial" w:cs="Arial"/>
                <w:i/>
                <w:iCs/>
                <w:sz w:val="22"/>
                <w:szCs w:val="22"/>
              </w:rPr>
              <w:t>Les Parties s’engagent à faire preuve de bonne foi</w:t>
            </w:r>
            <w:r w:rsidRPr="00F57AF5">
              <w:rPr>
                <w:rFonts w:ascii="Arial" w:eastAsia="Gill Sans" w:hAnsi="Arial" w:cs="Arial"/>
                <w:sz w:val="22"/>
                <w:szCs w:val="22"/>
              </w:rPr>
              <w:t xml:space="preserve"> » signifie que l’obligation incombe au Mandataire, aux Mandants et à Citeo. </w:t>
            </w:r>
          </w:p>
          <w:p w14:paraId="2EE51D36" w14:textId="5FE4C980" w:rsidR="00F96C58" w:rsidRPr="00BF0545" w:rsidRDefault="00F96C58" w:rsidP="007F0293">
            <w:pPr>
              <w:jc w:val="both"/>
              <w:rPr>
                <w:rFonts w:ascii="Arial" w:eastAsia="Gill Sans" w:hAnsi="Arial" w:cs="Arial"/>
                <w:color w:val="000000"/>
                <w:sz w:val="21"/>
              </w:rPr>
            </w:pPr>
          </w:p>
        </w:tc>
      </w:tr>
    </w:tbl>
    <w:p w14:paraId="0000006A" w14:textId="17552F55" w:rsidR="00836D99" w:rsidRPr="00BF0545" w:rsidRDefault="00836D9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rPr>
          <w:rFonts w:ascii="Arial" w:eastAsia="Gill Sans" w:hAnsi="Arial" w:cs="Arial"/>
          <w:sz w:val="22"/>
          <w:szCs w:val="22"/>
        </w:rPr>
        <w:sectPr w:rsidR="00836D99" w:rsidRPr="00BF0545" w:rsidSect="00BB74F1">
          <w:headerReference w:type="even" r:id="rId13"/>
          <w:headerReference w:type="default" r:id="rId14"/>
          <w:footerReference w:type="even" r:id="rId15"/>
          <w:footerReference w:type="default" r:id="rId16"/>
          <w:headerReference w:type="first" r:id="rId17"/>
          <w:pgSz w:w="11906" w:h="16838"/>
          <w:pgMar w:top="1417" w:right="1417" w:bottom="1417" w:left="1417" w:header="1134" w:footer="1134" w:gutter="0"/>
          <w:pgNumType w:start="0"/>
          <w:cols w:space="720"/>
        </w:sectPr>
      </w:pPr>
    </w:p>
    <w:p w14:paraId="68AE041B" w14:textId="0DCC3011" w:rsidR="00734D9D" w:rsidRPr="00BE219E" w:rsidRDefault="00B2673C" w:rsidP="002B72AC">
      <w:pPr>
        <w:pStyle w:val="Titre2"/>
      </w:pPr>
      <w:r w:rsidRPr="00BE219E">
        <w:t>PRÉAMBULE</w:t>
      </w:r>
    </w:p>
    <w:p w14:paraId="582F4475" w14:textId="77777777" w:rsidR="00BE219E" w:rsidRDefault="00BE219E" w:rsidP="00D70FF0">
      <w:pPr>
        <w:widowControl w:val="0"/>
        <w:rPr>
          <w:rFonts w:ascii="Arial" w:eastAsia="Gill Sans" w:hAnsi="Arial" w:cs="Arial"/>
          <w:sz w:val="22"/>
          <w:szCs w:val="22"/>
        </w:rPr>
      </w:pPr>
    </w:p>
    <w:p w14:paraId="0000006E" w14:textId="59447A01" w:rsidR="00EF332F" w:rsidRPr="00BF0545" w:rsidRDefault="000310BE" w:rsidP="00D70FF0">
      <w:pPr>
        <w:widowControl w:val="0"/>
        <w:rPr>
          <w:rFonts w:ascii="Arial" w:eastAsia="Gill Sans" w:hAnsi="Arial" w:cs="Arial"/>
          <w:sz w:val="22"/>
          <w:szCs w:val="22"/>
        </w:rPr>
      </w:pPr>
      <w:r w:rsidRPr="00BF0545">
        <w:rPr>
          <w:rFonts w:ascii="Arial" w:eastAsia="Gill Sans" w:hAnsi="Arial" w:cs="Arial"/>
          <w:sz w:val="22"/>
          <w:szCs w:val="22"/>
        </w:rPr>
        <w:t xml:space="preserve">Citeo a été créée par les entreprises du secteur de la grande consommation et de la distribution dans le cadre de la </w:t>
      </w:r>
      <w:r w:rsidRPr="00BE219E">
        <w:rPr>
          <w:rFonts w:ascii="Arial" w:eastAsia="Gill Sans" w:hAnsi="Arial" w:cs="Arial" w:hint="cs"/>
          <w:sz w:val="22"/>
          <w:szCs w:val="22"/>
        </w:rPr>
        <w:t>Responsabilité Élargie du Producteur</w:t>
      </w:r>
      <w:r w:rsidRPr="00BF0545">
        <w:rPr>
          <w:rFonts w:ascii="Arial" w:eastAsia="Gill Sans" w:hAnsi="Arial" w:cs="Arial"/>
          <w:sz w:val="22"/>
          <w:szCs w:val="22"/>
        </w:rPr>
        <w:t>. Notre mission : engager et accompagner les acteurs économiques à produire, distribuer et consommer en préservant la planète, ses ressources, la biodiversité et le climat.</w:t>
      </w:r>
    </w:p>
    <w:p w14:paraId="0000006F" w14:textId="77777777" w:rsidR="00EF332F" w:rsidRPr="00BF0545" w:rsidRDefault="00EF332F" w:rsidP="00D70FF0">
      <w:pPr>
        <w:widowControl w:val="0"/>
        <w:rPr>
          <w:rFonts w:ascii="Arial" w:eastAsia="Gill Sans" w:hAnsi="Arial" w:cs="Arial"/>
          <w:sz w:val="22"/>
          <w:szCs w:val="22"/>
        </w:rPr>
      </w:pPr>
    </w:p>
    <w:p w14:paraId="00000070" w14:textId="0BD39654" w:rsidR="00EF332F" w:rsidRPr="00BF0545" w:rsidRDefault="000310BE" w:rsidP="00D70FF0">
      <w:pPr>
        <w:widowControl w:val="0"/>
        <w:rPr>
          <w:rFonts w:ascii="Arial" w:eastAsia="Gill Sans" w:hAnsi="Arial" w:cs="Arial"/>
          <w:sz w:val="22"/>
          <w:szCs w:val="22"/>
        </w:rPr>
      </w:pPr>
      <w:r w:rsidRPr="00BF0545">
        <w:rPr>
          <w:rFonts w:ascii="Arial" w:eastAsia="Gill Sans" w:hAnsi="Arial" w:cs="Arial"/>
          <w:sz w:val="22"/>
          <w:szCs w:val="22"/>
        </w:rPr>
        <w:t xml:space="preserve">Nous sommes agréés par l’État pour la filière des </w:t>
      </w:r>
      <w:r w:rsidRPr="00BE219E">
        <w:rPr>
          <w:rFonts w:ascii="Arial" w:eastAsia="Gill Sans" w:hAnsi="Arial" w:cs="Arial" w:hint="cs"/>
          <w:sz w:val="22"/>
          <w:szCs w:val="22"/>
        </w:rPr>
        <w:t>Emballages ménagers</w:t>
      </w:r>
      <w:r w:rsidRPr="00BF0545">
        <w:rPr>
          <w:rFonts w:ascii="Arial" w:eastAsia="Gill Sans" w:hAnsi="Arial" w:cs="Arial"/>
          <w:sz w:val="22"/>
          <w:szCs w:val="22"/>
        </w:rPr>
        <w:t xml:space="preserve"> et des </w:t>
      </w:r>
      <w:r w:rsidR="0091405D" w:rsidRPr="00BF0545">
        <w:rPr>
          <w:rFonts w:ascii="Arial" w:eastAsia="Gill Sans" w:hAnsi="Arial" w:cs="Arial"/>
          <w:sz w:val="22"/>
          <w:szCs w:val="22"/>
        </w:rPr>
        <w:t xml:space="preserve">imprimés </w:t>
      </w:r>
      <w:r w:rsidR="00FA6559" w:rsidRPr="00BF0545">
        <w:rPr>
          <w:rFonts w:ascii="Arial" w:eastAsia="Gill Sans" w:hAnsi="Arial" w:cs="Arial"/>
          <w:sz w:val="22"/>
          <w:szCs w:val="22"/>
        </w:rPr>
        <w:t>p</w:t>
      </w:r>
      <w:r w:rsidRPr="00BF0545">
        <w:rPr>
          <w:rFonts w:ascii="Arial" w:eastAsia="Gill Sans" w:hAnsi="Arial" w:cs="Arial"/>
          <w:sz w:val="22"/>
          <w:szCs w:val="22"/>
        </w:rPr>
        <w:t xml:space="preserve">apiers </w:t>
      </w:r>
      <w:r w:rsidR="0091405D" w:rsidRPr="00BF0545">
        <w:rPr>
          <w:rFonts w:ascii="Arial" w:eastAsia="Gill Sans" w:hAnsi="Arial" w:cs="Arial"/>
          <w:sz w:val="22"/>
          <w:szCs w:val="22"/>
        </w:rPr>
        <w:t xml:space="preserve">à usage </w:t>
      </w:r>
      <w:r w:rsidRPr="00BF0545">
        <w:rPr>
          <w:rFonts w:ascii="Arial" w:eastAsia="Gill Sans" w:hAnsi="Arial" w:cs="Arial"/>
          <w:sz w:val="22"/>
          <w:szCs w:val="22"/>
        </w:rPr>
        <w:t>graphique.</w:t>
      </w:r>
    </w:p>
    <w:p w14:paraId="00000071" w14:textId="77777777" w:rsidR="00EF332F" w:rsidRPr="00BF0545" w:rsidRDefault="00EF332F" w:rsidP="00D70FF0">
      <w:pPr>
        <w:widowControl w:val="0"/>
        <w:rPr>
          <w:rFonts w:ascii="Arial" w:eastAsia="Gill Sans" w:hAnsi="Arial" w:cs="Arial"/>
          <w:sz w:val="22"/>
          <w:szCs w:val="22"/>
        </w:rPr>
      </w:pPr>
    </w:p>
    <w:p w14:paraId="00000073" w14:textId="07E1FE50" w:rsidR="00EF332F" w:rsidRPr="00BF0545" w:rsidRDefault="000310BE" w:rsidP="00D70FF0">
      <w:pPr>
        <w:rPr>
          <w:rFonts w:ascii="Arial" w:eastAsia="Gill Sans" w:hAnsi="Arial" w:cs="Arial"/>
          <w:sz w:val="22"/>
          <w:szCs w:val="22"/>
        </w:rPr>
      </w:pPr>
      <w:r w:rsidRPr="00BF0545">
        <w:rPr>
          <w:rFonts w:ascii="Arial" w:eastAsia="Gill Sans" w:hAnsi="Arial" w:cs="Arial"/>
          <w:sz w:val="22"/>
          <w:szCs w:val="22"/>
        </w:rPr>
        <w:t xml:space="preserve">Notre cadre d’activité est une démarche d’intérêt général, impliquant l’ensemble des acteurs des filières à Responsabilité Élargie du Producteur (REP) des Emballages ménagers et des </w:t>
      </w:r>
      <w:r w:rsidR="00FA6559" w:rsidRPr="00BF0545">
        <w:rPr>
          <w:rFonts w:ascii="Arial" w:eastAsia="Gill Sans" w:hAnsi="Arial" w:cs="Arial"/>
          <w:sz w:val="22"/>
          <w:szCs w:val="22"/>
        </w:rPr>
        <w:t>p</w:t>
      </w:r>
      <w:r w:rsidRPr="00BF0545">
        <w:rPr>
          <w:rFonts w:ascii="Arial" w:eastAsia="Gill Sans" w:hAnsi="Arial" w:cs="Arial"/>
          <w:sz w:val="22"/>
          <w:szCs w:val="22"/>
        </w:rPr>
        <w:t>apiers graphiques. Notamment, Nous accompagnons le service public de prévention et de gestion des déchets.</w:t>
      </w:r>
    </w:p>
    <w:p w14:paraId="6264A0BD" w14:textId="77777777" w:rsidR="004D5F40" w:rsidRPr="00BF0545" w:rsidRDefault="004D5F40" w:rsidP="00D70FF0">
      <w:pPr>
        <w:rPr>
          <w:rFonts w:ascii="Arial" w:eastAsia="Gill Sans" w:hAnsi="Arial" w:cs="Arial"/>
          <w:sz w:val="22"/>
          <w:szCs w:val="22"/>
        </w:rPr>
      </w:pPr>
    </w:p>
    <w:p w14:paraId="00000074" w14:textId="67DD515A" w:rsidR="00EF332F" w:rsidRPr="00BF0545" w:rsidRDefault="000310BE" w:rsidP="00D70FF0">
      <w:pPr>
        <w:rPr>
          <w:rFonts w:ascii="Arial" w:eastAsia="Gill Sans" w:hAnsi="Arial" w:cs="Arial"/>
          <w:sz w:val="22"/>
          <w:szCs w:val="22"/>
        </w:rPr>
      </w:pPr>
      <w:r w:rsidRPr="00BF0545">
        <w:rPr>
          <w:rFonts w:ascii="Arial" w:eastAsia="Gill Sans" w:hAnsi="Arial" w:cs="Arial"/>
          <w:sz w:val="22"/>
          <w:szCs w:val="22"/>
        </w:rPr>
        <w:t>Depuis 2023, les sociétés agréées pour la</w:t>
      </w:r>
      <w:r w:rsidRPr="009A28FD">
        <w:rPr>
          <w:rFonts w:ascii="Arial" w:eastAsia="Gill Sans" w:hAnsi="Arial" w:cs="Arial" w:hint="cs"/>
          <w:sz w:val="22"/>
          <w:szCs w:val="22"/>
        </w:rPr>
        <w:t xml:space="preserve"> </w:t>
      </w:r>
      <w:r w:rsidRPr="000E77A8">
        <w:rPr>
          <w:rFonts w:ascii="Arial" w:eastAsia="Gill Sans" w:hAnsi="Arial" w:cs="Arial"/>
          <w:sz w:val="22"/>
          <w:szCs w:val="22"/>
        </w:rPr>
        <w:t>REP</w:t>
      </w:r>
      <w:r w:rsidR="000E77A8" w:rsidRPr="000E77A8">
        <w:rPr>
          <w:rFonts w:ascii="Arial" w:eastAsia="Gill Sans" w:hAnsi="Arial" w:cs="Arial"/>
          <w:sz w:val="22"/>
          <w:szCs w:val="22"/>
        </w:rPr>
        <w:t xml:space="preserve"> </w:t>
      </w:r>
      <w:r w:rsidRPr="000E77A8">
        <w:rPr>
          <w:rFonts w:ascii="Arial" w:eastAsia="Gill Sans" w:hAnsi="Arial" w:cs="Arial"/>
          <w:sz w:val="22"/>
          <w:szCs w:val="22"/>
        </w:rPr>
        <w:t>des</w:t>
      </w:r>
      <w:r w:rsidRPr="00BF0545">
        <w:rPr>
          <w:rFonts w:ascii="Arial" w:eastAsia="Gill Sans" w:hAnsi="Arial" w:cs="Arial"/>
          <w:sz w:val="22"/>
          <w:szCs w:val="22"/>
        </w:rPr>
        <w:t xml:space="preserve"> Emballages ménagers doivent consacrer </w:t>
      </w:r>
      <w:r w:rsidRPr="00BF0545">
        <w:rPr>
          <w:rFonts w:ascii="Arial" w:eastAsia="Gill Sans" w:hAnsi="Arial" w:cs="Arial"/>
          <w:b/>
          <w:bCs/>
          <w:sz w:val="22"/>
          <w:szCs w:val="22"/>
        </w:rPr>
        <w:t>5 %</w:t>
      </w:r>
      <w:r w:rsidRPr="00BF0545">
        <w:rPr>
          <w:rFonts w:ascii="Arial" w:eastAsia="Gill Sans" w:hAnsi="Arial" w:cs="Arial"/>
          <w:sz w:val="22"/>
          <w:szCs w:val="22"/>
        </w:rPr>
        <w:t xml:space="preserve"> de</w:t>
      </w:r>
      <w:r w:rsidR="0091405D" w:rsidRPr="00BF0545">
        <w:rPr>
          <w:rFonts w:ascii="Arial" w:eastAsia="Gill Sans" w:hAnsi="Arial" w:cs="Arial"/>
          <w:sz w:val="22"/>
          <w:szCs w:val="22"/>
        </w:rPr>
        <w:t>s contributions qu’elles perçoivent</w:t>
      </w:r>
      <w:r w:rsidR="00693C1C" w:rsidRPr="00BF0545">
        <w:rPr>
          <w:rFonts w:ascii="Arial" w:eastAsia="Gill Sans" w:hAnsi="Arial" w:cs="Arial"/>
          <w:sz w:val="22"/>
          <w:szCs w:val="22"/>
        </w:rPr>
        <w:t xml:space="preserve"> </w:t>
      </w:r>
      <w:r w:rsidRPr="00BF0545">
        <w:rPr>
          <w:rFonts w:ascii="Arial" w:eastAsia="Gill Sans" w:hAnsi="Arial" w:cs="Arial"/>
          <w:sz w:val="22"/>
          <w:szCs w:val="22"/>
        </w:rPr>
        <w:t xml:space="preserve">au développement du réemploi. Ce dispositif est prévu par la loi anti-gaspillage et pour une économie circulaire (AGEC). </w:t>
      </w:r>
    </w:p>
    <w:p w14:paraId="00000075" w14:textId="77777777" w:rsidR="00EF332F" w:rsidRPr="00BF0545" w:rsidRDefault="00EF332F" w:rsidP="00D70FF0">
      <w:pPr>
        <w:rPr>
          <w:rFonts w:ascii="Arial" w:eastAsia="Gill Sans" w:hAnsi="Arial" w:cs="Arial"/>
          <w:sz w:val="22"/>
          <w:szCs w:val="22"/>
        </w:rPr>
      </w:pPr>
    </w:p>
    <w:p w14:paraId="00000076" w14:textId="3E470A55" w:rsidR="00EF332F" w:rsidRPr="00BF0545" w:rsidRDefault="000310BE" w:rsidP="00D70FF0">
      <w:pPr>
        <w:rPr>
          <w:rFonts w:ascii="Arial" w:eastAsia="Gill Sans" w:hAnsi="Arial" w:cs="Arial"/>
          <w:sz w:val="22"/>
          <w:szCs w:val="22"/>
        </w:rPr>
      </w:pPr>
      <w:r w:rsidRPr="00BF0545">
        <w:rPr>
          <w:rFonts w:ascii="Arial" w:eastAsia="Gill Sans" w:hAnsi="Arial" w:cs="Arial"/>
          <w:sz w:val="22"/>
          <w:szCs w:val="22"/>
        </w:rPr>
        <w:t xml:space="preserve">Pour cela, Nous avons lancé un </w:t>
      </w:r>
      <w:r w:rsidRPr="009A28FD">
        <w:rPr>
          <w:rFonts w:ascii="Arial" w:eastAsia="Gill Sans" w:hAnsi="Arial" w:cs="Arial" w:hint="cs"/>
          <w:sz w:val="22"/>
          <w:szCs w:val="22"/>
        </w:rPr>
        <w:t>Appel à projets</w:t>
      </w:r>
      <w:r w:rsidRPr="00BF0545">
        <w:rPr>
          <w:rFonts w:ascii="Arial" w:eastAsia="Gill Sans" w:hAnsi="Arial" w:cs="Arial"/>
          <w:color w:val="000000"/>
          <w:sz w:val="22"/>
          <w:szCs w:val="22"/>
        </w:rPr>
        <w:t xml:space="preserve"> </w:t>
      </w:r>
      <w:r w:rsidRPr="00BF0545">
        <w:rPr>
          <w:rFonts w:ascii="Arial" w:eastAsia="Gill Sans" w:hAnsi="Arial" w:cs="Arial"/>
          <w:sz w:val="22"/>
          <w:szCs w:val="22"/>
        </w:rPr>
        <w:t xml:space="preserve">auprès d’acteurs économiques souhaitant développer des solutions de réemploi. Cela concerne </w:t>
      </w:r>
      <w:r w:rsidR="00EB1F5F" w:rsidRPr="00BF0545">
        <w:rPr>
          <w:rFonts w:ascii="Arial" w:eastAsia="Gill Sans" w:hAnsi="Arial" w:cs="Arial"/>
          <w:sz w:val="22"/>
          <w:szCs w:val="22"/>
        </w:rPr>
        <w:t>n</w:t>
      </w:r>
      <w:r w:rsidRPr="00BF0545">
        <w:rPr>
          <w:rFonts w:ascii="Arial" w:eastAsia="Gill Sans" w:hAnsi="Arial" w:cs="Arial"/>
          <w:sz w:val="22"/>
          <w:szCs w:val="22"/>
        </w:rPr>
        <w:t xml:space="preserve">os </w:t>
      </w:r>
      <w:r w:rsidRPr="009A28FD">
        <w:rPr>
          <w:rFonts w:ascii="Arial" w:eastAsia="Gill Sans" w:hAnsi="Arial" w:cs="Arial" w:hint="cs"/>
          <w:sz w:val="22"/>
          <w:szCs w:val="22"/>
        </w:rPr>
        <w:t>Clients</w:t>
      </w:r>
      <w:r w:rsidRPr="00BF0545">
        <w:rPr>
          <w:rFonts w:ascii="Arial" w:eastAsia="Gill Sans" w:hAnsi="Arial" w:cs="Arial"/>
          <w:sz w:val="22"/>
          <w:szCs w:val="22"/>
        </w:rPr>
        <w:t xml:space="preserve">, ainsi que les </w:t>
      </w:r>
      <w:r w:rsidRPr="009A28FD">
        <w:rPr>
          <w:rFonts w:ascii="Arial" w:eastAsia="Gill Sans" w:hAnsi="Arial" w:cs="Arial" w:hint="cs"/>
          <w:sz w:val="22"/>
          <w:szCs w:val="22"/>
        </w:rPr>
        <w:t>Fédérations professionnelles</w:t>
      </w:r>
      <w:r w:rsidRPr="00BF0545">
        <w:rPr>
          <w:rFonts w:ascii="Arial" w:eastAsia="Gill Sans" w:hAnsi="Arial" w:cs="Arial"/>
          <w:sz w:val="22"/>
          <w:szCs w:val="22"/>
        </w:rPr>
        <w:t xml:space="preserve"> et les </w:t>
      </w:r>
      <w:r w:rsidRPr="009A28FD">
        <w:rPr>
          <w:rFonts w:ascii="Arial" w:eastAsia="Gill Sans" w:hAnsi="Arial" w:cs="Arial" w:hint="cs"/>
          <w:sz w:val="22"/>
          <w:szCs w:val="22"/>
        </w:rPr>
        <w:t>Apporteurs de solutions de réemploi</w:t>
      </w:r>
      <w:r w:rsidR="00D17990">
        <w:rPr>
          <w:rFonts w:ascii="Arial" w:eastAsia="Gill Sans" w:hAnsi="Arial" w:cs="Arial"/>
          <w:sz w:val="22"/>
          <w:szCs w:val="22"/>
        </w:rPr>
        <w:t xml:space="preserve"> soutenus par nos Clients</w:t>
      </w:r>
      <w:r w:rsidRPr="00BF0545">
        <w:rPr>
          <w:rFonts w:ascii="Arial" w:eastAsia="Gill Sans" w:hAnsi="Arial" w:cs="Arial"/>
          <w:sz w:val="22"/>
          <w:szCs w:val="22"/>
        </w:rPr>
        <w:t xml:space="preserve">. Nous finançons une partie de </w:t>
      </w:r>
      <w:r w:rsidR="00D97959" w:rsidRPr="00BF0545">
        <w:rPr>
          <w:rFonts w:ascii="Arial" w:eastAsia="Gill Sans" w:hAnsi="Arial" w:cs="Arial"/>
          <w:sz w:val="22"/>
          <w:szCs w:val="22"/>
        </w:rPr>
        <w:t>leurs</w:t>
      </w:r>
      <w:r w:rsidRPr="00BF0545">
        <w:rPr>
          <w:rFonts w:ascii="Arial" w:eastAsia="Gill Sans" w:hAnsi="Arial" w:cs="Arial"/>
          <w:sz w:val="22"/>
          <w:szCs w:val="22"/>
        </w:rPr>
        <w:t xml:space="preserve"> projets.</w:t>
      </w:r>
    </w:p>
    <w:p w14:paraId="35F735D2" w14:textId="77777777" w:rsidR="000A4254" w:rsidRPr="00BF0545" w:rsidRDefault="000A4254" w:rsidP="00D70FF0">
      <w:pPr>
        <w:rPr>
          <w:rFonts w:ascii="Arial" w:eastAsia="Gill Sans" w:hAnsi="Arial" w:cs="Arial"/>
          <w:sz w:val="22"/>
          <w:szCs w:val="22"/>
        </w:rPr>
      </w:pPr>
    </w:p>
    <w:p w14:paraId="7289C451" w14:textId="24E81DE7" w:rsidR="000A4254" w:rsidRPr="00BF0545" w:rsidRDefault="000A4254" w:rsidP="000A4254">
      <w:pPr>
        <w:rPr>
          <w:rFonts w:ascii="Arial" w:eastAsia="Gill Sans" w:hAnsi="Arial" w:cs="Arial"/>
          <w:sz w:val="22"/>
          <w:szCs w:val="22"/>
        </w:rPr>
      </w:pPr>
      <w:r w:rsidRPr="00BF0545">
        <w:rPr>
          <w:rFonts w:ascii="Arial" w:eastAsia="Gill Sans" w:hAnsi="Arial" w:cs="Arial"/>
          <w:sz w:val="22"/>
          <w:szCs w:val="22"/>
        </w:rPr>
        <w:t xml:space="preserve">Notre Agrément nous impose également de consacrer </w:t>
      </w:r>
      <w:r w:rsidR="00CE2EDC" w:rsidRPr="00BF0545">
        <w:rPr>
          <w:rFonts w:ascii="Arial" w:eastAsia="Gill Sans" w:hAnsi="Arial" w:cs="Arial"/>
          <w:sz w:val="22"/>
          <w:szCs w:val="22"/>
        </w:rPr>
        <w:t xml:space="preserve">0,5% </w:t>
      </w:r>
      <w:r w:rsidRPr="00BF0545">
        <w:rPr>
          <w:rFonts w:ascii="Arial" w:eastAsia="Gill Sans" w:hAnsi="Arial" w:cs="Arial"/>
          <w:sz w:val="22"/>
          <w:szCs w:val="22"/>
        </w:rPr>
        <w:t xml:space="preserve">des contributions que nous percevons au soutien d’actions d’information et de sensibilisation visant à promouvoir la vente en vrac et des emballages réemployables réalisées par nos Clients. </w:t>
      </w:r>
    </w:p>
    <w:p w14:paraId="77A8AC27" w14:textId="29CEA860" w:rsidR="000A4254" w:rsidRPr="00BF0545" w:rsidRDefault="000A4254" w:rsidP="000A4254">
      <w:pPr>
        <w:rPr>
          <w:rFonts w:ascii="Arial" w:eastAsia="Gill Sans" w:hAnsi="Arial" w:cs="Arial"/>
          <w:sz w:val="22"/>
          <w:szCs w:val="22"/>
        </w:rPr>
      </w:pPr>
      <w:r w:rsidRPr="00BF0545">
        <w:rPr>
          <w:rFonts w:ascii="Arial" w:eastAsia="Gill Sans" w:hAnsi="Arial" w:cs="Arial"/>
          <w:sz w:val="22"/>
          <w:szCs w:val="22"/>
        </w:rPr>
        <w:t xml:space="preserve">Nous avons donc </w:t>
      </w:r>
      <w:r w:rsidR="007539C1" w:rsidRPr="00BF0545">
        <w:rPr>
          <w:rFonts w:ascii="Arial" w:eastAsia="Gill Sans" w:hAnsi="Arial" w:cs="Arial"/>
          <w:sz w:val="22"/>
          <w:szCs w:val="22"/>
        </w:rPr>
        <w:t xml:space="preserve">ouvert </w:t>
      </w:r>
      <w:r w:rsidRPr="00BF0545">
        <w:rPr>
          <w:rFonts w:ascii="Arial" w:eastAsia="Gill Sans" w:hAnsi="Arial" w:cs="Arial"/>
          <w:sz w:val="22"/>
          <w:szCs w:val="22"/>
        </w:rPr>
        <w:t xml:space="preserve">l’Appel à projets </w:t>
      </w:r>
      <w:r w:rsidR="009A28FD">
        <w:rPr>
          <w:rFonts w:ascii="Arial" w:eastAsia="Gill Sans" w:hAnsi="Arial" w:cs="Arial"/>
          <w:sz w:val="22"/>
          <w:szCs w:val="22"/>
        </w:rPr>
        <w:t xml:space="preserve">aux </w:t>
      </w:r>
      <w:r w:rsidRPr="00BF0545">
        <w:rPr>
          <w:rFonts w:ascii="Arial" w:eastAsia="Gill Sans" w:hAnsi="Arial" w:cs="Arial"/>
          <w:sz w:val="22"/>
          <w:szCs w:val="22"/>
        </w:rPr>
        <w:t xml:space="preserve">Campagnes réalisées par nos Clients. </w:t>
      </w:r>
    </w:p>
    <w:p w14:paraId="00000077" w14:textId="6A5ED0A1" w:rsidR="00EF332F" w:rsidRPr="000B453C" w:rsidRDefault="00EF332F" w:rsidP="00D70FF0">
      <w:pPr>
        <w:rPr>
          <w:rFonts w:ascii="Arial" w:eastAsia="Gill Sans" w:hAnsi="Arial" w:cs="Arial"/>
          <w:sz w:val="22"/>
          <w:szCs w:val="22"/>
        </w:rPr>
      </w:pPr>
    </w:p>
    <w:p w14:paraId="03EB4783" w14:textId="6044DE80" w:rsidR="000148BF" w:rsidRPr="00B267E3" w:rsidRDefault="000310BE" w:rsidP="00D70FF0">
      <w:pPr>
        <w:pStyle w:val="Paragraphedeliste"/>
        <w:numPr>
          <w:ilvl w:val="0"/>
          <w:numId w:val="34"/>
        </w:numPr>
        <w:rPr>
          <w:rFonts w:ascii="Arial" w:eastAsia="Gill Sans" w:hAnsi="Arial" w:cs="Arial"/>
          <w:color w:val="000000"/>
          <w:sz w:val="22"/>
          <w:szCs w:val="22"/>
        </w:rPr>
      </w:pPr>
      <w:r w:rsidRPr="00B267E3">
        <w:rPr>
          <w:rFonts w:ascii="Arial" w:eastAsia="Gill Sans" w:hAnsi="Arial" w:cs="Arial"/>
          <w:sz w:val="22"/>
          <w:szCs w:val="22"/>
        </w:rPr>
        <w:lastRenderedPageBreak/>
        <w:t xml:space="preserve">Votre projet a été sélectionné à la suite d’un processus rigoureux, fondé sur </w:t>
      </w:r>
      <w:r w:rsidR="00EB1F5F" w:rsidRPr="00B267E3">
        <w:rPr>
          <w:rFonts w:ascii="Arial" w:eastAsia="Gill Sans" w:hAnsi="Arial" w:cs="Arial"/>
          <w:sz w:val="22"/>
          <w:szCs w:val="22"/>
        </w:rPr>
        <w:t>n</w:t>
      </w:r>
      <w:r w:rsidRPr="00B267E3">
        <w:rPr>
          <w:rFonts w:ascii="Arial" w:eastAsia="Gill Sans" w:hAnsi="Arial" w:cs="Arial"/>
          <w:sz w:val="22"/>
          <w:szCs w:val="22"/>
        </w:rPr>
        <w:t>otre Cahier des charges</w:t>
      </w:r>
      <w:r w:rsidR="00BF3AB8" w:rsidRPr="00B267E3">
        <w:rPr>
          <w:rFonts w:ascii="Arial" w:eastAsia="Gill Sans" w:hAnsi="Arial" w:cs="Arial"/>
          <w:sz w:val="22"/>
          <w:szCs w:val="22"/>
        </w:rPr>
        <w:t>, pour bénéficier de notre Financement</w:t>
      </w:r>
      <w:r w:rsidR="00D321AC" w:rsidRPr="00B267E3">
        <w:rPr>
          <w:rFonts w:ascii="Arial" w:eastAsia="Gill Sans" w:hAnsi="Arial" w:cs="Arial"/>
          <w:sz w:val="22"/>
          <w:szCs w:val="22"/>
        </w:rPr>
        <w:t xml:space="preserve"> </w:t>
      </w:r>
      <w:r w:rsidR="00D321AC" w:rsidRPr="00B267E3">
        <w:rPr>
          <w:rFonts w:ascii="Arial" w:eastAsia="Gill Sans" w:hAnsi="Arial" w:cs="Arial"/>
          <w:color w:val="63B452" w:themeColor="accent3"/>
          <w:sz w:val="22"/>
          <w:szCs w:val="22"/>
        </w:rPr>
        <w:t>et de notre Accompagnement technique</w:t>
      </w:r>
      <w:r w:rsidR="00BF3AB8" w:rsidRPr="00B267E3">
        <w:rPr>
          <w:rFonts w:ascii="Arial" w:eastAsia="Gill Sans" w:hAnsi="Arial" w:cs="Arial"/>
          <w:sz w:val="22"/>
          <w:szCs w:val="22"/>
        </w:rPr>
        <w:t xml:space="preserve">. </w:t>
      </w:r>
    </w:p>
    <w:p w14:paraId="0000007F" w14:textId="3CE4FC6D" w:rsidR="00EF332F" w:rsidRPr="000B453C" w:rsidRDefault="000310BE" w:rsidP="00D70FF0">
      <w:pPr>
        <w:pStyle w:val="Paragraphedeliste"/>
        <w:numPr>
          <w:ilvl w:val="0"/>
          <w:numId w:val="34"/>
        </w:numPr>
        <w:rPr>
          <w:rFonts w:ascii="Arial" w:eastAsia="Gill Sans" w:hAnsi="Arial" w:cs="Arial"/>
          <w:color w:val="000000"/>
          <w:sz w:val="22"/>
          <w:szCs w:val="22"/>
        </w:rPr>
      </w:pPr>
      <w:r w:rsidRPr="000B453C">
        <w:rPr>
          <w:rFonts w:ascii="Arial" w:eastAsia="Gill Sans" w:hAnsi="Arial" w:cs="Arial"/>
          <w:sz w:val="22"/>
          <w:szCs w:val="22"/>
        </w:rPr>
        <w:t>Nous avons déterminé qu’il répond aux c</w:t>
      </w:r>
      <w:r w:rsidR="00BF3AB8" w:rsidRPr="000B453C">
        <w:rPr>
          <w:rFonts w:ascii="Arial" w:eastAsia="Gill Sans" w:hAnsi="Arial" w:cs="Arial"/>
          <w:sz w:val="22"/>
          <w:szCs w:val="22"/>
        </w:rPr>
        <w:t>onditions</w:t>
      </w:r>
      <w:r w:rsidRPr="000B453C">
        <w:rPr>
          <w:rFonts w:ascii="Arial" w:eastAsia="Gill Sans" w:hAnsi="Arial" w:cs="Arial"/>
          <w:sz w:val="22"/>
          <w:szCs w:val="22"/>
        </w:rPr>
        <w:t xml:space="preserve"> d’éligibilité et </w:t>
      </w:r>
      <w:r w:rsidR="00BF3AB8" w:rsidRPr="000B453C">
        <w:rPr>
          <w:rFonts w:ascii="Arial" w:eastAsia="Gill Sans" w:hAnsi="Arial" w:cs="Arial"/>
          <w:sz w:val="22"/>
          <w:szCs w:val="22"/>
        </w:rPr>
        <w:t xml:space="preserve">aux critères de </w:t>
      </w:r>
      <w:r w:rsidRPr="000B453C">
        <w:rPr>
          <w:rFonts w:ascii="Arial" w:eastAsia="Gill Sans" w:hAnsi="Arial" w:cs="Arial"/>
          <w:sz w:val="22"/>
          <w:szCs w:val="22"/>
        </w:rPr>
        <w:t>sélection définis au Cahier des charges.</w:t>
      </w:r>
    </w:p>
    <w:p w14:paraId="00000080" w14:textId="654A1336" w:rsidR="00EF332F" w:rsidRPr="00BF0545" w:rsidRDefault="00EF332F" w:rsidP="00AE7E59">
      <w:pPr>
        <w:rPr>
          <w:rFonts w:ascii="Arial" w:eastAsia="Gill Sans" w:hAnsi="Arial" w:cs="Arial"/>
          <w:sz w:val="22"/>
        </w:rPr>
      </w:pPr>
    </w:p>
    <w:p w14:paraId="4AAFB34E" w14:textId="4A27746B" w:rsidR="00EB1F5F" w:rsidRPr="00BF0545" w:rsidRDefault="00372CBC" w:rsidP="00D70FF0">
      <w:pPr>
        <w:rPr>
          <w:rFonts w:ascii="Arial" w:eastAsia="Gill Sans" w:hAnsi="Arial" w:cs="Arial"/>
          <w:sz w:val="22"/>
          <w:szCs w:val="22"/>
        </w:rPr>
      </w:pPr>
      <w:r w:rsidRPr="00BF0545">
        <w:rPr>
          <w:rFonts w:ascii="Arial" w:eastAsia="Gill Sans" w:hAnsi="Arial" w:cs="Arial"/>
          <w:sz w:val="22"/>
          <w:szCs w:val="22"/>
        </w:rPr>
        <w:t>P</w:t>
      </w:r>
      <w:r w:rsidR="00EB1F5F" w:rsidRPr="00BF0545">
        <w:rPr>
          <w:rFonts w:ascii="Arial" w:eastAsia="Gill Sans" w:hAnsi="Arial" w:cs="Arial"/>
          <w:sz w:val="22"/>
          <w:szCs w:val="22"/>
        </w:rPr>
        <w:t xml:space="preserve">our bénéficier de ce </w:t>
      </w:r>
      <w:r w:rsidR="00B47DFC" w:rsidRPr="00BF0545">
        <w:rPr>
          <w:rFonts w:ascii="Arial" w:eastAsia="Gill Sans" w:hAnsi="Arial" w:cs="Arial"/>
          <w:sz w:val="22"/>
          <w:szCs w:val="22"/>
        </w:rPr>
        <w:t>F</w:t>
      </w:r>
      <w:r w:rsidR="00EB1F5F" w:rsidRPr="00BF0545">
        <w:rPr>
          <w:rFonts w:ascii="Arial" w:eastAsia="Gill Sans" w:hAnsi="Arial" w:cs="Arial"/>
          <w:sz w:val="22"/>
          <w:szCs w:val="22"/>
        </w:rPr>
        <w:t>inancemen</w:t>
      </w:r>
      <w:r w:rsidRPr="00BF0545">
        <w:rPr>
          <w:rFonts w:ascii="Arial" w:eastAsia="Gill Sans" w:hAnsi="Arial" w:cs="Arial"/>
          <w:sz w:val="22"/>
          <w:szCs w:val="22"/>
        </w:rPr>
        <w:t>t</w:t>
      </w:r>
      <w:r w:rsidR="00FF52C1">
        <w:rPr>
          <w:rFonts w:ascii="Arial" w:eastAsia="Gill Sans" w:hAnsi="Arial" w:cs="Arial"/>
          <w:sz w:val="22"/>
          <w:szCs w:val="22"/>
        </w:rPr>
        <w:t xml:space="preserve"> </w:t>
      </w:r>
      <w:r w:rsidR="00FF52C1" w:rsidRPr="00FF52C1">
        <w:rPr>
          <w:rFonts w:ascii="Arial" w:eastAsia="Gill Sans" w:hAnsi="Arial" w:cs="Arial"/>
          <w:color w:val="63B452" w:themeColor="accent3"/>
          <w:sz w:val="22"/>
          <w:szCs w:val="22"/>
        </w:rPr>
        <w:t>et de cet Accompagnement technique</w:t>
      </w:r>
      <w:r w:rsidRPr="00BF0545">
        <w:rPr>
          <w:rFonts w:ascii="Arial" w:eastAsia="Gill Sans" w:hAnsi="Arial" w:cs="Arial"/>
          <w:sz w:val="22"/>
          <w:szCs w:val="22"/>
        </w:rPr>
        <w:t xml:space="preserve">, Vous devez conclure ce </w:t>
      </w:r>
      <w:r w:rsidRPr="009A2836">
        <w:rPr>
          <w:rFonts w:ascii="Arial" w:eastAsia="Gill Sans" w:hAnsi="Arial" w:cs="Arial"/>
          <w:sz w:val="22"/>
          <w:szCs w:val="22"/>
        </w:rPr>
        <w:t>Contrat</w:t>
      </w:r>
      <w:r w:rsidRPr="00BF0545">
        <w:rPr>
          <w:rFonts w:ascii="Arial" w:eastAsia="Gill Sans" w:hAnsi="Arial" w:cs="Arial"/>
          <w:sz w:val="22"/>
          <w:szCs w:val="22"/>
        </w:rPr>
        <w:t xml:space="preserve"> avec Nous</w:t>
      </w:r>
      <w:r w:rsidR="00EB5C8B">
        <w:rPr>
          <w:rFonts w:ascii="Arial" w:eastAsia="Gill Sans" w:hAnsi="Arial" w:cs="Arial"/>
          <w:sz w:val="22"/>
          <w:szCs w:val="22"/>
        </w:rPr>
        <w:t>, par le biais du Mandataire</w:t>
      </w:r>
      <w:r w:rsidRPr="00BF0545">
        <w:rPr>
          <w:rFonts w:ascii="Arial" w:eastAsia="Gill Sans" w:hAnsi="Arial" w:cs="Arial"/>
          <w:sz w:val="22"/>
          <w:szCs w:val="22"/>
        </w:rPr>
        <w:t>.</w:t>
      </w:r>
      <w:r w:rsidR="00E707AB" w:rsidRPr="00BF0545">
        <w:rPr>
          <w:rFonts w:ascii="Arial" w:eastAsia="Gill Sans" w:hAnsi="Arial" w:cs="Arial"/>
          <w:sz w:val="22"/>
          <w:szCs w:val="22"/>
        </w:rPr>
        <w:t xml:space="preserve"> </w:t>
      </w:r>
      <w:r w:rsidRPr="00BF0545">
        <w:rPr>
          <w:rFonts w:ascii="Arial" w:eastAsia="Gill Sans" w:hAnsi="Arial" w:cs="Arial"/>
          <w:sz w:val="22"/>
          <w:szCs w:val="22"/>
        </w:rPr>
        <w:t xml:space="preserve"> </w:t>
      </w:r>
    </w:p>
    <w:p w14:paraId="00000083" w14:textId="59FA54EB" w:rsidR="00EF332F" w:rsidRPr="00BF0545" w:rsidRDefault="00EF332F" w:rsidP="00D70FF0">
      <w:pPr>
        <w:rPr>
          <w:rFonts w:ascii="Arial" w:eastAsia="Gill Sans" w:hAnsi="Arial" w:cs="Arial"/>
          <w:sz w:val="22"/>
          <w:szCs w:val="22"/>
        </w:rPr>
      </w:pPr>
    </w:p>
    <w:p w14:paraId="00000084" w14:textId="571C3432" w:rsidR="00EF332F" w:rsidRPr="00BF0545" w:rsidRDefault="000310BE" w:rsidP="00D70FF0">
      <w:pPr>
        <w:rPr>
          <w:rFonts w:ascii="Arial" w:eastAsia="Gill Sans" w:hAnsi="Arial" w:cs="Arial"/>
          <w:color w:val="000000"/>
          <w:sz w:val="22"/>
          <w:szCs w:val="22"/>
        </w:rPr>
      </w:pPr>
      <w:r w:rsidRPr="00BF0545">
        <w:rPr>
          <w:rFonts w:ascii="Arial" w:eastAsia="Gill Sans" w:hAnsi="Arial" w:cs="Arial"/>
          <w:sz w:val="22"/>
          <w:szCs w:val="22"/>
        </w:rPr>
        <w:t xml:space="preserve">Ce </w:t>
      </w:r>
      <w:r w:rsidRPr="00BF3AB8">
        <w:rPr>
          <w:rFonts w:ascii="Arial" w:eastAsia="Gill Sans" w:hAnsi="Arial" w:cs="Arial" w:hint="cs"/>
          <w:sz w:val="22"/>
          <w:szCs w:val="22"/>
        </w:rPr>
        <w:t>Contrat</w:t>
      </w:r>
      <w:r w:rsidRPr="00BF0545">
        <w:rPr>
          <w:rFonts w:ascii="Arial" w:eastAsia="Gill Sans" w:hAnsi="Arial" w:cs="Arial"/>
          <w:color w:val="000000"/>
          <w:sz w:val="22"/>
          <w:szCs w:val="22"/>
        </w:rPr>
        <w:t xml:space="preserve"> définit </w:t>
      </w:r>
      <w:r w:rsidR="00EB1F5F"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otre intervention pour financer </w:t>
      </w:r>
      <w:r w:rsidR="00EB1F5F"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otre </w:t>
      </w:r>
      <w:r w:rsidRPr="00BF3AB8">
        <w:rPr>
          <w:rFonts w:ascii="Arial" w:eastAsia="Gill Sans" w:hAnsi="Arial" w:cs="Arial" w:hint="cs"/>
          <w:sz w:val="22"/>
          <w:szCs w:val="22"/>
        </w:rPr>
        <w:t>Projet</w:t>
      </w:r>
      <w:r w:rsidR="0011095A" w:rsidRPr="00BF0545">
        <w:rPr>
          <w:rFonts w:ascii="Arial" w:eastAsia="Gill Sans" w:hAnsi="Arial" w:cs="Arial"/>
          <w:color w:val="000000"/>
          <w:sz w:val="22"/>
          <w:szCs w:val="22"/>
        </w:rPr>
        <w:t>, que vous avez intitulé « </w:t>
      </w:r>
      <w:r w:rsidR="0011095A" w:rsidRPr="00BF0545">
        <w:rPr>
          <w:rFonts w:ascii="Arial" w:eastAsia="Gill Sans" w:hAnsi="Arial" w:cs="Arial"/>
          <w:color w:val="000000"/>
          <w:sz w:val="22"/>
          <w:szCs w:val="22"/>
          <w:highlight w:val="yellow"/>
        </w:rPr>
        <w:t>[</w:t>
      </w:r>
      <w:r w:rsidR="00294F75" w:rsidRPr="00BF0545">
        <w:rPr>
          <w:rFonts w:ascii="Arial" w:eastAsia="Gill Sans" w:hAnsi="Arial" w:cs="Arial"/>
          <w:color w:val="000000"/>
          <w:sz w:val="22"/>
          <w:szCs w:val="22"/>
          <w:highlight w:val="yellow"/>
        </w:rPr>
        <w:t>nom du projet</w:t>
      </w:r>
      <w:r w:rsidR="0011095A" w:rsidRPr="00BF0545">
        <w:rPr>
          <w:rFonts w:ascii="Arial" w:eastAsia="Gill Sans" w:hAnsi="Arial" w:cs="Arial"/>
          <w:color w:val="000000"/>
          <w:sz w:val="22"/>
          <w:szCs w:val="22"/>
          <w:highlight w:val="yellow"/>
        </w:rPr>
        <w:t>]</w:t>
      </w:r>
      <w:r w:rsidR="00294F75" w:rsidRPr="00BF0545">
        <w:rPr>
          <w:rFonts w:ascii="Arial" w:eastAsia="Gill Sans" w:hAnsi="Arial" w:cs="Arial"/>
          <w:color w:val="000000"/>
          <w:sz w:val="22"/>
          <w:szCs w:val="22"/>
        </w:rPr>
        <w:t> ».</w:t>
      </w:r>
      <w:r w:rsidRPr="00BF0545">
        <w:rPr>
          <w:rFonts w:ascii="Arial" w:eastAsia="Gill Sans" w:hAnsi="Arial" w:cs="Arial"/>
          <w:color w:val="000000"/>
          <w:sz w:val="22"/>
          <w:szCs w:val="22"/>
        </w:rPr>
        <w:t xml:space="preserve"> Il indique </w:t>
      </w:r>
      <w:r w:rsidR="00EB1F5F"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os engagements respectifs. </w:t>
      </w:r>
    </w:p>
    <w:p w14:paraId="4B0CDF76" w14:textId="77777777" w:rsidR="0023787C" w:rsidRPr="00BF0545" w:rsidRDefault="0023787C" w:rsidP="00D70FF0">
      <w:pPr>
        <w:rPr>
          <w:rFonts w:ascii="Arial" w:eastAsia="Gill Sans" w:hAnsi="Arial" w:cs="Arial"/>
          <w:color w:val="000000"/>
          <w:sz w:val="22"/>
          <w:szCs w:val="22"/>
        </w:rPr>
      </w:pPr>
    </w:p>
    <w:p w14:paraId="140459FB" w14:textId="454B092C" w:rsidR="00E707AB" w:rsidRPr="002B72AC" w:rsidRDefault="00E707AB" w:rsidP="00E707AB">
      <w:pPr>
        <w:rPr>
          <w:rFonts w:ascii="Arial" w:eastAsia="Gill Sans" w:hAnsi="Arial" w:cs="Arial"/>
          <w:b/>
          <w:bCs/>
          <w:color w:val="000000"/>
          <w:sz w:val="22"/>
          <w:szCs w:val="22"/>
        </w:rPr>
      </w:pPr>
      <w:r w:rsidRPr="002B72AC">
        <w:rPr>
          <w:rFonts w:ascii="Arial" w:eastAsia="Gill Sans" w:hAnsi="Arial" w:cs="Arial"/>
          <w:b/>
          <w:bCs/>
          <w:color w:val="000000"/>
          <w:sz w:val="22"/>
          <w:szCs w:val="22"/>
        </w:rPr>
        <w:t>Pour rappel, no</w:t>
      </w:r>
      <w:r w:rsidR="006C5059" w:rsidRPr="002B72AC">
        <w:rPr>
          <w:rFonts w:ascii="Arial" w:eastAsia="Gill Sans" w:hAnsi="Arial" w:cs="Arial"/>
          <w:b/>
          <w:bCs/>
          <w:color w:val="000000"/>
          <w:sz w:val="22"/>
          <w:szCs w:val="22"/>
        </w:rPr>
        <w:t>tre F</w:t>
      </w:r>
      <w:r w:rsidRPr="002B72AC">
        <w:rPr>
          <w:rFonts w:ascii="Arial" w:eastAsia="Gill Sans" w:hAnsi="Arial" w:cs="Arial"/>
          <w:b/>
          <w:bCs/>
          <w:color w:val="000000"/>
          <w:sz w:val="22"/>
          <w:szCs w:val="22"/>
        </w:rPr>
        <w:t>inancement</w:t>
      </w:r>
      <w:r w:rsidR="006C5059" w:rsidRPr="002B72AC">
        <w:rPr>
          <w:rFonts w:ascii="Arial" w:eastAsia="Gill Sans" w:hAnsi="Arial" w:cs="Arial"/>
          <w:b/>
          <w:bCs/>
          <w:color w:val="000000"/>
          <w:sz w:val="22"/>
          <w:szCs w:val="22"/>
        </w:rPr>
        <w:t xml:space="preserve"> n’est</w:t>
      </w:r>
      <w:r w:rsidRPr="002B72AC">
        <w:rPr>
          <w:rFonts w:ascii="Arial" w:eastAsia="Gill Sans" w:hAnsi="Arial" w:cs="Arial"/>
          <w:b/>
          <w:bCs/>
          <w:color w:val="000000"/>
          <w:sz w:val="22"/>
          <w:szCs w:val="22"/>
        </w:rPr>
        <w:t xml:space="preserve"> pas une subvention mais une contrepartie aux Livrables que vous nous fournissez sur votre Projet.</w:t>
      </w:r>
    </w:p>
    <w:p w14:paraId="594258CA" w14:textId="77777777" w:rsidR="00E707AB" w:rsidRPr="00BF0545" w:rsidRDefault="00E707AB" w:rsidP="00E707AB">
      <w:pPr>
        <w:rPr>
          <w:rFonts w:ascii="Arial" w:eastAsia="Gill Sans" w:hAnsi="Arial" w:cs="Arial"/>
          <w:color w:val="000000"/>
          <w:sz w:val="22"/>
          <w:szCs w:val="22"/>
        </w:rPr>
      </w:pPr>
    </w:p>
    <w:p w14:paraId="5F1BF021" w14:textId="14C38E97" w:rsidR="0023787C" w:rsidRDefault="000310BE" w:rsidP="00D70FF0">
      <w:pPr>
        <w:rPr>
          <w:rFonts w:ascii="Arial" w:eastAsia="Gill Sans" w:hAnsi="Arial" w:cs="Arial"/>
          <w:sz w:val="22"/>
          <w:szCs w:val="22"/>
        </w:rPr>
      </w:pPr>
      <w:r w:rsidRPr="00BF0545">
        <w:rPr>
          <w:rFonts w:ascii="Arial" w:eastAsia="Gill Sans" w:hAnsi="Arial" w:cs="Arial"/>
          <w:color w:val="000000"/>
          <w:sz w:val="22"/>
          <w:szCs w:val="22"/>
        </w:rPr>
        <w:t>Pas de surprise, l</w:t>
      </w:r>
      <w:r w:rsidRPr="00BF0545">
        <w:rPr>
          <w:rFonts w:ascii="Arial" w:eastAsia="Gill Sans" w:hAnsi="Arial" w:cs="Arial"/>
          <w:sz w:val="22"/>
          <w:szCs w:val="22"/>
        </w:rPr>
        <w:t xml:space="preserve">e modèle du Contrat type était dans le </w:t>
      </w:r>
      <w:r w:rsidRPr="002B72AC">
        <w:rPr>
          <w:rFonts w:ascii="Arial" w:eastAsia="Gill Sans" w:hAnsi="Arial" w:cs="Arial" w:hint="cs"/>
          <w:sz w:val="22"/>
          <w:szCs w:val="22"/>
        </w:rPr>
        <w:t>Dossier de candidature</w:t>
      </w:r>
      <w:r w:rsidRPr="00BF0545">
        <w:rPr>
          <w:rFonts w:ascii="Arial" w:eastAsia="Gill Sans" w:hAnsi="Arial" w:cs="Arial"/>
          <w:sz w:val="22"/>
          <w:szCs w:val="22"/>
        </w:rPr>
        <w:t xml:space="preserve">. Vous avez donc pu l'étudier avant de déposer </w:t>
      </w:r>
      <w:r w:rsidR="00EB1F5F" w:rsidRPr="00BF0545">
        <w:rPr>
          <w:rFonts w:ascii="Arial" w:eastAsia="Gill Sans" w:hAnsi="Arial" w:cs="Arial"/>
          <w:sz w:val="22"/>
          <w:szCs w:val="22"/>
        </w:rPr>
        <w:t>v</w:t>
      </w:r>
      <w:r w:rsidRPr="00BF0545">
        <w:rPr>
          <w:rFonts w:ascii="Arial" w:eastAsia="Gill Sans" w:hAnsi="Arial" w:cs="Arial"/>
          <w:sz w:val="22"/>
          <w:szCs w:val="22"/>
        </w:rPr>
        <w:t xml:space="preserve">otre </w:t>
      </w:r>
      <w:r w:rsidR="00B267E3">
        <w:rPr>
          <w:rFonts w:ascii="Arial" w:eastAsia="Gill Sans" w:hAnsi="Arial" w:cs="Arial"/>
          <w:sz w:val="22"/>
          <w:szCs w:val="22"/>
        </w:rPr>
        <w:t>c</w:t>
      </w:r>
      <w:r w:rsidRPr="002B72AC">
        <w:rPr>
          <w:rFonts w:ascii="Arial" w:eastAsia="Gill Sans" w:hAnsi="Arial" w:cs="Arial" w:hint="cs"/>
          <w:sz w:val="22"/>
          <w:szCs w:val="22"/>
        </w:rPr>
        <w:t>andidature.</w:t>
      </w:r>
    </w:p>
    <w:p w14:paraId="53A4465E" w14:textId="77777777" w:rsidR="00B177BE" w:rsidRPr="00BF0545" w:rsidRDefault="00B177BE" w:rsidP="00D70FF0">
      <w:pPr>
        <w:rPr>
          <w:rFonts w:ascii="Arial" w:eastAsia="Gill Sans" w:hAnsi="Arial" w:cs="Arial"/>
          <w:sz w:val="22"/>
          <w:szCs w:val="22"/>
        </w:rPr>
      </w:pPr>
    </w:p>
    <w:p w14:paraId="7EE1EEE5" w14:textId="45C346DB" w:rsidR="007231DD" w:rsidRDefault="000310BE" w:rsidP="000D6BEA">
      <w:pPr>
        <w:rPr>
          <w:rFonts w:ascii="Arial" w:eastAsia="Gill Sans" w:hAnsi="Arial" w:cs="Arial"/>
          <w:sz w:val="22"/>
          <w:szCs w:val="22"/>
        </w:rPr>
      </w:pPr>
      <w:r w:rsidRPr="00BF0545">
        <w:rPr>
          <w:rFonts w:ascii="Arial" w:eastAsia="Gill Sans" w:hAnsi="Arial" w:cs="Arial"/>
          <w:sz w:val="22"/>
          <w:szCs w:val="22"/>
        </w:rPr>
        <w:t xml:space="preserve">En conséquence, le </w:t>
      </w:r>
      <w:r w:rsidRPr="002B72AC">
        <w:rPr>
          <w:rFonts w:ascii="Arial" w:eastAsia="Gill Sans" w:hAnsi="Arial" w:cs="Arial" w:hint="cs"/>
          <w:sz w:val="22"/>
          <w:szCs w:val="22"/>
        </w:rPr>
        <w:t>Contrat</w:t>
      </w:r>
      <w:r w:rsidRPr="00BF0545">
        <w:rPr>
          <w:rFonts w:ascii="Arial" w:eastAsia="Gill Sans" w:hAnsi="Arial" w:cs="Arial"/>
          <w:sz w:val="22"/>
          <w:szCs w:val="22"/>
        </w:rPr>
        <w:t xml:space="preserve"> reflète </w:t>
      </w:r>
      <w:r w:rsidR="00D25C25" w:rsidRPr="00BF0545">
        <w:rPr>
          <w:rFonts w:ascii="Arial" w:eastAsia="Gill Sans" w:hAnsi="Arial" w:cs="Arial"/>
          <w:sz w:val="22"/>
          <w:szCs w:val="22"/>
        </w:rPr>
        <w:t xml:space="preserve">nos </w:t>
      </w:r>
      <w:r w:rsidRPr="00BF0545">
        <w:rPr>
          <w:rFonts w:ascii="Arial" w:eastAsia="Gill Sans" w:hAnsi="Arial" w:cs="Arial"/>
          <w:sz w:val="22"/>
          <w:szCs w:val="22"/>
        </w:rPr>
        <w:t>consentement</w:t>
      </w:r>
      <w:r w:rsidR="00D25C25" w:rsidRPr="00BF0545">
        <w:rPr>
          <w:rFonts w:ascii="Arial" w:eastAsia="Gill Sans" w:hAnsi="Arial" w:cs="Arial"/>
          <w:sz w:val="22"/>
          <w:szCs w:val="22"/>
        </w:rPr>
        <w:t>s respectifs</w:t>
      </w:r>
      <w:r w:rsidRPr="00BF0545">
        <w:rPr>
          <w:rFonts w:ascii="Arial" w:eastAsia="Gill Sans" w:hAnsi="Arial" w:cs="Arial"/>
          <w:sz w:val="22"/>
          <w:szCs w:val="22"/>
        </w:rPr>
        <w:t>.</w:t>
      </w:r>
    </w:p>
    <w:p w14:paraId="6CD69CBC" w14:textId="77777777" w:rsidR="00F959C3" w:rsidRPr="00BF0545" w:rsidRDefault="00F959C3" w:rsidP="000D6BEA">
      <w:pPr>
        <w:rPr>
          <w:rFonts w:ascii="Arial" w:eastAsia="Gill Sans" w:hAnsi="Arial" w:cs="Arial"/>
          <w:sz w:val="22"/>
          <w:szCs w:val="22"/>
        </w:rPr>
      </w:pPr>
    </w:p>
    <w:tbl>
      <w:tblPr>
        <w:tblpPr w:leftFromText="180" w:rightFromText="180" w:topFromText="180" w:bottomFromText="180" w:vertAnchor="text" w:tblpX="-111"/>
        <w:tblW w:w="9494" w:type="dxa"/>
        <w:shd w:val="clear" w:color="auto" w:fill="E1F3F8"/>
        <w:tblLayout w:type="fixed"/>
        <w:tblCellMar>
          <w:left w:w="70" w:type="dxa"/>
          <w:right w:w="70" w:type="dxa"/>
        </w:tblCellMar>
        <w:tblLook w:val="0000" w:firstRow="0" w:lastRow="0" w:firstColumn="0" w:lastColumn="0" w:noHBand="0" w:noVBand="0"/>
      </w:tblPr>
      <w:tblGrid>
        <w:gridCol w:w="9494"/>
      </w:tblGrid>
      <w:tr w:rsidR="00D40674" w:rsidRPr="00BF0545" w14:paraId="169EA08E" w14:textId="77777777" w:rsidTr="002B72AC">
        <w:trPr>
          <w:trHeight w:val="1424"/>
        </w:trPr>
        <w:tc>
          <w:tcPr>
            <w:tcW w:w="9494" w:type="dxa"/>
            <w:shd w:val="clear" w:color="auto" w:fill="E1F3F8"/>
            <w:tcMar>
              <w:top w:w="0" w:type="dxa"/>
              <w:left w:w="70" w:type="dxa"/>
              <w:bottom w:w="0" w:type="dxa"/>
              <w:right w:w="70" w:type="dxa"/>
            </w:tcMar>
          </w:tcPr>
          <w:p w14:paraId="06648056" w14:textId="77777777" w:rsidR="00D40674" w:rsidRPr="00BF0545" w:rsidRDefault="00D40674">
            <w:pPr>
              <w:widowControl w:val="0"/>
              <w:spacing w:line="260" w:lineRule="exact"/>
              <w:ind w:left="46"/>
              <w:jc w:val="both"/>
              <w:rPr>
                <w:rFonts w:ascii="Arial" w:eastAsia="Gill Sans" w:hAnsi="Arial" w:cs="Arial"/>
                <w:b/>
                <w:color w:val="000000"/>
                <w:sz w:val="22"/>
                <w:szCs w:val="22"/>
              </w:rPr>
            </w:pPr>
          </w:p>
          <w:p w14:paraId="092DB0EE" w14:textId="4F07EADA" w:rsidR="00070BB5" w:rsidRPr="00BF0545" w:rsidRDefault="00D40674" w:rsidP="00B73023">
            <w:pPr>
              <w:pStyle w:val="Titre4"/>
              <w:framePr w:hSpace="0" w:vSpace="0" w:wrap="auto" w:vAnchor="margin" w:xAlign="left"/>
            </w:pPr>
            <w:r w:rsidRPr="00BF0545">
              <w:t>Bon à savoir</w:t>
            </w:r>
            <w:r w:rsidR="00EB1F5F" w:rsidRPr="00BF0545">
              <w:t> </w:t>
            </w:r>
            <w:r w:rsidRPr="00BF0545">
              <w:t>:</w:t>
            </w:r>
          </w:p>
          <w:p w14:paraId="7870B362" w14:textId="3C324758" w:rsidR="00D40674" w:rsidRPr="00BF0545" w:rsidRDefault="00F004AD" w:rsidP="006071DE">
            <w:pPr>
              <w:pStyle w:val="Titre5"/>
              <w:framePr w:hSpace="0" w:vSpace="0" w:wrap="auto" w:vAnchor="margin" w:xAlign="left"/>
              <w:rPr>
                <w:rFonts w:ascii="Arial" w:hAnsi="Arial" w:cs="Arial"/>
                <w:b/>
              </w:rPr>
            </w:pPr>
            <w:r w:rsidRPr="00F004AD">
              <w:rPr>
                <w:rFonts w:ascii="Arial" w:hAnsi="Arial" w:cs="Arial"/>
                <w:sz w:val="22"/>
                <w:szCs w:val="22"/>
              </w:rPr>
              <w:t xml:space="preserve">Chaque terme commençant par une majuscule est défini par ce Contrat. </w:t>
            </w:r>
            <w:r w:rsidR="00D40674" w:rsidRPr="00F004AD">
              <w:rPr>
                <w:rFonts w:ascii="Arial" w:hAnsi="Arial" w:cs="Arial"/>
                <w:sz w:val="22"/>
                <w:szCs w:val="22"/>
              </w:rPr>
              <w:t>Vous</w:t>
            </w:r>
            <w:r w:rsidR="00D40674" w:rsidRPr="002B72AC">
              <w:rPr>
                <w:rFonts w:ascii="Arial" w:hAnsi="Arial" w:cs="Arial"/>
                <w:sz w:val="22"/>
                <w:szCs w:val="22"/>
              </w:rPr>
              <w:t xml:space="preserve"> trouverez toutes les définitions à la fin du </w:t>
            </w:r>
            <w:r w:rsidR="00F24D01">
              <w:rPr>
                <w:rFonts w:ascii="Arial" w:hAnsi="Arial" w:cs="Arial"/>
                <w:sz w:val="22"/>
                <w:szCs w:val="22"/>
              </w:rPr>
              <w:t>C</w:t>
            </w:r>
            <w:r w:rsidR="00D40674" w:rsidRPr="002B72AC">
              <w:rPr>
                <w:rFonts w:ascii="Arial" w:hAnsi="Arial" w:cs="Arial"/>
                <w:sz w:val="22"/>
                <w:szCs w:val="22"/>
              </w:rPr>
              <w:t>ontrat</w:t>
            </w:r>
            <w:r w:rsidR="00EB1F5F" w:rsidRPr="002B72AC">
              <w:rPr>
                <w:rFonts w:ascii="Arial" w:hAnsi="Arial" w:cs="Arial"/>
                <w:sz w:val="22"/>
                <w:szCs w:val="22"/>
              </w:rPr>
              <w:t xml:space="preserve"> (Article 16)</w:t>
            </w:r>
            <w:r>
              <w:rPr>
                <w:rFonts w:ascii="Arial" w:hAnsi="Arial" w:cs="Arial"/>
                <w:sz w:val="22"/>
                <w:szCs w:val="22"/>
              </w:rPr>
              <w:t xml:space="preserve">. </w:t>
            </w:r>
          </w:p>
        </w:tc>
      </w:tr>
    </w:tbl>
    <w:p w14:paraId="1E6C2C4F" w14:textId="1E4900C9" w:rsidR="000058B8" w:rsidRPr="002B72AC" w:rsidRDefault="00F2176E" w:rsidP="002B72AC">
      <w:pPr>
        <w:pStyle w:val="Titre2"/>
      </w:pPr>
      <w:bookmarkStart w:id="0" w:name="_heading=h.gjdgxs" w:colFirst="0" w:colLast="0"/>
      <w:bookmarkEnd w:id="0"/>
      <w:r w:rsidRPr="002B72AC">
        <w:t>1.</w:t>
      </w:r>
      <w:r w:rsidR="00B2673C" w:rsidRPr="002B72AC">
        <w:t xml:space="preserve"> QUEL EST L’OBJET DE CE CONTRAT ? </w:t>
      </w:r>
    </w:p>
    <w:p w14:paraId="774EE768" w14:textId="77777777" w:rsidR="006071DE" w:rsidRPr="00BF0545" w:rsidRDefault="006071DE" w:rsidP="00070BB5">
      <w:pPr>
        <w:widowControl w:val="0"/>
        <w:spacing w:line="276" w:lineRule="auto"/>
        <w:rPr>
          <w:rFonts w:ascii="Arial" w:eastAsia="Gill Sans" w:hAnsi="Arial" w:cs="Arial"/>
          <w:sz w:val="22"/>
          <w:szCs w:val="22"/>
        </w:rPr>
      </w:pPr>
    </w:p>
    <w:p w14:paraId="000000F7" w14:textId="3A988BAA" w:rsidR="00EF332F" w:rsidRPr="00187DE7" w:rsidRDefault="000310BE" w:rsidP="00187DE7">
      <w:pPr>
        <w:widowControl w:val="0"/>
        <w:spacing w:line="276" w:lineRule="auto"/>
        <w:rPr>
          <w:rFonts w:ascii="Arial" w:eastAsia="Gill Sans" w:hAnsi="Arial" w:cs="Arial"/>
          <w:sz w:val="22"/>
          <w:szCs w:val="22"/>
        </w:rPr>
      </w:pPr>
      <w:r w:rsidRPr="00BF0545">
        <w:rPr>
          <w:rFonts w:ascii="Arial" w:eastAsia="Gill Sans" w:hAnsi="Arial" w:cs="Arial"/>
          <w:sz w:val="22"/>
          <w:szCs w:val="22"/>
        </w:rPr>
        <w:t xml:space="preserve">Ce </w:t>
      </w:r>
      <w:r w:rsidRPr="008B3CD4">
        <w:rPr>
          <w:rFonts w:ascii="Arial" w:eastAsia="Gill Sans" w:hAnsi="Arial" w:cs="Arial" w:hint="cs"/>
          <w:sz w:val="22"/>
          <w:szCs w:val="22"/>
        </w:rPr>
        <w:t>Contrat</w:t>
      </w:r>
      <w:r w:rsidRPr="00BF0545">
        <w:rPr>
          <w:rFonts w:ascii="Arial" w:eastAsia="Gill Sans" w:hAnsi="Arial" w:cs="Arial"/>
          <w:sz w:val="22"/>
          <w:szCs w:val="22"/>
        </w:rPr>
        <w:t xml:space="preserve"> décrit les modalités d’attribution de </w:t>
      </w:r>
      <w:r w:rsidR="00EB1F5F" w:rsidRPr="00BF0545">
        <w:rPr>
          <w:rFonts w:ascii="Arial" w:eastAsia="Gill Sans" w:hAnsi="Arial" w:cs="Arial"/>
          <w:sz w:val="22"/>
          <w:szCs w:val="22"/>
        </w:rPr>
        <w:t>n</w:t>
      </w:r>
      <w:r w:rsidRPr="00BF0545">
        <w:rPr>
          <w:rFonts w:ascii="Arial" w:eastAsia="Gill Sans" w:hAnsi="Arial" w:cs="Arial"/>
          <w:sz w:val="22"/>
          <w:szCs w:val="22"/>
        </w:rPr>
        <w:t xml:space="preserve">otre </w:t>
      </w:r>
      <w:r w:rsidRPr="008B3CD4">
        <w:rPr>
          <w:rFonts w:ascii="Arial" w:eastAsia="Gill Sans" w:hAnsi="Arial" w:cs="Arial" w:hint="cs"/>
          <w:sz w:val="22"/>
          <w:szCs w:val="22"/>
        </w:rPr>
        <w:t>Financement</w:t>
      </w:r>
      <w:r w:rsidRPr="00BF0545">
        <w:rPr>
          <w:rFonts w:ascii="Arial" w:eastAsia="Gill Sans" w:hAnsi="Arial" w:cs="Arial"/>
          <w:sz w:val="22"/>
          <w:szCs w:val="22"/>
        </w:rPr>
        <w:t xml:space="preserve"> </w:t>
      </w:r>
      <w:r w:rsidR="00716B56" w:rsidRPr="00716B56">
        <w:rPr>
          <w:rFonts w:ascii="Arial" w:eastAsia="Gill Sans" w:hAnsi="Arial" w:cs="Arial"/>
          <w:color w:val="63B452" w:themeColor="accent3"/>
          <w:sz w:val="22"/>
          <w:szCs w:val="22"/>
        </w:rPr>
        <w:t>et de notre Accompagnement technique</w:t>
      </w:r>
      <w:r w:rsidR="00716B56">
        <w:rPr>
          <w:rFonts w:ascii="Arial" w:eastAsia="Gill Sans" w:hAnsi="Arial" w:cs="Arial"/>
          <w:sz w:val="22"/>
          <w:szCs w:val="22"/>
        </w:rPr>
        <w:t xml:space="preserve"> </w:t>
      </w:r>
      <w:r w:rsidRPr="00BF0545">
        <w:rPr>
          <w:rFonts w:ascii="Arial" w:eastAsia="Gill Sans" w:hAnsi="Arial" w:cs="Arial"/>
          <w:sz w:val="22"/>
          <w:szCs w:val="22"/>
        </w:rPr>
        <w:t xml:space="preserve">pour </w:t>
      </w:r>
      <w:r w:rsidR="00EB1F5F" w:rsidRPr="00BF0545">
        <w:rPr>
          <w:rFonts w:ascii="Arial" w:eastAsia="Gill Sans" w:hAnsi="Arial" w:cs="Arial"/>
          <w:sz w:val="22"/>
          <w:szCs w:val="22"/>
        </w:rPr>
        <w:t>v</w:t>
      </w:r>
      <w:r w:rsidRPr="00BF0545">
        <w:rPr>
          <w:rFonts w:ascii="Arial" w:eastAsia="Gill Sans" w:hAnsi="Arial" w:cs="Arial"/>
          <w:sz w:val="22"/>
          <w:szCs w:val="22"/>
        </w:rPr>
        <w:t xml:space="preserve">otre </w:t>
      </w:r>
      <w:r w:rsidRPr="008B3CD4">
        <w:rPr>
          <w:rFonts w:ascii="Arial" w:eastAsia="Gill Sans" w:hAnsi="Arial" w:cs="Arial" w:hint="cs"/>
          <w:sz w:val="22"/>
          <w:szCs w:val="22"/>
        </w:rPr>
        <w:t>Projet</w:t>
      </w:r>
      <w:r w:rsidRPr="00BF0545">
        <w:rPr>
          <w:rFonts w:ascii="Arial" w:eastAsia="Gill Sans" w:hAnsi="Arial" w:cs="Arial"/>
          <w:sz w:val="22"/>
          <w:szCs w:val="22"/>
        </w:rPr>
        <w:t xml:space="preserve">, et les modalités de notre </w:t>
      </w:r>
      <w:r w:rsidRPr="008B3CD4">
        <w:rPr>
          <w:rFonts w:ascii="Arial" w:eastAsia="Gill Sans" w:hAnsi="Arial" w:cs="Arial" w:hint="cs"/>
          <w:sz w:val="22"/>
          <w:szCs w:val="22"/>
        </w:rPr>
        <w:t>Collaboration.</w:t>
      </w:r>
      <w:r w:rsidRPr="00BF0545">
        <w:rPr>
          <w:rFonts w:ascii="Arial" w:eastAsia="Gill Sans" w:hAnsi="Arial" w:cs="Arial"/>
          <w:sz w:val="22"/>
          <w:szCs w:val="22"/>
        </w:rPr>
        <w:t xml:space="preserve"> </w:t>
      </w:r>
    </w:p>
    <w:p w14:paraId="154EE42F" w14:textId="77777777" w:rsidR="003E1B8E" w:rsidRDefault="003E1B8E" w:rsidP="007A052E">
      <w:pPr>
        <w:widowControl w:val="0"/>
        <w:rPr>
          <w:rFonts w:ascii="Arial" w:eastAsia="Gill Sans" w:hAnsi="Arial" w:cs="Arial"/>
          <w:sz w:val="22"/>
          <w:szCs w:val="22"/>
        </w:rPr>
      </w:pPr>
    </w:p>
    <w:p w14:paraId="7D0B31A8" w14:textId="77777777" w:rsidR="00187DE7" w:rsidRPr="00BF0545" w:rsidRDefault="00187DE7" w:rsidP="007A052E">
      <w:pPr>
        <w:widowControl w:val="0"/>
        <w:rPr>
          <w:rFonts w:ascii="Arial" w:eastAsia="Gill Sans" w:hAnsi="Arial" w:cs="Arial"/>
          <w:sz w:val="22"/>
          <w:szCs w:val="22"/>
        </w:rPr>
      </w:pPr>
    </w:p>
    <w:p w14:paraId="44AAC3FC" w14:textId="44CBC762" w:rsidR="000058B8" w:rsidRPr="002B72AC" w:rsidRDefault="00B2673C" w:rsidP="002B72AC">
      <w:pPr>
        <w:pStyle w:val="Titre2"/>
      </w:pPr>
      <w:bookmarkStart w:id="1" w:name="_heading=h.30j0zll" w:colFirst="0" w:colLast="0"/>
      <w:bookmarkEnd w:id="1"/>
      <w:r w:rsidRPr="002B72AC">
        <w:t xml:space="preserve">2. QUELLE EST LA DURÉE DE CE CONTRAT ? </w:t>
      </w:r>
    </w:p>
    <w:p w14:paraId="5C9287C9" w14:textId="77777777" w:rsidR="006071DE" w:rsidRPr="00BF0545" w:rsidRDefault="006071DE" w:rsidP="007A052E">
      <w:pPr>
        <w:widowControl w:val="0"/>
        <w:rPr>
          <w:rFonts w:ascii="Arial" w:eastAsia="Gill Sans" w:hAnsi="Arial" w:cs="Arial"/>
          <w:sz w:val="22"/>
          <w:szCs w:val="22"/>
        </w:rPr>
      </w:pPr>
    </w:p>
    <w:p w14:paraId="000000FB" w14:textId="699B3A15" w:rsidR="00EF332F" w:rsidRPr="00BF0545" w:rsidRDefault="000310BE" w:rsidP="007A052E">
      <w:pPr>
        <w:widowControl w:val="0"/>
        <w:rPr>
          <w:rFonts w:ascii="Arial" w:eastAsia="Gill Sans" w:hAnsi="Arial" w:cs="Arial"/>
          <w:sz w:val="22"/>
          <w:szCs w:val="22"/>
        </w:rPr>
      </w:pPr>
      <w:r w:rsidRPr="00BF0545">
        <w:rPr>
          <w:rFonts w:ascii="Arial" w:eastAsia="Gill Sans" w:hAnsi="Arial" w:cs="Arial"/>
          <w:sz w:val="22"/>
          <w:szCs w:val="22"/>
        </w:rPr>
        <w:t xml:space="preserve">Lorsque Nous acceptons </w:t>
      </w:r>
      <w:r w:rsidR="00C9119A" w:rsidRPr="00BF0545">
        <w:rPr>
          <w:rFonts w:ascii="Arial" w:eastAsia="Gill Sans" w:hAnsi="Arial" w:cs="Arial"/>
          <w:sz w:val="22"/>
          <w:szCs w:val="22"/>
        </w:rPr>
        <w:t>v</w:t>
      </w:r>
      <w:r w:rsidRPr="00BF0545">
        <w:rPr>
          <w:rFonts w:ascii="Arial" w:eastAsia="Gill Sans" w:hAnsi="Arial" w:cs="Arial"/>
          <w:sz w:val="22"/>
          <w:szCs w:val="22"/>
        </w:rPr>
        <w:t xml:space="preserve">otre </w:t>
      </w:r>
      <w:r w:rsidR="0000086A">
        <w:rPr>
          <w:rFonts w:ascii="Arial" w:eastAsia="Gill Sans" w:hAnsi="Arial" w:cs="Arial"/>
          <w:sz w:val="22"/>
          <w:szCs w:val="22"/>
        </w:rPr>
        <w:t>c</w:t>
      </w:r>
      <w:r w:rsidR="00D10275">
        <w:rPr>
          <w:rFonts w:ascii="Arial" w:eastAsia="Gill Sans" w:hAnsi="Arial" w:cs="Arial"/>
          <w:sz w:val="22"/>
          <w:szCs w:val="22"/>
        </w:rPr>
        <w:t>andidature</w:t>
      </w:r>
      <w:r w:rsidRPr="008B3CD4">
        <w:rPr>
          <w:rFonts w:ascii="Arial" w:eastAsia="Gill Sans" w:hAnsi="Arial" w:cs="Arial"/>
          <w:sz w:val="22"/>
          <w:szCs w:val="22"/>
        </w:rPr>
        <w:t>,</w:t>
      </w:r>
      <w:r w:rsidRPr="00BF0545">
        <w:rPr>
          <w:rFonts w:ascii="Arial" w:eastAsia="Gill Sans" w:hAnsi="Arial" w:cs="Arial"/>
          <w:sz w:val="22"/>
          <w:szCs w:val="22"/>
        </w:rPr>
        <w:t xml:space="preserve"> </w:t>
      </w:r>
      <w:bookmarkStart w:id="2" w:name="_heading=h.1fob9te" w:colFirst="0" w:colLast="0"/>
      <w:bookmarkEnd w:id="2"/>
      <w:r w:rsidRPr="00BF0545">
        <w:rPr>
          <w:rFonts w:ascii="Arial" w:eastAsia="Gill Sans" w:hAnsi="Arial" w:cs="Arial"/>
          <w:sz w:val="22"/>
          <w:szCs w:val="22"/>
        </w:rPr>
        <w:t xml:space="preserve">Nous Vous envoyons </w:t>
      </w:r>
      <w:r w:rsidR="00C9119A" w:rsidRPr="00BF0545">
        <w:rPr>
          <w:rFonts w:ascii="Arial" w:eastAsia="Gill Sans" w:hAnsi="Arial" w:cs="Arial"/>
          <w:sz w:val="22"/>
          <w:szCs w:val="22"/>
        </w:rPr>
        <w:t>n</w:t>
      </w:r>
      <w:r w:rsidRPr="00BF0545">
        <w:rPr>
          <w:rFonts w:ascii="Arial" w:eastAsia="Gill Sans" w:hAnsi="Arial" w:cs="Arial"/>
          <w:sz w:val="22"/>
          <w:szCs w:val="22"/>
        </w:rPr>
        <w:t xml:space="preserve">otre décision par </w:t>
      </w:r>
      <w:proofErr w:type="gramStart"/>
      <w:r w:rsidRPr="00BF0545">
        <w:rPr>
          <w:rFonts w:ascii="Arial" w:eastAsia="Gill Sans" w:hAnsi="Arial" w:cs="Arial"/>
          <w:sz w:val="22"/>
          <w:szCs w:val="22"/>
        </w:rPr>
        <w:t>e-mail</w:t>
      </w:r>
      <w:proofErr w:type="gramEnd"/>
      <w:r w:rsidRPr="00BF0545">
        <w:rPr>
          <w:rFonts w:ascii="Arial" w:eastAsia="Gill Sans" w:hAnsi="Arial" w:cs="Arial"/>
          <w:sz w:val="22"/>
          <w:szCs w:val="22"/>
        </w:rPr>
        <w:t>.</w:t>
      </w:r>
      <w:r w:rsidR="00F2176E" w:rsidRPr="00BF0545">
        <w:rPr>
          <w:rFonts w:ascii="Arial" w:eastAsia="Gill Sans" w:hAnsi="Arial" w:cs="Arial"/>
          <w:sz w:val="22"/>
          <w:szCs w:val="22"/>
        </w:rPr>
        <w:t xml:space="preserve"> </w:t>
      </w:r>
      <w:r w:rsidRPr="00CA70F9">
        <w:rPr>
          <w:rFonts w:ascii="Arial" w:eastAsia="Gill Sans" w:hAnsi="Arial" w:cs="Arial"/>
          <w:b/>
          <w:bCs/>
          <w:sz w:val="22"/>
          <w:szCs w:val="22"/>
        </w:rPr>
        <w:t xml:space="preserve">Ce </w:t>
      </w:r>
      <w:r w:rsidR="00CE64E5">
        <w:rPr>
          <w:rFonts w:ascii="Arial" w:eastAsia="Gill Sans" w:hAnsi="Arial" w:cs="Arial"/>
          <w:b/>
          <w:bCs/>
          <w:sz w:val="22"/>
          <w:szCs w:val="22"/>
        </w:rPr>
        <w:t>C</w:t>
      </w:r>
      <w:r w:rsidRPr="00CA70F9">
        <w:rPr>
          <w:rFonts w:ascii="Arial" w:eastAsia="Gill Sans" w:hAnsi="Arial" w:cs="Arial"/>
          <w:b/>
          <w:bCs/>
          <w:sz w:val="22"/>
          <w:szCs w:val="22"/>
        </w:rPr>
        <w:t xml:space="preserve">ontrat commence, rétroactivement, à la date de </w:t>
      </w:r>
      <w:proofErr w:type="gramStart"/>
      <w:r w:rsidRPr="00CA70F9">
        <w:rPr>
          <w:rFonts w:ascii="Arial" w:eastAsia="Gill Sans" w:hAnsi="Arial" w:cs="Arial"/>
          <w:b/>
          <w:bCs/>
          <w:sz w:val="22"/>
          <w:szCs w:val="22"/>
        </w:rPr>
        <w:t>cet e-mail</w:t>
      </w:r>
      <w:proofErr w:type="gramEnd"/>
      <w:r w:rsidR="00D0364A" w:rsidRPr="00CA70F9">
        <w:rPr>
          <w:rFonts w:ascii="Arial" w:eastAsia="Gill Sans" w:hAnsi="Arial" w:cs="Arial"/>
          <w:b/>
          <w:bCs/>
          <w:sz w:val="22"/>
          <w:szCs w:val="22"/>
        </w:rPr>
        <w:t xml:space="preserve">, soit le </w:t>
      </w:r>
      <w:r w:rsidR="00D0364A" w:rsidRPr="00CA70F9">
        <w:rPr>
          <w:rFonts w:ascii="Arial" w:eastAsia="Gill Sans" w:hAnsi="Arial" w:cs="Arial"/>
          <w:b/>
          <w:bCs/>
          <w:sz w:val="22"/>
          <w:szCs w:val="22"/>
          <w:highlight w:val="yellow"/>
        </w:rPr>
        <w:t>[jour mois </w:t>
      </w:r>
      <w:r w:rsidR="005A4850" w:rsidRPr="00CA70F9">
        <w:rPr>
          <w:rFonts w:ascii="Arial" w:eastAsia="Gill Sans" w:hAnsi="Arial" w:cs="Arial"/>
          <w:b/>
          <w:bCs/>
          <w:sz w:val="22"/>
          <w:szCs w:val="22"/>
          <w:highlight w:val="yellow"/>
        </w:rPr>
        <w:t>année</w:t>
      </w:r>
      <w:r w:rsidR="00D0364A" w:rsidRPr="00CA70F9">
        <w:rPr>
          <w:rFonts w:ascii="Arial" w:eastAsia="Gill Sans" w:hAnsi="Arial" w:cs="Arial"/>
          <w:b/>
          <w:bCs/>
          <w:sz w:val="22"/>
          <w:szCs w:val="22"/>
          <w:highlight w:val="yellow"/>
        </w:rPr>
        <w:t>]</w:t>
      </w:r>
      <w:r w:rsidRPr="00CA70F9">
        <w:rPr>
          <w:rFonts w:ascii="Arial" w:eastAsia="Gill Sans" w:hAnsi="Arial" w:cs="Arial"/>
          <w:b/>
          <w:bCs/>
          <w:sz w:val="22"/>
          <w:szCs w:val="22"/>
        </w:rPr>
        <w:t>.</w:t>
      </w:r>
      <w:r w:rsidRPr="00BF0545">
        <w:rPr>
          <w:rFonts w:ascii="Arial" w:eastAsia="Gill Sans" w:hAnsi="Arial" w:cs="Arial"/>
          <w:sz w:val="22"/>
          <w:szCs w:val="22"/>
        </w:rPr>
        <w:t xml:space="preserve"> </w:t>
      </w:r>
      <w:r w:rsidR="00C9119A" w:rsidRPr="00BF0545">
        <w:rPr>
          <w:rFonts w:ascii="Arial" w:eastAsia="Gill Sans" w:hAnsi="Arial" w:cs="Arial"/>
          <w:sz w:val="22"/>
          <w:szCs w:val="22"/>
        </w:rPr>
        <w:t>Vous devez donc commencer à respecter vos obligations, notamment celles liées à la communication, à cette date.</w:t>
      </w:r>
    </w:p>
    <w:p w14:paraId="000000FC" w14:textId="706421DA" w:rsidR="00EF332F" w:rsidRPr="00BF0545" w:rsidRDefault="00EF332F" w:rsidP="007A052E">
      <w:pPr>
        <w:widowControl w:val="0"/>
        <w:rPr>
          <w:rFonts w:ascii="Arial" w:eastAsia="Gill Sans" w:hAnsi="Arial" w:cs="Arial"/>
          <w:sz w:val="22"/>
          <w:szCs w:val="22"/>
        </w:rPr>
      </w:pPr>
    </w:p>
    <w:p w14:paraId="52CA6B19" w14:textId="227589DF" w:rsidR="00A33AED" w:rsidRDefault="000310BE" w:rsidP="007A052E">
      <w:pPr>
        <w:widowControl w:val="0"/>
        <w:rPr>
          <w:rFonts w:ascii="Arial" w:eastAsia="Gill Sans" w:hAnsi="Arial" w:cs="Arial"/>
          <w:sz w:val="22"/>
          <w:szCs w:val="22"/>
        </w:rPr>
      </w:pPr>
      <w:r w:rsidRPr="00BF0545">
        <w:rPr>
          <w:rFonts w:ascii="Arial" w:eastAsia="Gill Sans" w:hAnsi="Arial" w:cs="Arial"/>
          <w:sz w:val="22"/>
          <w:szCs w:val="22"/>
        </w:rPr>
        <w:t xml:space="preserve">Lorsque Vous avez fini </w:t>
      </w:r>
      <w:r w:rsidR="00C9119A" w:rsidRPr="00BF0545">
        <w:rPr>
          <w:rFonts w:ascii="Arial" w:eastAsia="Gill Sans" w:hAnsi="Arial" w:cs="Arial"/>
          <w:sz w:val="22"/>
          <w:szCs w:val="22"/>
        </w:rPr>
        <w:t>v</w:t>
      </w:r>
      <w:r w:rsidRPr="00BF0545">
        <w:rPr>
          <w:rFonts w:ascii="Arial" w:eastAsia="Gill Sans" w:hAnsi="Arial" w:cs="Arial"/>
          <w:sz w:val="22"/>
          <w:szCs w:val="22"/>
        </w:rPr>
        <w:t xml:space="preserve">otre </w:t>
      </w:r>
      <w:r w:rsidRPr="00F004AD">
        <w:rPr>
          <w:rFonts w:ascii="Arial" w:eastAsia="Gill Sans" w:hAnsi="Arial" w:cs="Arial"/>
          <w:sz w:val="22"/>
          <w:szCs w:val="22"/>
        </w:rPr>
        <w:t>Projet</w:t>
      </w:r>
      <w:r w:rsidRPr="00BF0545">
        <w:rPr>
          <w:rFonts w:ascii="Arial" w:eastAsia="Gill Sans" w:hAnsi="Arial" w:cs="Arial"/>
          <w:sz w:val="22"/>
          <w:szCs w:val="22"/>
        </w:rPr>
        <w:t xml:space="preserve">, Vous Nous transmettez </w:t>
      </w:r>
      <w:r w:rsidR="00C9119A" w:rsidRPr="00BF0545">
        <w:rPr>
          <w:rFonts w:ascii="Arial" w:eastAsia="Gill Sans" w:hAnsi="Arial" w:cs="Arial"/>
          <w:sz w:val="22"/>
          <w:szCs w:val="22"/>
        </w:rPr>
        <w:t>v</w:t>
      </w:r>
      <w:r w:rsidRPr="00BF0545">
        <w:rPr>
          <w:rFonts w:ascii="Arial" w:eastAsia="Gill Sans" w:hAnsi="Arial" w:cs="Arial"/>
          <w:sz w:val="22"/>
          <w:szCs w:val="22"/>
        </w:rPr>
        <w:t xml:space="preserve">os </w:t>
      </w:r>
      <w:r w:rsidR="004C6BFC">
        <w:rPr>
          <w:rFonts w:ascii="Arial" w:eastAsia="Gill Sans" w:hAnsi="Arial" w:cs="Arial"/>
          <w:sz w:val="22"/>
          <w:szCs w:val="22"/>
        </w:rPr>
        <w:t xml:space="preserve">derniers </w:t>
      </w:r>
      <w:r w:rsidRPr="00F004AD">
        <w:rPr>
          <w:rFonts w:ascii="Arial" w:eastAsia="Gill Sans" w:hAnsi="Arial" w:cs="Arial"/>
          <w:sz w:val="22"/>
          <w:szCs w:val="22"/>
        </w:rPr>
        <w:t>Justificatifs</w:t>
      </w:r>
      <w:r w:rsidRPr="00BF0545">
        <w:rPr>
          <w:rFonts w:ascii="Arial" w:eastAsia="Gill Sans" w:hAnsi="Arial" w:cs="Arial"/>
          <w:sz w:val="22"/>
          <w:szCs w:val="22"/>
        </w:rPr>
        <w:t xml:space="preserve"> </w:t>
      </w:r>
      <w:r w:rsidR="00CE62FD">
        <w:rPr>
          <w:rFonts w:ascii="Arial" w:eastAsia="Gill Sans" w:hAnsi="Arial" w:cs="Arial"/>
          <w:sz w:val="22"/>
          <w:szCs w:val="22"/>
        </w:rPr>
        <w:t xml:space="preserve">et Livrables. </w:t>
      </w:r>
      <w:r w:rsidRPr="00BF0545">
        <w:rPr>
          <w:rFonts w:ascii="Arial" w:eastAsia="Gill Sans" w:hAnsi="Arial" w:cs="Arial"/>
          <w:sz w:val="22"/>
          <w:szCs w:val="22"/>
        </w:rPr>
        <w:t xml:space="preserve">Si Nous les validons, Nous Vous versons le solde du </w:t>
      </w:r>
      <w:r w:rsidRPr="00F004AD">
        <w:rPr>
          <w:rFonts w:ascii="Arial" w:eastAsia="Gill Sans" w:hAnsi="Arial" w:cs="Arial"/>
          <w:sz w:val="22"/>
          <w:szCs w:val="22"/>
        </w:rPr>
        <w:t>Financement</w:t>
      </w:r>
      <w:r w:rsidRPr="00BF0545">
        <w:rPr>
          <w:rFonts w:ascii="Arial" w:eastAsia="Gill Sans" w:hAnsi="Arial" w:cs="Arial"/>
          <w:sz w:val="22"/>
          <w:szCs w:val="22"/>
        </w:rPr>
        <w:t xml:space="preserve">. </w:t>
      </w:r>
    </w:p>
    <w:p w14:paraId="5B518B5B" w14:textId="77777777" w:rsidR="00293362" w:rsidRDefault="00293362" w:rsidP="007A052E">
      <w:pPr>
        <w:widowControl w:val="0"/>
        <w:rPr>
          <w:rFonts w:ascii="Arial" w:eastAsia="Gill Sans" w:hAnsi="Arial" w:cs="Arial"/>
          <w:sz w:val="22"/>
          <w:szCs w:val="22"/>
        </w:rPr>
      </w:pPr>
    </w:p>
    <w:p w14:paraId="127020F6" w14:textId="61C3CED8" w:rsidR="00B2673C" w:rsidRDefault="00ED26A4" w:rsidP="007A052E">
      <w:pPr>
        <w:widowControl w:val="0"/>
        <w:rPr>
          <w:rFonts w:ascii="Arial" w:eastAsia="Gill Sans" w:hAnsi="Arial" w:cs="Arial"/>
          <w:sz w:val="22"/>
          <w:szCs w:val="22"/>
        </w:rPr>
      </w:pPr>
      <w:r>
        <w:rPr>
          <w:rFonts w:ascii="Arial" w:eastAsia="Gill Sans" w:hAnsi="Arial" w:cs="Arial"/>
          <w:b/>
          <w:bCs/>
          <w:sz w:val="22"/>
          <w:szCs w:val="22"/>
        </w:rPr>
        <w:t>L</w:t>
      </w:r>
      <w:r w:rsidR="000310BE" w:rsidRPr="00CA70F9">
        <w:rPr>
          <w:rFonts w:ascii="Arial" w:eastAsia="Gill Sans" w:hAnsi="Arial" w:cs="Arial"/>
          <w:b/>
          <w:bCs/>
          <w:sz w:val="22"/>
          <w:szCs w:val="22"/>
        </w:rPr>
        <w:t xml:space="preserve">e </w:t>
      </w:r>
      <w:r w:rsidR="004C6BFC">
        <w:rPr>
          <w:rFonts w:ascii="Arial" w:eastAsia="Gill Sans" w:hAnsi="Arial" w:cs="Arial"/>
          <w:b/>
          <w:bCs/>
          <w:sz w:val="22"/>
          <w:szCs w:val="22"/>
        </w:rPr>
        <w:t>C</w:t>
      </w:r>
      <w:r w:rsidR="000310BE" w:rsidRPr="00CA70F9">
        <w:rPr>
          <w:rFonts w:ascii="Arial" w:eastAsia="Gill Sans" w:hAnsi="Arial" w:cs="Arial"/>
          <w:b/>
          <w:bCs/>
          <w:sz w:val="22"/>
          <w:szCs w:val="22"/>
        </w:rPr>
        <w:t xml:space="preserve">ontrat </w:t>
      </w:r>
      <w:r w:rsidR="004C6BFC">
        <w:rPr>
          <w:rFonts w:ascii="Arial" w:eastAsia="Gill Sans" w:hAnsi="Arial" w:cs="Arial"/>
          <w:b/>
          <w:bCs/>
          <w:sz w:val="22"/>
          <w:szCs w:val="22"/>
        </w:rPr>
        <w:t xml:space="preserve">prend fin </w:t>
      </w:r>
      <w:r w:rsidR="000310BE" w:rsidRPr="00CA70F9">
        <w:rPr>
          <w:rFonts w:ascii="Arial" w:eastAsia="Gill Sans" w:hAnsi="Arial" w:cs="Arial"/>
          <w:b/>
          <w:bCs/>
          <w:sz w:val="22"/>
          <w:szCs w:val="22"/>
        </w:rPr>
        <w:t xml:space="preserve">à la date à laquelle Nous Vous versons </w:t>
      </w:r>
      <w:r w:rsidR="00CE62FD">
        <w:rPr>
          <w:rFonts w:ascii="Arial" w:eastAsia="Gill Sans" w:hAnsi="Arial" w:cs="Arial"/>
          <w:b/>
          <w:bCs/>
          <w:sz w:val="22"/>
          <w:szCs w:val="22"/>
        </w:rPr>
        <w:t>l</w:t>
      </w:r>
      <w:r w:rsidR="000310BE" w:rsidRPr="00CA70F9">
        <w:rPr>
          <w:rFonts w:ascii="Arial" w:eastAsia="Gill Sans" w:hAnsi="Arial" w:cs="Arial"/>
          <w:b/>
          <w:bCs/>
          <w:sz w:val="22"/>
          <w:szCs w:val="22"/>
        </w:rPr>
        <w:t>e solde du Financement</w:t>
      </w:r>
      <w:r w:rsidR="00B2673C" w:rsidRPr="00BF0545">
        <w:rPr>
          <w:rFonts w:ascii="Arial" w:eastAsia="Gill Sans" w:hAnsi="Arial" w:cs="Arial"/>
          <w:sz w:val="22"/>
          <w:szCs w:val="22"/>
        </w:rPr>
        <w:t>.</w:t>
      </w:r>
    </w:p>
    <w:p w14:paraId="568DCA14" w14:textId="77777777" w:rsidR="00610DA5" w:rsidRPr="00BF0545" w:rsidRDefault="00610DA5" w:rsidP="007A052E">
      <w:pPr>
        <w:widowControl w:val="0"/>
        <w:rPr>
          <w:rFonts w:ascii="Arial" w:eastAsia="Gill Sans" w:hAnsi="Arial" w:cs="Arial"/>
          <w:sz w:val="22"/>
          <w:szCs w:val="22"/>
        </w:rPr>
      </w:pPr>
    </w:p>
    <w:p w14:paraId="2472A17D" w14:textId="4D0AFDB7" w:rsidR="00610DA5" w:rsidRPr="00BF0545" w:rsidRDefault="00610DA5" w:rsidP="007A052E">
      <w:pPr>
        <w:widowControl w:val="0"/>
        <w:rPr>
          <w:rFonts w:ascii="Arial" w:eastAsia="Gill Sans" w:hAnsi="Arial" w:cs="Arial"/>
          <w:sz w:val="22"/>
          <w:szCs w:val="22"/>
        </w:rPr>
      </w:pPr>
      <w:r w:rsidRPr="00BF0545">
        <w:rPr>
          <w:rFonts w:ascii="Arial" w:eastAsia="Gill Sans" w:hAnsi="Arial" w:cs="Arial"/>
          <w:sz w:val="22"/>
          <w:szCs w:val="22"/>
        </w:rPr>
        <w:t>Vos obligations [et nos obligations] seront applicables pour toute la durée de ce Contrat, à l'exception de celles pour lesquelles une durée spécifique a été expressément stipulée.</w:t>
      </w:r>
    </w:p>
    <w:p w14:paraId="3FA2093F" w14:textId="77777777" w:rsidR="00610DA5" w:rsidRPr="00BF0545" w:rsidRDefault="00610DA5" w:rsidP="007A052E">
      <w:pPr>
        <w:rPr>
          <w:rFonts w:ascii="Arial" w:eastAsia="Gill Sans" w:hAnsi="Arial" w:cs="Arial"/>
          <w:sz w:val="22"/>
          <w:szCs w:val="22"/>
        </w:rPr>
      </w:pPr>
    </w:p>
    <w:p w14:paraId="000000FF" w14:textId="3A847AC9" w:rsidR="00EF332F" w:rsidRPr="00BF0545" w:rsidRDefault="00EF332F" w:rsidP="007A052E">
      <w:pPr>
        <w:rPr>
          <w:rFonts w:ascii="Arial" w:eastAsia="Gill Sans" w:hAnsi="Arial" w:cs="Arial"/>
          <w:sz w:val="22"/>
          <w:szCs w:val="22"/>
        </w:rPr>
      </w:pPr>
    </w:p>
    <w:p w14:paraId="00000101" w14:textId="163D1188" w:rsidR="00EF332F" w:rsidRPr="00BF0545" w:rsidRDefault="000310BE" w:rsidP="002B72AC">
      <w:pPr>
        <w:pStyle w:val="Titre2"/>
      </w:pPr>
      <w:r w:rsidRPr="00BF0545">
        <w:lastRenderedPageBreak/>
        <w:t>3</w:t>
      </w:r>
      <w:r w:rsidR="00B2673C" w:rsidRPr="00BF0545">
        <w:t>.</w:t>
      </w:r>
      <w:r w:rsidRPr="00BF0545">
        <w:t xml:space="preserve"> QUEL EST LE CADRE </w:t>
      </w:r>
      <w:r w:rsidR="002E2AA4">
        <w:t xml:space="preserve">GENERAL DE LA COLLABORATION </w:t>
      </w:r>
      <w:r w:rsidRPr="00BF0545">
        <w:t>?</w:t>
      </w:r>
    </w:p>
    <w:p w14:paraId="26908F33" w14:textId="77777777" w:rsidR="006071DE" w:rsidRPr="00BF0545" w:rsidRDefault="006071DE" w:rsidP="007A052E">
      <w:pPr>
        <w:widowControl w:val="0"/>
        <w:rPr>
          <w:rFonts w:ascii="Arial" w:eastAsia="Gill Sans" w:hAnsi="Arial" w:cs="Arial"/>
          <w:sz w:val="22"/>
          <w:szCs w:val="22"/>
        </w:rPr>
      </w:pPr>
    </w:p>
    <w:p w14:paraId="00000102" w14:textId="05800F4E" w:rsidR="00EF332F" w:rsidRPr="00BF0545" w:rsidRDefault="000310BE" w:rsidP="007A052E">
      <w:pPr>
        <w:widowControl w:val="0"/>
        <w:rPr>
          <w:rFonts w:ascii="Arial" w:eastAsia="Gill Sans" w:hAnsi="Arial" w:cs="Arial"/>
          <w:sz w:val="22"/>
          <w:szCs w:val="22"/>
        </w:rPr>
      </w:pPr>
      <w:r w:rsidRPr="00BF0545">
        <w:rPr>
          <w:rFonts w:ascii="Arial" w:eastAsia="Gill Sans" w:hAnsi="Arial" w:cs="Arial"/>
          <w:sz w:val="22"/>
          <w:szCs w:val="22"/>
        </w:rPr>
        <w:t xml:space="preserve">Nos engagements respectifs définis dans le présent article constituent des obligations essentielles. Si </w:t>
      </w:r>
      <w:r w:rsidR="00F95BBB">
        <w:rPr>
          <w:rFonts w:ascii="Arial" w:eastAsia="Gill Sans" w:hAnsi="Arial" w:cs="Arial"/>
          <w:sz w:val="22"/>
          <w:szCs w:val="22"/>
        </w:rPr>
        <w:t>les Parties au Contrat</w:t>
      </w:r>
      <w:r w:rsidR="0065424B">
        <w:rPr>
          <w:rFonts w:ascii="Arial" w:eastAsia="Gill Sans" w:hAnsi="Arial" w:cs="Arial"/>
          <w:sz w:val="22"/>
          <w:szCs w:val="22"/>
        </w:rPr>
        <w:t xml:space="preserve"> </w:t>
      </w:r>
      <w:r w:rsidRPr="00BF0545">
        <w:rPr>
          <w:rFonts w:ascii="Arial" w:eastAsia="Gill Sans" w:hAnsi="Arial" w:cs="Arial"/>
          <w:sz w:val="22"/>
          <w:szCs w:val="22"/>
        </w:rPr>
        <w:t>ne respecte</w:t>
      </w:r>
      <w:r w:rsidR="00F95BBB">
        <w:rPr>
          <w:rFonts w:ascii="Arial" w:eastAsia="Gill Sans" w:hAnsi="Arial" w:cs="Arial"/>
          <w:sz w:val="22"/>
          <w:szCs w:val="22"/>
        </w:rPr>
        <w:t>nt</w:t>
      </w:r>
      <w:r w:rsidRPr="00BF0545">
        <w:rPr>
          <w:rFonts w:ascii="Arial" w:eastAsia="Gill Sans" w:hAnsi="Arial" w:cs="Arial"/>
          <w:sz w:val="22"/>
          <w:szCs w:val="22"/>
        </w:rPr>
        <w:t xml:space="preserve"> pas une de ces obligations, </w:t>
      </w:r>
      <w:r w:rsidR="003A7FFA">
        <w:rPr>
          <w:rFonts w:ascii="Arial" w:eastAsia="Gill Sans" w:hAnsi="Arial" w:cs="Arial"/>
          <w:sz w:val="22"/>
          <w:szCs w:val="22"/>
        </w:rPr>
        <w:t xml:space="preserve">elles pourront appliquer l’une des sanctions prévues à l’article 11.3 du </w:t>
      </w:r>
      <w:r w:rsidR="00293362">
        <w:rPr>
          <w:rFonts w:ascii="Arial" w:eastAsia="Gill Sans" w:hAnsi="Arial" w:cs="Arial"/>
          <w:sz w:val="22"/>
          <w:szCs w:val="22"/>
        </w:rPr>
        <w:t>C</w:t>
      </w:r>
      <w:r w:rsidRPr="00BF0545">
        <w:rPr>
          <w:rFonts w:ascii="Arial" w:eastAsia="Gill Sans" w:hAnsi="Arial" w:cs="Arial"/>
          <w:sz w:val="22"/>
          <w:szCs w:val="22"/>
        </w:rPr>
        <w:t>ontrat</w:t>
      </w:r>
      <w:r w:rsidR="003A7FFA">
        <w:rPr>
          <w:rFonts w:ascii="Arial" w:eastAsia="Gill Sans" w:hAnsi="Arial" w:cs="Arial"/>
          <w:sz w:val="22"/>
          <w:szCs w:val="22"/>
        </w:rPr>
        <w:t>.</w:t>
      </w:r>
      <w:r w:rsidRPr="00BF0545">
        <w:rPr>
          <w:rFonts w:ascii="Arial" w:eastAsia="Gill Sans" w:hAnsi="Arial" w:cs="Arial"/>
          <w:sz w:val="22"/>
          <w:szCs w:val="22"/>
        </w:rPr>
        <w:t xml:space="preserve"> </w:t>
      </w:r>
    </w:p>
    <w:p w14:paraId="02259D52" w14:textId="77777777" w:rsidR="00F2176E" w:rsidRPr="00BF0545" w:rsidRDefault="00F2176E" w:rsidP="007A052E">
      <w:pPr>
        <w:widowControl w:val="0"/>
        <w:rPr>
          <w:rFonts w:ascii="Arial" w:eastAsia="Gill Sans" w:hAnsi="Arial" w:cs="Arial"/>
          <w:sz w:val="22"/>
          <w:szCs w:val="22"/>
        </w:rPr>
      </w:pPr>
    </w:p>
    <w:p w14:paraId="00000104" w14:textId="074F32D8" w:rsidR="00EF332F" w:rsidRPr="00CF446C" w:rsidRDefault="00B2673C" w:rsidP="00CF446C">
      <w:pPr>
        <w:pStyle w:val="Titre3"/>
      </w:pPr>
      <w:r w:rsidRPr="00CF446C">
        <w:t xml:space="preserve">3.1. </w:t>
      </w:r>
      <w:r w:rsidR="003E1B8E" w:rsidRPr="00CF446C">
        <w:t xml:space="preserve">Quel est le calendrier du </w:t>
      </w:r>
      <w:r w:rsidR="00EF5503" w:rsidRPr="00CF446C">
        <w:t>P</w:t>
      </w:r>
      <w:r w:rsidR="003E1B8E" w:rsidRPr="00CF446C">
        <w:t xml:space="preserve">rojet et de la </w:t>
      </w:r>
      <w:r w:rsidR="00EF5503" w:rsidRPr="00CF446C">
        <w:t>C</w:t>
      </w:r>
      <w:r w:rsidR="003E1B8E" w:rsidRPr="00CF446C">
        <w:t>ollaboration</w:t>
      </w:r>
      <w:r w:rsidRPr="00CF446C">
        <w:t> ?</w:t>
      </w:r>
    </w:p>
    <w:p w14:paraId="00000105" w14:textId="77777777" w:rsidR="00EF332F" w:rsidRPr="00BF0545" w:rsidRDefault="00EF332F" w:rsidP="007A052E">
      <w:pPr>
        <w:widowControl w:val="0"/>
        <w:rPr>
          <w:rFonts w:ascii="Arial" w:eastAsia="Gill Sans" w:hAnsi="Arial" w:cs="Arial"/>
          <w:sz w:val="22"/>
          <w:szCs w:val="22"/>
        </w:rPr>
      </w:pPr>
    </w:p>
    <w:p w14:paraId="00000106" w14:textId="1898B6B7" w:rsidR="00EF332F" w:rsidRPr="00BF0545" w:rsidRDefault="000310BE" w:rsidP="007A052E">
      <w:pPr>
        <w:widowControl w:val="0"/>
        <w:rPr>
          <w:rFonts w:ascii="Arial" w:eastAsia="Gill Sans" w:hAnsi="Arial" w:cs="Arial"/>
          <w:sz w:val="22"/>
          <w:szCs w:val="22"/>
        </w:rPr>
      </w:pPr>
      <w:r w:rsidRPr="00BF0545">
        <w:rPr>
          <w:rFonts w:ascii="Arial" w:eastAsia="Gill Sans" w:hAnsi="Arial" w:cs="Arial"/>
          <w:sz w:val="22"/>
          <w:szCs w:val="22"/>
        </w:rPr>
        <w:t xml:space="preserve">Pour réaliser ce </w:t>
      </w:r>
      <w:r w:rsidRPr="00DA2B8D">
        <w:rPr>
          <w:rFonts w:ascii="Arial" w:eastAsia="Gill Sans" w:hAnsi="Arial" w:cs="Arial"/>
          <w:sz w:val="22"/>
          <w:szCs w:val="22"/>
        </w:rPr>
        <w:t>Projet</w:t>
      </w:r>
      <w:r w:rsidRPr="00BF0545">
        <w:rPr>
          <w:rFonts w:ascii="Arial" w:eastAsia="Gill Sans" w:hAnsi="Arial" w:cs="Arial"/>
          <w:sz w:val="22"/>
          <w:szCs w:val="22"/>
        </w:rPr>
        <w:t>, Vous devez mettre en place et réaliser le</w:t>
      </w:r>
      <w:r w:rsidR="003A7FFA">
        <w:rPr>
          <w:rFonts w:ascii="Arial" w:eastAsia="Gill Sans" w:hAnsi="Arial" w:cs="Arial"/>
          <w:sz w:val="22"/>
          <w:szCs w:val="22"/>
        </w:rPr>
        <w:t xml:space="preserve"> Projet dans les conditions </w:t>
      </w:r>
      <w:r w:rsidRPr="00BF0545">
        <w:rPr>
          <w:rFonts w:ascii="Arial" w:eastAsia="Gill Sans" w:hAnsi="Arial" w:cs="Arial"/>
          <w:sz w:val="22"/>
          <w:szCs w:val="22"/>
        </w:rPr>
        <w:t xml:space="preserve">décrites dans </w:t>
      </w:r>
      <w:r w:rsidR="00C9119A" w:rsidRPr="00BF0545">
        <w:rPr>
          <w:rFonts w:ascii="Arial" w:eastAsia="Gill Sans" w:hAnsi="Arial" w:cs="Arial"/>
          <w:sz w:val="22"/>
          <w:szCs w:val="22"/>
        </w:rPr>
        <w:t>v</w:t>
      </w:r>
      <w:r w:rsidRPr="00BF0545">
        <w:rPr>
          <w:rFonts w:ascii="Arial" w:eastAsia="Gill Sans" w:hAnsi="Arial" w:cs="Arial"/>
          <w:sz w:val="22"/>
          <w:szCs w:val="22"/>
        </w:rPr>
        <w:t>otre</w:t>
      </w:r>
      <w:r w:rsidR="008126C4">
        <w:rPr>
          <w:rFonts w:ascii="Arial" w:eastAsia="Gill Sans" w:hAnsi="Arial" w:cs="Arial"/>
          <w:sz w:val="22"/>
          <w:szCs w:val="22"/>
        </w:rPr>
        <w:t xml:space="preserve"> </w:t>
      </w:r>
      <w:r w:rsidR="00A52F77">
        <w:rPr>
          <w:rFonts w:ascii="Arial" w:eastAsia="Gill Sans" w:hAnsi="Arial" w:cs="Arial"/>
          <w:sz w:val="22"/>
          <w:szCs w:val="22"/>
        </w:rPr>
        <w:t>c</w:t>
      </w:r>
      <w:r w:rsidRPr="00DA2B8D">
        <w:rPr>
          <w:rFonts w:ascii="Arial" w:eastAsia="Gill Sans" w:hAnsi="Arial" w:cs="Arial"/>
          <w:sz w:val="22"/>
          <w:szCs w:val="22"/>
        </w:rPr>
        <w:t>andidature.</w:t>
      </w:r>
      <w:r w:rsidRPr="00BF0545">
        <w:rPr>
          <w:rFonts w:ascii="Arial" w:eastAsia="Gill Sans" w:hAnsi="Arial" w:cs="Arial"/>
          <w:sz w:val="22"/>
          <w:szCs w:val="22"/>
        </w:rPr>
        <w:t xml:space="preserve"> Le </w:t>
      </w:r>
      <w:r w:rsidRPr="00DA2B8D">
        <w:rPr>
          <w:rFonts w:ascii="Arial" w:eastAsia="Gill Sans" w:hAnsi="Arial" w:cs="Arial"/>
          <w:sz w:val="22"/>
          <w:szCs w:val="22"/>
        </w:rPr>
        <w:t>Cahier des charges</w:t>
      </w:r>
      <w:r w:rsidRPr="00BF0545">
        <w:rPr>
          <w:rFonts w:ascii="Arial" w:eastAsia="Gill Sans" w:hAnsi="Arial" w:cs="Arial"/>
          <w:sz w:val="22"/>
          <w:szCs w:val="22"/>
        </w:rPr>
        <w:t xml:space="preserve"> indique les délais à respecter. </w:t>
      </w:r>
    </w:p>
    <w:p w14:paraId="00000108" w14:textId="40905F5C" w:rsidR="00EF332F" w:rsidRPr="00BF0545" w:rsidRDefault="00EF332F" w:rsidP="007A052E">
      <w:pPr>
        <w:widowControl w:val="0"/>
        <w:rPr>
          <w:rFonts w:ascii="Arial" w:eastAsia="Gill Sans" w:hAnsi="Arial" w:cs="Arial"/>
          <w:sz w:val="22"/>
          <w:szCs w:val="22"/>
        </w:rPr>
      </w:pPr>
    </w:p>
    <w:p w14:paraId="00000109" w14:textId="007B4574" w:rsidR="00EF332F" w:rsidRDefault="000310BE" w:rsidP="007A052E">
      <w:pPr>
        <w:widowControl w:val="0"/>
        <w:numPr>
          <w:ilvl w:val="0"/>
          <w:numId w:val="3"/>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b/>
          <w:bCs/>
          <w:color w:val="000000"/>
          <w:sz w:val="22"/>
          <w:szCs w:val="22"/>
        </w:rPr>
        <w:t>Entre le 1</w:t>
      </w:r>
      <w:r w:rsidRPr="00BF0545">
        <w:rPr>
          <w:rFonts w:ascii="Arial" w:eastAsia="Gill Sans" w:hAnsi="Arial" w:cs="Arial"/>
          <w:b/>
          <w:bCs/>
          <w:color w:val="000000"/>
          <w:sz w:val="22"/>
          <w:szCs w:val="22"/>
          <w:vertAlign w:val="superscript"/>
        </w:rPr>
        <w:t>er</w:t>
      </w:r>
      <w:r w:rsidRPr="00BF0545">
        <w:rPr>
          <w:rFonts w:ascii="Arial" w:eastAsia="Gill Sans" w:hAnsi="Arial" w:cs="Arial"/>
          <w:b/>
          <w:bCs/>
          <w:color w:val="000000"/>
          <w:sz w:val="22"/>
          <w:szCs w:val="22"/>
        </w:rPr>
        <w:t> janvier 202</w:t>
      </w:r>
      <w:r w:rsidR="00DA2B8D">
        <w:rPr>
          <w:rFonts w:ascii="Arial" w:eastAsia="Gill Sans" w:hAnsi="Arial" w:cs="Arial"/>
          <w:b/>
          <w:bCs/>
          <w:color w:val="000000"/>
          <w:sz w:val="22"/>
          <w:szCs w:val="22"/>
        </w:rPr>
        <w:t>6</w:t>
      </w:r>
      <w:r w:rsidRPr="00BF0545">
        <w:rPr>
          <w:rFonts w:ascii="Arial" w:eastAsia="Gill Sans" w:hAnsi="Arial" w:cs="Arial"/>
          <w:b/>
          <w:bCs/>
          <w:color w:val="000000"/>
          <w:sz w:val="22"/>
          <w:szCs w:val="22"/>
        </w:rPr>
        <w:t xml:space="preserve"> et le 31 décembre 202</w:t>
      </w:r>
      <w:r w:rsidR="00DA2B8D">
        <w:rPr>
          <w:rFonts w:ascii="Arial" w:eastAsia="Gill Sans" w:hAnsi="Arial" w:cs="Arial"/>
          <w:b/>
          <w:bCs/>
          <w:color w:val="000000"/>
          <w:sz w:val="22"/>
          <w:szCs w:val="22"/>
        </w:rPr>
        <w:t>6</w:t>
      </w:r>
      <w:r w:rsidRPr="00BF0545">
        <w:rPr>
          <w:rFonts w:ascii="Arial" w:eastAsia="Gill Sans" w:hAnsi="Arial" w:cs="Arial"/>
          <w:color w:val="000000"/>
          <w:sz w:val="22"/>
          <w:szCs w:val="22"/>
        </w:rPr>
        <w:t xml:space="preserve"> : Vous devez </w:t>
      </w:r>
      <w:r w:rsidR="009E2A75">
        <w:rPr>
          <w:rFonts w:ascii="Arial" w:eastAsia="Gill Sans" w:hAnsi="Arial" w:cs="Arial"/>
          <w:color w:val="000000"/>
          <w:sz w:val="22"/>
          <w:szCs w:val="22"/>
        </w:rPr>
        <w:t>débute</w:t>
      </w:r>
      <w:r w:rsidR="00445BEE">
        <w:rPr>
          <w:rFonts w:ascii="Arial" w:eastAsia="Gill Sans" w:hAnsi="Arial" w:cs="Arial"/>
          <w:color w:val="000000"/>
          <w:sz w:val="22"/>
          <w:szCs w:val="22"/>
        </w:rPr>
        <w:t xml:space="preserve">r </w:t>
      </w:r>
      <w:r w:rsidRPr="00BF0545">
        <w:rPr>
          <w:rFonts w:ascii="Arial" w:eastAsia="Gill Sans" w:hAnsi="Arial" w:cs="Arial"/>
          <w:color w:val="000000"/>
          <w:sz w:val="22"/>
          <w:szCs w:val="22"/>
        </w:rPr>
        <w:t xml:space="preserve">opérationnellement le Projet. Si </w:t>
      </w:r>
      <w:r w:rsidR="006D6770" w:rsidRPr="00BF0545">
        <w:rPr>
          <w:rFonts w:ascii="Arial" w:eastAsia="Gill Sans" w:hAnsi="Arial" w:cs="Arial"/>
          <w:color w:val="000000"/>
          <w:sz w:val="22"/>
          <w:szCs w:val="22"/>
        </w:rPr>
        <w:t>v</w:t>
      </w:r>
      <w:r w:rsidRPr="00BF0545">
        <w:rPr>
          <w:rFonts w:ascii="Arial" w:eastAsia="Gill Sans" w:hAnsi="Arial" w:cs="Arial"/>
          <w:color w:val="000000"/>
          <w:sz w:val="22"/>
          <w:szCs w:val="22"/>
        </w:rPr>
        <w:t>otre Projet n’a pas débuté en 202</w:t>
      </w:r>
      <w:r w:rsidR="00DA2B8D">
        <w:rPr>
          <w:rFonts w:ascii="Arial" w:eastAsia="Gill Sans" w:hAnsi="Arial" w:cs="Arial"/>
          <w:color w:val="000000"/>
          <w:sz w:val="22"/>
          <w:szCs w:val="22"/>
        </w:rPr>
        <w:t>6</w:t>
      </w:r>
      <w:r w:rsidRPr="00BF0545">
        <w:rPr>
          <w:rFonts w:ascii="Arial" w:eastAsia="Gill Sans" w:hAnsi="Arial" w:cs="Arial"/>
          <w:color w:val="000000"/>
          <w:sz w:val="22"/>
          <w:szCs w:val="22"/>
        </w:rPr>
        <w:t xml:space="preserve">, Vous ne pouvez bénéficier </w:t>
      </w:r>
      <w:r w:rsidR="002D208B">
        <w:rPr>
          <w:rFonts w:ascii="Arial" w:eastAsia="Gill Sans" w:hAnsi="Arial" w:cs="Arial"/>
          <w:color w:val="000000"/>
          <w:sz w:val="22"/>
          <w:szCs w:val="22"/>
        </w:rPr>
        <w:t xml:space="preserve">ni de </w:t>
      </w:r>
      <w:r w:rsidR="009C6E8E">
        <w:rPr>
          <w:rFonts w:ascii="Arial" w:eastAsia="Gill Sans" w:hAnsi="Arial" w:cs="Arial"/>
          <w:color w:val="000000"/>
          <w:sz w:val="22"/>
          <w:szCs w:val="22"/>
        </w:rPr>
        <w:t xml:space="preserve">notre </w:t>
      </w:r>
      <w:r w:rsidRPr="00DA2B8D">
        <w:rPr>
          <w:rFonts w:ascii="Arial" w:eastAsia="Gill Sans" w:hAnsi="Arial" w:cs="Arial" w:hint="cs"/>
          <w:sz w:val="22"/>
          <w:szCs w:val="22"/>
        </w:rPr>
        <w:t>Financement</w:t>
      </w:r>
      <w:r w:rsidRPr="00BF0545">
        <w:rPr>
          <w:rFonts w:ascii="Arial" w:eastAsia="Gill Sans" w:hAnsi="Arial" w:cs="Arial"/>
          <w:color w:val="000000"/>
          <w:sz w:val="22"/>
          <w:szCs w:val="22"/>
        </w:rPr>
        <w:t xml:space="preserve"> </w:t>
      </w:r>
      <w:r w:rsidR="002D208B" w:rsidRPr="002D208B">
        <w:rPr>
          <w:rFonts w:ascii="Arial" w:eastAsia="Gill Sans" w:hAnsi="Arial" w:cs="Arial"/>
          <w:color w:val="63B452" w:themeColor="accent3"/>
          <w:sz w:val="22"/>
          <w:szCs w:val="22"/>
        </w:rPr>
        <w:t xml:space="preserve">ni de notre Accompagnement technique </w:t>
      </w:r>
      <w:r w:rsidRPr="00BF0545">
        <w:rPr>
          <w:rFonts w:ascii="Arial" w:eastAsia="Gill Sans" w:hAnsi="Arial" w:cs="Arial"/>
          <w:color w:val="000000"/>
          <w:sz w:val="22"/>
          <w:szCs w:val="22"/>
        </w:rPr>
        <w:t>au titre de l’année 202</w:t>
      </w:r>
      <w:r w:rsidR="009C6E8E">
        <w:rPr>
          <w:rFonts w:ascii="Arial" w:eastAsia="Gill Sans" w:hAnsi="Arial" w:cs="Arial"/>
          <w:color w:val="000000"/>
          <w:sz w:val="22"/>
          <w:szCs w:val="22"/>
        </w:rPr>
        <w:t>6</w:t>
      </w:r>
      <w:r w:rsidRPr="00BF0545">
        <w:rPr>
          <w:rFonts w:ascii="Arial" w:eastAsia="Gill Sans" w:hAnsi="Arial" w:cs="Arial"/>
          <w:color w:val="000000"/>
          <w:sz w:val="22"/>
          <w:szCs w:val="22"/>
        </w:rPr>
        <w:t> ;</w:t>
      </w:r>
    </w:p>
    <w:p w14:paraId="6D0920A2" w14:textId="469464B3" w:rsidR="00A978DF" w:rsidRPr="00A978DF" w:rsidRDefault="00A978DF" w:rsidP="00A978DF">
      <w:pPr>
        <w:pStyle w:val="Paragraphedeliste"/>
        <w:numPr>
          <w:ilvl w:val="0"/>
          <w:numId w:val="3"/>
        </w:numPr>
        <w:rPr>
          <w:rFonts w:ascii="Arial" w:eastAsia="Gill Sans" w:hAnsi="Arial" w:cs="Arial"/>
          <w:color w:val="7030A0"/>
          <w:sz w:val="22"/>
          <w:szCs w:val="22"/>
          <w:lang w:eastAsia="fr-FR"/>
        </w:rPr>
      </w:pPr>
      <w:r w:rsidRPr="00A978DF">
        <w:rPr>
          <w:rFonts w:ascii="Arial" w:eastAsia="Gill Sans" w:hAnsi="Arial" w:cs="Arial"/>
          <w:color w:val="7030A0"/>
          <w:sz w:val="22"/>
          <w:szCs w:val="22"/>
          <w:lang w:eastAsia="fr-FR"/>
        </w:rPr>
        <w:t>Avant la phase de production de la Campagne : Conformément à l’article 2.3.5</w:t>
      </w:r>
      <w:r w:rsidR="00DE3DEE">
        <w:rPr>
          <w:rFonts w:ascii="Arial" w:eastAsia="Gill Sans" w:hAnsi="Arial" w:cs="Arial"/>
          <w:color w:val="7030A0"/>
          <w:sz w:val="22"/>
          <w:szCs w:val="22"/>
          <w:lang w:eastAsia="fr-FR"/>
        </w:rPr>
        <w:t xml:space="preserve">. </w:t>
      </w:r>
      <w:proofErr w:type="gramStart"/>
      <w:r w:rsidRPr="00A978DF">
        <w:rPr>
          <w:rFonts w:ascii="Arial" w:eastAsia="Gill Sans" w:hAnsi="Arial" w:cs="Arial"/>
          <w:color w:val="7030A0"/>
          <w:sz w:val="22"/>
          <w:szCs w:val="22"/>
          <w:lang w:eastAsia="fr-FR"/>
        </w:rPr>
        <w:t>de</w:t>
      </w:r>
      <w:proofErr w:type="gramEnd"/>
      <w:r w:rsidRPr="00A978DF">
        <w:rPr>
          <w:rFonts w:ascii="Arial" w:eastAsia="Gill Sans" w:hAnsi="Arial" w:cs="Arial"/>
          <w:color w:val="7030A0"/>
          <w:sz w:val="22"/>
          <w:szCs w:val="22"/>
          <w:lang w:eastAsia="fr-FR"/>
        </w:rPr>
        <w:t xml:space="preserve"> la Partie 3 du Cahier des charges, </w:t>
      </w:r>
      <w:r w:rsidR="004A374E">
        <w:rPr>
          <w:rFonts w:ascii="Arial" w:eastAsia="Gill Sans" w:hAnsi="Arial" w:cs="Arial"/>
          <w:color w:val="7030A0"/>
          <w:sz w:val="22"/>
          <w:szCs w:val="22"/>
          <w:lang w:eastAsia="fr-FR"/>
        </w:rPr>
        <w:t xml:space="preserve">Vous ou le Mandataire </w:t>
      </w:r>
      <w:r w:rsidR="00535D7B">
        <w:rPr>
          <w:rFonts w:ascii="Arial" w:eastAsia="Gill Sans" w:hAnsi="Arial" w:cs="Arial"/>
          <w:color w:val="7030A0"/>
          <w:sz w:val="22"/>
          <w:szCs w:val="22"/>
          <w:lang w:eastAsia="fr-FR"/>
        </w:rPr>
        <w:t xml:space="preserve">s’engage à </w:t>
      </w:r>
      <w:r w:rsidR="00DF7F7F">
        <w:rPr>
          <w:rFonts w:ascii="Arial" w:eastAsia="Gill Sans" w:hAnsi="Arial" w:cs="Arial"/>
          <w:color w:val="7030A0"/>
          <w:sz w:val="22"/>
          <w:szCs w:val="22"/>
          <w:lang w:eastAsia="fr-FR"/>
        </w:rPr>
        <w:t>nous fourni</w:t>
      </w:r>
      <w:r w:rsidR="00535D7B">
        <w:rPr>
          <w:rFonts w:ascii="Arial" w:eastAsia="Gill Sans" w:hAnsi="Arial" w:cs="Arial"/>
          <w:color w:val="7030A0"/>
          <w:sz w:val="22"/>
          <w:szCs w:val="22"/>
          <w:lang w:eastAsia="fr-FR"/>
        </w:rPr>
        <w:t>r l</w:t>
      </w:r>
      <w:r w:rsidRPr="00A978DF">
        <w:rPr>
          <w:rFonts w:ascii="Arial" w:eastAsia="Gill Sans" w:hAnsi="Arial" w:cs="Arial"/>
          <w:color w:val="7030A0"/>
          <w:sz w:val="22"/>
          <w:szCs w:val="22"/>
          <w:lang w:eastAsia="fr-FR"/>
        </w:rPr>
        <w:t>e</w:t>
      </w:r>
      <w:r w:rsidR="00F857CA">
        <w:rPr>
          <w:rFonts w:ascii="Arial" w:eastAsia="Gill Sans" w:hAnsi="Arial" w:cs="Arial"/>
          <w:color w:val="7030A0"/>
          <w:sz w:val="22"/>
          <w:szCs w:val="22"/>
          <w:lang w:eastAsia="fr-FR"/>
        </w:rPr>
        <w:t>s El</w:t>
      </w:r>
      <w:r w:rsidR="005E6E82">
        <w:rPr>
          <w:rFonts w:ascii="Arial" w:eastAsia="Gill Sans" w:hAnsi="Arial" w:cs="Arial"/>
          <w:color w:val="7030A0"/>
          <w:sz w:val="22"/>
          <w:szCs w:val="22"/>
          <w:lang w:eastAsia="fr-FR"/>
        </w:rPr>
        <w:t>é</w:t>
      </w:r>
      <w:r w:rsidR="00F857CA">
        <w:rPr>
          <w:rFonts w:ascii="Arial" w:eastAsia="Gill Sans" w:hAnsi="Arial" w:cs="Arial"/>
          <w:color w:val="7030A0"/>
          <w:sz w:val="22"/>
          <w:szCs w:val="22"/>
          <w:lang w:eastAsia="fr-FR"/>
        </w:rPr>
        <w:t xml:space="preserve">ments explicatifs </w:t>
      </w:r>
      <w:r w:rsidRPr="00A978DF">
        <w:rPr>
          <w:rFonts w:ascii="Arial" w:eastAsia="Gill Sans" w:hAnsi="Arial" w:cs="Arial"/>
          <w:color w:val="7030A0"/>
          <w:sz w:val="22"/>
          <w:szCs w:val="22"/>
          <w:lang w:eastAsia="fr-FR"/>
        </w:rPr>
        <w:t xml:space="preserve">de </w:t>
      </w:r>
      <w:r w:rsidR="004A374E">
        <w:rPr>
          <w:rFonts w:ascii="Arial" w:eastAsia="Gill Sans" w:hAnsi="Arial" w:cs="Arial"/>
          <w:color w:val="7030A0"/>
          <w:sz w:val="22"/>
          <w:szCs w:val="22"/>
          <w:lang w:eastAsia="fr-FR"/>
        </w:rPr>
        <w:t xml:space="preserve">la </w:t>
      </w:r>
      <w:r w:rsidRPr="00A978DF">
        <w:rPr>
          <w:rFonts w:ascii="Arial" w:eastAsia="Gill Sans" w:hAnsi="Arial" w:cs="Arial"/>
          <w:color w:val="7030A0"/>
          <w:sz w:val="22"/>
          <w:szCs w:val="22"/>
          <w:lang w:eastAsia="fr-FR"/>
        </w:rPr>
        <w:t xml:space="preserve">Campagne avant de lancer </w:t>
      </w:r>
      <w:r w:rsidR="004A374E">
        <w:rPr>
          <w:rFonts w:ascii="Arial" w:eastAsia="Gill Sans" w:hAnsi="Arial" w:cs="Arial"/>
          <w:color w:val="7030A0"/>
          <w:sz w:val="22"/>
          <w:szCs w:val="22"/>
          <w:lang w:eastAsia="fr-FR"/>
        </w:rPr>
        <w:t>l</w:t>
      </w:r>
      <w:r w:rsidRPr="00A978DF">
        <w:rPr>
          <w:rFonts w:ascii="Arial" w:eastAsia="Gill Sans" w:hAnsi="Arial" w:cs="Arial"/>
          <w:color w:val="7030A0"/>
          <w:sz w:val="22"/>
          <w:szCs w:val="22"/>
          <w:lang w:eastAsia="fr-FR"/>
        </w:rPr>
        <w:t>a phase de production.</w:t>
      </w:r>
    </w:p>
    <w:p w14:paraId="0000010A" w14:textId="674BF13A" w:rsidR="00EF332F" w:rsidRPr="0020457C" w:rsidRDefault="003E777C" w:rsidP="0020457C">
      <w:pPr>
        <w:widowControl w:val="0"/>
        <w:numPr>
          <w:ilvl w:val="0"/>
          <w:numId w:val="3"/>
        </w:numPr>
        <w:pBdr>
          <w:top w:val="nil"/>
          <w:left w:val="nil"/>
          <w:bottom w:val="nil"/>
          <w:right w:val="nil"/>
          <w:between w:val="nil"/>
        </w:pBdr>
        <w:rPr>
          <w:rFonts w:ascii="Arial" w:eastAsia="Gill Sans" w:hAnsi="Arial" w:cs="Arial"/>
          <w:color w:val="000000"/>
          <w:sz w:val="22"/>
          <w:szCs w:val="22"/>
        </w:rPr>
      </w:pPr>
      <w:r>
        <w:rPr>
          <w:rFonts w:ascii="Arial" w:eastAsia="Gill Sans" w:hAnsi="Arial" w:cs="Arial"/>
          <w:b/>
          <w:bCs/>
          <w:color w:val="000000"/>
          <w:sz w:val="22"/>
          <w:szCs w:val="22"/>
        </w:rPr>
        <w:t xml:space="preserve">15 octobre </w:t>
      </w:r>
      <w:r w:rsidR="008D3790" w:rsidRPr="00BF0545">
        <w:rPr>
          <w:rFonts w:ascii="Arial" w:eastAsia="Gill Sans" w:hAnsi="Arial" w:cs="Arial"/>
          <w:b/>
          <w:bCs/>
          <w:color w:val="000000"/>
          <w:sz w:val="22"/>
          <w:szCs w:val="22"/>
        </w:rPr>
        <w:t>202</w:t>
      </w:r>
      <w:r w:rsidR="009C6E8E">
        <w:rPr>
          <w:rFonts w:ascii="Arial" w:eastAsia="Gill Sans" w:hAnsi="Arial" w:cs="Arial"/>
          <w:b/>
          <w:bCs/>
          <w:color w:val="000000"/>
          <w:sz w:val="22"/>
          <w:szCs w:val="22"/>
        </w:rPr>
        <w:t>7</w:t>
      </w:r>
      <w:r w:rsidR="008D3790" w:rsidRPr="00BF0545">
        <w:rPr>
          <w:rFonts w:ascii="Arial" w:eastAsia="Gill Sans" w:hAnsi="Arial" w:cs="Arial"/>
          <w:color w:val="000000"/>
          <w:sz w:val="22"/>
          <w:szCs w:val="22"/>
        </w:rPr>
        <w:t xml:space="preserve"> : </w:t>
      </w:r>
      <w:r w:rsidR="008022C7">
        <w:rPr>
          <w:rFonts w:ascii="Arial" w:eastAsia="Gill Sans" w:hAnsi="Arial" w:cs="Arial"/>
          <w:color w:val="000000"/>
          <w:sz w:val="22"/>
          <w:szCs w:val="22"/>
        </w:rPr>
        <w:t xml:space="preserve">Le Mandataire doit </w:t>
      </w:r>
      <w:r w:rsidR="008D3790" w:rsidRPr="00BF0545">
        <w:rPr>
          <w:rFonts w:ascii="Arial" w:eastAsia="Gill Sans" w:hAnsi="Arial" w:cs="Arial"/>
          <w:color w:val="000000"/>
          <w:sz w:val="22"/>
          <w:szCs w:val="22"/>
        </w:rPr>
        <w:t>impérativement sign</w:t>
      </w:r>
      <w:r w:rsidR="00E41A78" w:rsidRPr="00BF0545">
        <w:rPr>
          <w:rFonts w:ascii="Arial" w:eastAsia="Gill Sans" w:hAnsi="Arial" w:cs="Arial"/>
          <w:color w:val="000000"/>
          <w:sz w:val="22"/>
          <w:szCs w:val="22"/>
        </w:rPr>
        <w:t>er</w:t>
      </w:r>
      <w:r w:rsidR="008D3790" w:rsidRPr="00BF0545">
        <w:rPr>
          <w:rFonts w:ascii="Arial" w:eastAsia="Gill Sans" w:hAnsi="Arial" w:cs="Arial"/>
          <w:color w:val="000000"/>
          <w:sz w:val="22"/>
          <w:szCs w:val="22"/>
        </w:rPr>
        <w:t xml:space="preserve"> ce Contrat avant le </w:t>
      </w:r>
      <w:r w:rsidR="00206491">
        <w:rPr>
          <w:rFonts w:ascii="Arial" w:eastAsia="Gill Sans" w:hAnsi="Arial" w:cs="Arial"/>
          <w:color w:val="000000"/>
          <w:sz w:val="22"/>
          <w:szCs w:val="22"/>
        </w:rPr>
        <w:t>15 octobre</w:t>
      </w:r>
      <w:r w:rsidR="008D3790" w:rsidRPr="00BF0545">
        <w:rPr>
          <w:rFonts w:ascii="Arial" w:eastAsia="Gill Sans" w:hAnsi="Arial" w:cs="Arial"/>
          <w:color w:val="000000"/>
          <w:sz w:val="22"/>
          <w:szCs w:val="22"/>
        </w:rPr>
        <w:t xml:space="preserve"> 202</w:t>
      </w:r>
      <w:r w:rsidR="009C6E8E">
        <w:rPr>
          <w:rFonts w:ascii="Arial" w:eastAsia="Gill Sans" w:hAnsi="Arial" w:cs="Arial"/>
          <w:color w:val="000000"/>
          <w:sz w:val="22"/>
          <w:szCs w:val="22"/>
        </w:rPr>
        <w:t>7</w:t>
      </w:r>
      <w:r w:rsidR="008D3790" w:rsidRPr="00BF0545">
        <w:rPr>
          <w:rFonts w:ascii="Arial" w:eastAsia="Gill Sans" w:hAnsi="Arial" w:cs="Arial"/>
          <w:color w:val="000000"/>
          <w:sz w:val="22"/>
          <w:szCs w:val="22"/>
        </w:rPr>
        <w:t xml:space="preserve"> pour que </w:t>
      </w:r>
      <w:r w:rsidR="008022C7">
        <w:rPr>
          <w:rFonts w:ascii="Arial" w:eastAsia="Gill Sans" w:hAnsi="Arial" w:cs="Arial"/>
          <w:color w:val="000000"/>
          <w:sz w:val="22"/>
          <w:szCs w:val="22"/>
        </w:rPr>
        <w:t>le</w:t>
      </w:r>
      <w:r w:rsidR="008D3790" w:rsidRPr="00BF0545">
        <w:rPr>
          <w:rFonts w:ascii="Arial" w:eastAsia="Gill Sans" w:hAnsi="Arial" w:cs="Arial"/>
          <w:color w:val="000000"/>
          <w:sz w:val="22"/>
          <w:szCs w:val="22"/>
        </w:rPr>
        <w:t xml:space="preserve"> </w:t>
      </w:r>
      <w:r w:rsidR="008022C7">
        <w:rPr>
          <w:rFonts w:ascii="Arial" w:eastAsia="Gill Sans" w:hAnsi="Arial" w:cs="Arial"/>
          <w:color w:val="000000"/>
          <w:sz w:val="22"/>
          <w:szCs w:val="22"/>
        </w:rPr>
        <w:t>P</w:t>
      </w:r>
      <w:r w:rsidR="008D3790" w:rsidRPr="00BF0545">
        <w:rPr>
          <w:rFonts w:ascii="Arial" w:eastAsia="Gill Sans" w:hAnsi="Arial" w:cs="Arial"/>
          <w:color w:val="000000"/>
          <w:sz w:val="22"/>
          <w:szCs w:val="22"/>
        </w:rPr>
        <w:t xml:space="preserve">rojet reste lauréat. A défaut, nous serons dans l’obligation </w:t>
      </w:r>
      <w:r w:rsidR="006375FE">
        <w:rPr>
          <w:rFonts w:ascii="Arial" w:eastAsia="Gill Sans" w:hAnsi="Arial" w:cs="Arial"/>
          <w:color w:val="000000"/>
          <w:sz w:val="22"/>
          <w:szCs w:val="22"/>
        </w:rPr>
        <w:t>d</w:t>
      </w:r>
      <w:r w:rsidR="0084363F">
        <w:rPr>
          <w:rFonts w:ascii="Arial" w:eastAsia="Gill Sans" w:hAnsi="Arial" w:cs="Arial"/>
          <w:color w:val="000000"/>
          <w:sz w:val="22"/>
          <w:szCs w:val="22"/>
        </w:rPr>
        <w:t>’annuler</w:t>
      </w:r>
      <w:r w:rsidR="006375FE" w:rsidRPr="00BF0545">
        <w:rPr>
          <w:rFonts w:ascii="Arial" w:eastAsia="Gill Sans" w:hAnsi="Arial" w:cs="Arial"/>
          <w:color w:val="000000"/>
          <w:sz w:val="22"/>
          <w:szCs w:val="22"/>
        </w:rPr>
        <w:t xml:space="preserve"> </w:t>
      </w:r>
      <w:r w:rsidR="008D3790" w:rsidRPr="00BF0545">
        <w:rPr>
          <w:rFonts w:ascii="Arial" w:eastAsia="Gill Sans" w:hAnsi="Arial" w:cs="Arial"/>
          <w:color w:val="000000"/>
          <w:sz w:val="22"/>
          <w:szCs w:val="22"/>
        </w:rPr>
        <w:t xml:space="preserve">votre </w:t>
      </w:r>
      <w:r w:rsidR="005A0F6E">
        <w:rPr>
          <w:rFonts w:ascii="Arial" w:eastAsia="Gill Sans" w:hAnsi="Arial" w:cs="Arial"/>
          <w:color w:val="000000"/>
          <w:sz w:val="22"/>
          <w:szCs w:val="22"/>
        </w:rPr>
        <w:t>c</w:t>
      </w:r>
      <w:r w:rsidR="008D3790" w:rsidRPr="00BF0545">
        <w:rPr>
          <w:rFonts w:ascii="Arial" w:eastAsia="Gill Sans" w:hAnsi="Arial" w:cs="Arial"/>
          <w:color w:val="000000"/>
          <w:sz w:val="22"/>
          <w:szCs w:val="22"/>
        </w:rPr>
        <w:t>andidature.</w:t>
      </w:r>
    </w:p>
    <w:p w14:paraId="2D78B394" w14:textId="0D72EF2E" w:rsidR="00AB32F5" w:rsidRDefault="000310BE" w:rsidP="00AB32F5">
      <w:pPr>
        <w:widowControl w:val="0"/>
        <w:numPr>
          <w:ilvl w:val="0"/>
          <w:numId w:val="9"/>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b/>
          <w:bCs/>
          <w:color w:val="000000"/>
          <w:sz w:val="22"/>
          <w:szCs w:val="22"/>
        </w:rPr>
        <w:t>3</w:t>
      </w:r>
      <w:r w:rsidR="00206491">
        <w:rPr>
          <w:rFonts w:ascii="Arial" w:eastAsia="Gill Sans" w:hAnsi="Arial" w:cs="Arial"/>
          <w:b/>
          <w:bCs/>
          <w:color w:val="000000"/>
          <w:sz w:val="22"/>
          <w:szCs w:val="22"/>
        </w:rPr>
        <w:t>0 juin</w:t>
      </w:r>
      <w:r w:rsidRPr="00BF0545">
        <w:rPr>
          <w:rFonts w:ascii="Arial" w:eastAsia="Gill Sans" w:hAnsi="Arial" w:cs="Arial"/>
          <w:b/>
          <w:bCs/>
          <w:color w:val="000000"/>
          <w:sz w:val="22"/>
          <w:szCs w:val="22"/>
        </w:rPr>
        <w:t> 202</w:t>
      </w:r>
      <w:r w:rsidR="00206491">
        <w:rPr>
          <w:rFonts w:ascii="Arial" w:eastAsia="Gill Sans" w:hAnsi="Arial" w:cs="Arial"/>
          <w:b/>
          <w:bCs/>
          <w:color w:val="000000"/>
          <w:sz w:val="22"/>
          <w:szCs w:val="22"/>
        </w:rPr>
        <w:t>8</w:t>
      </w:r>
      <w:r w:rsidRPr="00BF0545">
        <w:rPr>
          <w:rFonts w:ascii="Arial" w:eastAsia="Gill Sans" w:hAnsi="Arial" w:cs="Arial"/>
          <w:color w:val="000000"/>
          <w:sz w:val="22"/>
          <w:szCs w:val="22"/>
        </w:rPr>
        <w:t xml:space="preserve"> : en signant ce </w:t>
      </w:r>
      <w:r w:rsidR="00EF1C70" w:rsidRPr="00BF0545">
        <w:rPr>
          <w:rFonts w:ascii="Arial" w:eastAsia="Gill Sans" w:hAnsi="Arial" w:cs="Arial"/>
          <w:color w:val="000000"/>
          <w:sz w:val="22"/>
          <w:szCs w:val="22"/>
        </w:rPr>
        <w:t>C</w:t>
      </w:r>
      <w:r w:rsidRPr="00BF0545">
        <w:rPr>
          <w:rFonts w:ascii="Arial" w:eastAsia="Gill Sans" w:hAnsi="Arial" w:cs="Arial"/>
          <w:color w:val="000000"/>
          <w:sz w:val="22"/>
          <w:szCs w:val="22"/>
        </w:rPr>
        <w:t>ontrat, Vous Vous engagez à clôturer opérationnellement le projet au plus tard le 3</w:t>
      </w:r>
      <w:r w:rsidR="00206491">
        <w:rPr>
          <w:rFonts w:ascii="Arial" w:eastAsia="Gill Sans" w:hAnsi="Arial" w:cs="Arial"/>
          <w:color w:val="000000"/>
          <w:sz w:val="22"/>
          <w:szCs w:val="22"/>
        </w:rPr>
        <w:t>0 juin</w:t>
      </w:r>
      <w:r w:rsidRPr="00BF0545">
        <w:rPr>
          <w:rFonts w:ascii="Arial" w:eastAsia="Gill Sans" w:hAnsi="Arial" w:cs="Arial"/>
          <w:color w:val="000000"/>
          <w:sz w:val="22"/>
          <w:szCs w:val="22"/>
        </w:rPr>
        <w:t> 202</w:t>
      </w:r>
      <w:r w:rsidR="00206491">
        <w:rPr>
          <w:rFonts w:ascii="Arial" w:eastAsia="Gill Sans" w:hAnsi="Arial" w:cs="Arial"/>
          <w:color w:val="000000"/>
          <w:sz w:val="22"/>
          <w:szCs w:val="22"/>
        </w:rPr>
        <w:t>8</w:t>
      </w:r>
      <w:r w:rsidR="00C9119A" w:rsidRPr="00BF0545">
        <w:rPr>
          <w:rFonts w:ascii="Arial" w:eastAsia="Gill Sans" w:hAnsi="Arial" w:cs="Arial"/>
          <w:color w:val="000000"/>
          <w:sz w:val="22"/>
          <w:szCs w:val="22"/>
        </w:rPr>
        <w:t xml:space="preserve">. </w:t>
      </w:r>
    </w:p>
    <w:p w14:paraId="133C0D3A" w14:textId="66677634" w:rsidR="00AB32F5" w:rsidRDefault="006F4696" w:rsidP="00AB32F5">
      <w:pPr>
        <w:widowControl w:val="0"/>
        <w:numPr>
          <w:ilvl w:val="0"/>
          <w:numId w:val="9"/>
        </w:numPr>
        <w:pBdr>
          <w:top w:val="nil"/>
          <w:left w:val="nil"/>
          <w:bottom w:val="nil"/>
          <w:right w:val="nil"/>
          <w:between w:val="nil"/>
        </w:pBdr>
        <w:rPr>
          <w:rFonts w:ascii="Arial" w:eastAsia="Gill Sans" w:hAnsi="Arial" w:cs="Arial"/>
          <w:color w:val="000000"/>
          <w:sz w:val="22"/>
          <w:szCs w:val="22"/>
        </w:rPr>
      </w:pPr>
      <w:r>
        <w:rPr>
          <w:rFonts w:ascii="Arial" w:eastAsia="Gill Sans" w:hAnsi="Arial" w:cs="Arial"/>
          <w:b/>
          <w:bCs/>
          <w:color w:val="000000"/>
          <w:sz w:val="22"/>
          <w:szCs w:val="22"/>
        </w:rPr>
        <w:t>5 septembre</w:t>
      </w:r>
      <w:r w:rsidR="00EE7C11" w:rsidRPr="00AB32F5">
        <w:rPr>
          <w:rFonts w:ascii="Arial" w:eastAsia="Gill Sans" w:hAnsi="Arial" w:cs="Arial"/>
          <w:b/>
          <w:bCs/>
          <w:color w:val="000000"/>
          <w:sz w:val="22"/>
          <w:szCs w:val="22"/>
        </w:rPr>
        <w:t xml:space="preserve"> 2028 </w:t>
      </w:r>
      <w:r w:rsidR="00EE7C11" w:rsidRPr="00AB32F5">
        <w:rPr>
          <w:rFonts w:ascii="Arial" w:eastAsia="Gill Sans" w:hAnsi="Arial" w:cs="Arial"/>
          <w:color w:val="000000"/>
          <w:sz w:val="22"/>
          <w:szCs w:val="22"/>
        </w:rPr>
        <w:t xml:space="preserve">: </w:t>
      </w:r>
      <w:r w:rsidR="00C9119A" w:rsidRPr="00AB32F5">
        <w:rPr>
          <w:rFonts w:ascii="Arial" w:eastAsia="Gill Sans" w:hAnsi="Arial" w:cs="Arial"/>
          <w:color w:val="000000"/>
          <w:sz w:val="22"/>
          <w:szCs w:val="22"/>
        </w:rPr>
        <w:t>Vous</w:t>
      </w:r>
      <w:r w:rsidR="00DA62A8">
        <w:rPr>
          <w:rFonts w:ascii="Arial" w:eastAsia="Gill Sans" w:hAnsi="Arial" w:cs="Arial"/>
          <w:color w:val="000000"/>
          <w:sz w:val="22"/>
          <w:szCs w:val="22"/>
        </w:rPr>
        <w:t xml:space="preserve"> </w:t>
      </w:r>
      <w:r w:rsidR="00C9119A" w:rsidRPr="00AB32F5">
        <w:rPr>
          <w:rFonts w:ascii="Arial" w:eastAsia="Gill Sans" w:hAnsi="Arial" w:cs="Arial"/>
          <w:color w:val="000000"/>
          <w:sz w:val="22"/>
          <w:szCs w:val="22"/>
        </w:rPr>
        <w:t>devez Nous transmettre</w:t>
      </w:r>
      <w:r w:rsidR="00CE567A" w:rsidRPr="00AB32F5">
        <w:rPr>
          <w:rFonts w:ascii="Arial" w:eastAsia="Gill Sans" w:hAnsi="Arial" w:cs="Arial"/>
          <w:color w:val="000000"/>
          <w:sz w:val="22"/>
          <w:szCs w:val="22"/>
        </w:rPr>
        <w:t xml:space="preserve"> </w:t>
      </w:r>
      <w:r w:rsidR="00C9119A" w:rsidRPr="00AB32F5">
        <w:rPr>
          <w:rFonts w:ascii="Arial" w:eastAsia="Gill Sans" w:hAnsi="Arial" w:cs="Arial"/>
          <w:color w:val="000000"/>
          <w:sz w:val="22"/>
          <w:szCs w:val="22"/>
        </w:rPr>
        <w:t xml:space="preserve">les Justificatifs et </w:t>
      </w:r>
      <w:r w:rsidR="00C9119A" w:rsidRPr="00AB32F5">
        <w:rPr>
          <w:rFonts w:ascii="Arial" w:eastAsia="Gill Sans" w:hAnsi="Arial" w:cs="Arial"/>
          <w:sz w:val="22"/>
          <w:szCs w:val="22"/>
        </w:rPr>
        <w:t>Livrables</w:t>
      </w:r>
      <w:r w:rsidR="00EE7C11" w:rsidRPr="00AB32F5">
        <w:rPr>
          <w:rFonts w:ascii="Arial" w:eastAsia="Gill Sans" w:hAnsi="Arial" w:cs="Arial"/>
          <w:sz w:val="22"/>
          <w:szCs w:val="22"/>
        </w:rPr>
        <w:t xml:space="preserve"> dans les meilleurs délais à l’issue de la clôture de votre Projet et</w:t>
      </w:r>
      <w:r w:rsidR="00CE567A" w:rsidRPr="00AB32F5">
        <w:rPr>
          <w:rFonts w:ascii="Arial" w:eastAsia="Gill Sans" w:hAnsi="Arial" w:cs="Arial"/>
          <w:color w:val="000000"/>
          <w:sz w:val="22"/>
          <w:szCs w:val="22"/>
        </w:rPr>
        <w:t xml:space="preserve"> au plus tard</w:t>
      </w:r>
      <w:r w:rsidR="00C9119A" w:rsidRPr="00AB32F5">
        <w:rPr>
          <w:rFonts w:ascii="Arial" w:eastAsia="Gill Sans" w:hAnsi="Arial" w:cs="Arial"/>
          <w:color w:val="000000"/>
          <w:sz w:val="22"/>
          <w:szCs w:val="22"/>
        </w:rPr>
        <w:t> </w:t>
      </w:r>
      <w:r w:rsidR="000310BE" w:rsidRPr="00AB32F5">
        <w:rPr>
          <w:rFonts w:ascii="Arial" w:eastAsia="Gill Sans" w:hAnsi="Arial" w:cs="Arial"/>
          <w:color w:val="000000"/>
          <w:sz w:val="22"/>
          <w:szCs w:val="22"/>
        </w:rPr>
        <w:t xml:space="preserve">le </w:t>
      </w:r>
      <w:r w:rsidR="0084363F">
        <w:rPr>
          <w:rFonts w:ascii="Arial" w:eastAsia="Gill Sans" w:hAnsi="Arial" w:cs="Arial"/>
          <w:color w:val="000000"/>
          <w:sz w:val="22"/>
          <w:szCs w:val="22"/>
        </w:rPr>
        <w:t xml:space="preserve">5 septembre </w:t>
      </w:r>
      <w:r w:rsidR="000310BE" w:rsidRPr="00AB32F5">
        <w:rPr>
          <w:rFonts w:ascii="Arial" w:eastAsia="Gill Sans" w:hAnsi="Arial" w:cs="Arial"/>
          <w:color w:val="000000"/>
          <w:sz w:val="22"/>
          <w:szCs w:val="22"/>
        </w:rPr>
        <w:t>202</w:t>
      </w:r>
      <w:r w:rsidR="00EE7C11" w:rsidRPr="00AB32F5">
        <w:rPr>
          <w:rFonts w:ascii="Arial" w:eastAsia="Gill Sans" w:hAnsi="Arial" w:cs="Arial"/>
          <w:color w:val="000000"/>
          <w:sz w:val="22"/>
          <w:szCs w:val="22"/>
        </w:rPr>
        <w:t xml:space="preserve">8. </w:t>
      </w:r>
      <w:r w:rsidR="003249CA" w:rsidRPr="003249CA">
        <w:rPr>
          <w:rFonts w:ascii="Arial" w:eastAsia="Gill Sans" w:hAnsi="Arial" w:cs="Arial"/>
          <w:color w:val="000000"/>
          <w:sz w:val="22"/>
          <w:szCs w:val="22"/>
        </w:rPr>
        <w:t xml:space="preserve">Les Livrables peuvent nous être transmis par </w:t>
      </w:r>
      <w:r w:rsidR="00775BE5">
        <w:rPr>
          <w:rFonts w:ascii="Arial" w:eastAsia="Gill Sans" w:hAnsi="Arial" w:cs="Arial"/>
          <w:color w:val="000000"/>
          <w:sz w:val="22"/>
          <w:szCs w:val="22"/>
        </w:rPr>
        <w:t xml:space="preserve">chaque Membre </w:t>
      </w:r>
      <w:r w:rsidR="003249CA" w:rsidRPr="003249CA">
        <w:rPr>
          <w:rFonts w:ascii="Arial" w:eastAsia="Gill Sans" w:hAnsi="Arial" w:cs="Arial"/>
          <w:color w:val="000000"/>
          <w:sz w:val="22"/>
          <w:szCs w:val="22"/>
        </w:rPr>
        <w:t xml:space="preserve">ou par le Mandataire. </w:t>
      </w:r>
      <w:r w:rsidR="00AB32F5" w:rsidRPr="00AB32F5">
        <w:rPr>
          <w:rFonts w:ascii="Arial" w:eastAsia="Gill Sans" w:hAnsi="Arial" w:cs="Arial"/>
          <w:color w:val="000000"/>
          <w:sz w:val="22"/>
          <w:szCs w:val="22"/>
        </w:rPr>
        <w:t xml:space="preserve">Ce délai est une obligation de résultat pour Vous. Il est impératif pour que Nous Vous versions le </w:t>
      </w:r>
      <w:r w:rsidR="00AB32F5" w:rsidRPr="00AB32F5">
        <w:rPr>
          <w:rFonts w:ascii="Arial" w:eastAsia="Gill Sans" w:hAnsi="Arial" w:cs="Arial"/>
          <w:sz w:val="22"/>
          <w:szCs w:val="22"/>
        </w:rPr>
        <w:t>Financement.</w:t>
      </w:r>
    </w:p>
    <w:p w14:paraId="00000111" w14:textId="77777777" w:rsidR="00EF332F" w:rsidRPr="00BF0545" w:rsidRDefault="00EF332F" w:rsidP="007A052E">
      <w:pPr>
        <w:widowControl w:val="0"/>
        <w:pBdr>
          <w:top w:val="nil"/>
          <w:left w:val="nil"/>
          <w:bottom w:val="nil"/>
          <w:right w:val="nil"/>
          <w:between w:val="nil"/>
        </w:pBdr>
        <w:rPr>
          <w:rFonts w:ascii="Arial" w:eastAsia="Gill Sans" w:hAnsi="Arial" w:cs="Arial"/>
          <w:color w:val="000000"/>
          <w:sz w:val="22"/>
          <w:szCs w:val="22"/>
        </w:rPr>
      </w:pPr>
    </w:p>
    <w:p w14:paraId="00000112" w14:textId="4BA75AE2" w:rsidR="00EF332F" w:rsidRPr="00BF0545" w:rsidRDefault="000310BE" w:rsidP="007A052E">
      <w:pPr>
        <w:widowControl w:val="0"/>
        <w:pBdr>
          <w:top w:val="nil"/>
          <w:left w:val="nil"/>
          <w:bottom w:val="nil"/>
          <w:right w:val="nil"/>
          <w:between w:val="nil"/>
        </w:pBdr>
        <w:rPr>
          <w:rFonts w:ascii="Arial" w:eastAsia="Gill Sans" w:hAnsi="Arial" w:cs="Arial"/>
          <w:sz w:val="22"/>
          <w:szCs w:val="22"/>
        </w:rPr>
      </w:pPr>
      <w:r w:rsidRPr="00BF0545">
        <w:rPr>
          <w:rFonts w:ascii="Arial" w:eastAsia="Gill Sans" w:hAnsi="Arial" w:cs="Arial"/>
          <w:sz w:val="22"/>
          <w:szCs w:val="22"/>
        </w:rPr>
        <w:t xml:space="preserve">Si Vous modifiez le </w:t>
      </w:r>
      <w:r w:rsidRPr="00EE7C11">
        <w:rPr>
          <w:rFonts w:ascii="Arial" w:eastAsia="Gill Sans" w:hAnsi="Arial" w:cs="Arial"/>
          <w:sz w:val="22"/>
          <w:szCs w:val="22"/>
        </w:rPr>
        <w:t>Calendrier</w:t>
      </w:r>
      <w:r w:rsidRPr="00BF0545">
        <w:rPr>
          <w:rFonts w:ascii="Arial" w:eastAsia="Gill Sans" w:hAnsi="Arial" w:cs="Arial"/>
          <w:sz w:val="22"/>
          <w:szCs w:val="22"/>
        </w:rPr>
        <w:t xml:space="preserve"> (les étapes clés du planning du Projet, que Vous avez déterminées dans la </w:t>
      </w:r>
      <w:r w:rsidRPr="00EE7C11">
        <w:rPr>
          <w:rFonts w:ascii="Arial" w:eastAsia="Gill Sans" w:hAnsi="Arial" w:cs="Arial"/>
          <w:sz w:val="22"/>
          <w:szCs w:val="22"/>
        </w:rPr>
        <w:t>Fiche candidature</w:t>
      </w:r>
      <w:r w:rsidRPr="00BF0545">
        <w:rPr>
          <w:rFonts w:ascii="Arial" w:eastAsia="Gill Sans" w:hAnsi="Arial" w:cs="Arial"/>
          <w:sz w:val="22"/>
          <w:szCs w:val="22"/>
        </w:rPr>
        <w:t>), Vous devez Nous en informer par écrit.</w:t>
      </w:r>
    </w:p>
    <w:p w14:paraId="00000114" w14:textId="77777777" w:rsidR="00EF332F" w:rsidRDefault="00EF332F" w:rsidP="007A052E">
      <w:pPr>
        <w:widowControl w:val="0"/>
        <w:pBdr>
          <w:top w:val="nil"/>
          <w:left w:val="nil"/>
          <w:bottom w:val="nil"/>
          <w:right w:val="nil"/>
          <w:between w:val="nil"/>
        </w:pBdr>
        <w:rPr>
          <w:rFonts w:ascii="Arial" w:eastAsia="Gill Sans" w:hAnsi="Arial" w:cs="Arial"/>
          <w:sz w:val="22"/>
          <w:szCs w:val="22"/>
        </w:rPr>
      </w:pPr>
    </w:p>
    <w:p w14:paraId="65830CDA" w14:textId="1B97855B" w:rsidR="002B5485" w:rsidRDefault="002B5485" w:rsidP="007A052E">
      <w:pPr>
        <w:widowControl w:val="0"/>
        <w:pBdr>
          <w:top w:val="nil"/>
          <w:left w:val="nil"/>
          <w:bottom w:val="nil"/>
          <w:right w:val="nil"/>
          <w:between w:val="nil"/>
        </w:pBdr>
        <w:rPr>
          <w:rFonts w:ascii="Arial" w:eastAsia="Gill Sans" w:hAnsi="Arial" w:cs="Arial"/>
          <w:sz w:val="22"/>
          <w:szCs w:val="22"/>
        </w:rPr>
      </w:pPr>
      <w:r>
        <w:rPr>
          <w:rFonts w:ascii="Arial" w:eastAsia="Gill Sans" w:hAnsi="Arial" w:cs="Arial"/>
          <w:sz w:val="22"/>
          <w:szCs w:val="22"/>
        </w:rPr>
        <w:t xml:space="preserve">Nous ne prendrons pas en compte les factures datées après le </w:t>
      </w:r>
      <w:r w:rsidR="00094169" w:rsidRPr="00C45289">
        <w:rPr>
          <w:rFonts w:ascii="Arial" w:eastAsia="Gill Sans" w:hAnsi="Arial" w:cs="Arial"/>
          <w:sz w:val="22"/>
          <w:szCs w:val="22"/>
        </w:rPr>
        <w:t>30 juin 2028</w:t>
      </w:r>
      <w:r>
        <w:rPr>
          <w:rFonts w:ascii="Arial" w:eastAsia="Gill Sans" w:hAnsi="Arial" w:cs="Arial"/>
          <w:sz w:val="22"/>
          <w:szCs w:val="22"/>
        </w:rPr>
        <w:t>.</w:t>
      </w:r>
    </w:p>
    <w:p w14:paraId="30256C51" w14:textId="77777777" w:rsidR="002B5485" w:rsidRPr="00BF0545" w:rsidRDefault="002B5485" w:rsidP="007A052E">
      <w:pPr>
        <w:widowControl w:val="0"/>
        <w:pBdr>
          <w:top w:val="nil"/>
          <w:left w:val="nil"/>
          <w:bottom w:val="nil"/>
          <w:right w:val="nil"/>
          <w:between w:val="nil"/>
        </w:pBdr>
        <w:rPr>
          <w:rFonts w:ascii="Arial" w:eastAsia="Gill Sans" w:hAnsi="Arial" w:cs="Arial"/>
          <w:sz w:val="22"/>
          <w:szCs w:val="22"/>
        </w:rPr>
      </w:pPr>
    </w:p>
    <w:p w14:paraId="00000115" w14:textId="7058614E" w:rsidR="00EF332F" w:rsidRPr="00BF0545" w:rsidRDefault="000310BE" w:rsidP="007A052E">
      <w:pPr>
        <w:widowControl w:val="0"/>
        <w:pBdr>
          <w:top w:val="nil"/>
          <w:left w:val="nil"/>
          <w:bottom w:val="nil"/>
          <w:right w:val="nil"/>
          <w:between w:val="nil"/>
        </w:pBdr>
        <w:rPr>
          <w:rFonts w:ascii="Arial" w:eastAsia="Gill Sans" w:hAnsi="Arial" w:cs="Arial"/>
          <w:sz w:val="22"/>
          <w:szCs w:val="22"/>
        </w:rPr>
      </w:pPr>
      <w:r w:rsidRPr="00BF0545">
        <w:rPr>
          <w:rFonts w:ascii="Arial" w:eastAsia="Gill Sans" w:hAnsi="Arial" w:cs="Arial"/>
          <w:sz w:val="22"/>
          <w:szCs w:val="22"/>
        </w:rPr>
        <w:t xml:space="preserve">Si Vous avez du retard pour démarrer ou pour exécuter </w:t>
      </w:r>
      <w:r w:rsidR="00C9119A" w:rsidRPr="00BF0545">
        <w:rPr>
          <w:rFonts w:ascii="Arial" w:eastAsia="Gill Sans" w:hAnsi="Arial" w:cs="Arial"/>
          <w:sz w:val="22"/>
          <w:szCs w:val="22"/>
        </w:rPr>
        <w:t>v</w:t>
      </w:r>
      <w:r w:rsidRPr="00BF0545">
        <w:rPr>
          <w:rFonts w:ascii="Arial" w:eastAsia="Gill Sans" w:hAnsi="Arial" w:cs="Arial"/>
          <w:sz w:val="22"/>
          <w:szCs w:val="22"/>
        </w:rPr>
        <w:t xml:space="preserve">otre </w:t>
      </w:r>
      <w:r w:rsidR="008B6F4E" w:rsidRPr="00BF0545">
        <w:rPr>
          <w:rFonts w:ascii="Arial" w:eastAsia="Gill Sans" w:hAnsi="Arial" w:cs="Arial"/>
          <w:sz w:val="22"/>
          <w:szCs w:val="22"/>
        </w:rPr>
        <w:t>P</w:t>
      </w:r>
      <w:r w:rsidRPr="00BF0545">
        <w:rPr>
          <w:rFonts w:ascii="Arial" w:eastAsia="Gill Sans" w:hAnsi="Arial" w:cs="Arial"/>
          <w:sz w:val="22"/>
          <w:szCs w:val="22"/>
        </w:rPr>
        <w:t xml:space="preserve">rojet, ou si un événement bouleverse le Projet, mais que cela n’est pas un cas de force majeure défini à </w:t>
      </w:r>
      <w:r w:rsidRPr="00D25D7B">
        <w:rPr>
          <w:rFonts w:ascii="Arial" w:eastAsia="Gill Sans" w:hAnsi="Arial" w:cs="Arial"/>
          <w:sz w:val="22"/>
          <w:szCs w:val="22"/>
        </w:rPr>
        <w:t>l’article 10 du Contrat </w:t>
      </w:r>
      <w:r w:rsidRPr="00BF0545">
        <w:rPr>
          <w:rFonts w:ascii="Arial" w:eastAsia="Gill Sans" w:hAnsi="Arial" w:cs="Arial"/>
          <w:sz w:val="22"/>
          <w:szCs w:val="22"/>
        </w:rPr>
        <w:t xml:space="preserve">: Vous devez quand même Nous communiquer les </w:t>
      </w:r>
      <w:r w:rsidRPr="00D25D7B">
        <w:rPr>
          <w:rFonts w:ascii="Arial" w:eastAsia="Gill Sans" w:hAnsi="Arial" w:cs="Arial"/>
          <w:sz w:val="22"/>
          <w:szCs w:val="22"/>
        </w:rPr>
        <w:t>Résultats</w:t>
      </w:r>
      <w:r w:rsidRPr="00BF0545">
        <w:rPr>
          <w:rFonts w:ascii="Arial" w:eastAsia="Gill Sans" w:hAnsi="Arial" w:cs="Arial"/>
          <w:sz w:val="22"/>
          <w:szCs w:val="22"/>
        </w:rPr>
        <w:t xml:space="preserve"> du Projet et les </w:t>
      </w:r>
      <w:r w:rsidRPr="00D25D7B">
        <w:rPr>
          <w:rFonts w:ascii="Arial" w:eastAsia="Gill Sans" w:hAnsi="Arial" w:cs="Arial"/>
          <w:sz w:val="22"/>
          <w:szCs w:val="22"/>
        </w:rPr>
        <w:t>Livrables</w:t>
      </w:r>
      <w:r w:rsidRPr="00BF0545">
        <w:rPr>
          <w:rFonts w:ascii="Arial" w:eastAsia="Gill Sans" w:hAnsi="Arial" w:cs="Arial"/>
          <w:sz w:val="22"/>
          <w:szCs w:val="22"/>
        </w:rPr>
        <w:t xml:space="preserve"> comme prévu. </w:t>
      </w:r>
    </w:p>
    <w:p w14:paraId="5D00456E" w14:textId="77777777" w:rsidR="00F2176E" w:rsidRPr="00BF0545" w:rsidRDefault="00F2176E" w:rsidP="007A052E">
      <w:pPr>
        <w:widowControl w:val="0"/>
        <w:rPr>
          <w:rFonts w:ascii="Arial" w:eastAsia="Gill Sans" w:hAnsi="Arial" w:cs="Arial"/>
          <w:sz w:val="22"/>
          <w:szCs w:val="22"/>
        </w:rPr>
      </w:pPr>
    </w:p>
    <w:p w14:paraId="00000117" w14:textId="784E9E82" w:rsidR="00EF332F" w:rsidRPr="00BF0545" w:rsidRDefault="000310BE" w:rsidP="00CF446C">
      <w:pPr>
        <w:pStyle w:val="Titre3"/>
      </w:pPr>
      <w:r w:rsidRPr="00BF0545">
        <w:t xml:space="preserve">3.2. Pouvez-vous modifier </w:t>
      </w:r>
      <w:r w:rsidR="00C9119A" w:rsidRPr="00BF0545">
        <w:t>v</w:t>
      </w:r>
      <w:r w:rsidRPr="00BF0545">
        <w:t>otre Projet ?</w:t>
      </w:r>
    </w:p>
    <w:p w14:paraId="00000118" w14:textId="77777777" w:rsidR="00EF332F" w:rsidRPr="00BF0545" w:rsidRDefault="00EF332F" w:rsidP="007A052E">
      <w:pPr>
        <w:rPr>
          <w:rFonts w:ascii="Arial" w:eastAsia="Gill Sans" w:hAnsi="Arial" w:cs="Arial"/>
          <w:sz w:val="22"/>
          <w:szCs w:val="22"/>
        </w:rPr>
      </w:pPr>
    </w:p>
    <w:p w14:paraId="00000119" w14:textId="49B33BD6" w:rsidR="00EF332F" w:rsidRPr="00BF0545" w:rsidRDefault="000310BE" w:rsidP="007A052E">
      <w:pPr>
        <w:widowControl w:val="0"/>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 xml:space="preserve">Vous avez décrit </w:t>
      </w:r>
      <w:r w:rsidR="00C9119A"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otre </w:t>
      </w:r>
      <w:r w:rsidRPr="00D25D7B">
        <w:rPr>
          <w:rFonts w:ascii="Arial" w:eastAsia="Gill Sans" w:hAnsi="Arial" w:cs="Arial" w:hint="cs"/>
          <w:sz w:val="22"/>
          <w:szCs w:val="22"/>
        </w:rPr>
        <w:t>Projet</w:t>
      </w:r>
      <w:r w:rsidRPr="00BF0545">
        <w:rPr>
          <w:rFonts w:ascii="Arial" w:eastAsia="Gill Sans" w:hAnsi="Arial" w:cs="Arial"/>
          <w:color w:val="000000"/>
          <w:sz w:val="22"/>
          <w:szCs w:val="22"/>
        </w:rPr>
        <w:t xml:space="preserve"> dans </w:t>
      </w:r>
      <w:r w:rsidR="00C9119A" w:rsidRPr="00BF0545">
        <w:rPr>
          <w:rFonts w:ascii="Arial" w:eastAsia="Gill Sans" w:hAnsi="Arial" w:cs="Arial"/>
          <w:color w:val="000000"/>
          <w:sz w:val="22"/>
          <w:szCs w:val="22"/>
        </w:rPr>
        <w:t>v</w:t>
      </w:r>
      <w:r w:rsidRPr="00BF0545">
        <w:rPr>
          <w:rFonts w:ascii="Arial" w:eastAsia="Gill Sans" w:hAnsi="Arial" w:cs="Arial"/>
          <w:color w:val="000000"/>
          <w:sz w:val="22"/>
          <w:szCs w:val="22"/>
        </w:rPr>
        <w:t>otre</w:t>
      </w:r>
      <w:r w:rsidR="00C45289">
        <w:rPr>
          <w:rFonts w:ascii="Arial" w:eastAsia="Gill Sans" w:hAnsi="Arial" w:cs="Arial"/>
          <w:color w:val="000000"/>
          <w:sz w:val="22"/>
          <w:szCs w:val="22"/>
        </w:rPr>
        <w:t xml:space="preserve"> </w:t>
      </w:r>
      <w:r w:rsidR="00462F5B">
        <w:rPr>
          <w:rFonts w:ascii="Arial" w:eastAsia="Gill Sans" w:hAnsi="Arial" w:cs="Arial"/>
          <w:color w:val="000000"/>
          <w:sz w:val="22"/>
          <w:szCs w:val="22"/>
        </w:rPr>
        <w:t>c</w:t>
      </w:r>
      <w:r w:rsidRPr="00D25D7B">
        <w:rPr>
          <w:rFonts w:ascii="Arial" w:eastAsia="Gill Sans" w:hAnsi="Arial" w:cs="Arial" w:hint="cs"/>
          <w:sz w:val="22"/>
          <w:szCs w:val="22"/>
        </w:rPr>
        <w:t>andidature</w:t>
      </w:r>
      <w:r w:rsidRPr="00BF0545">
        <w:rPr>
          <w:rFonts w:ascii="Arial" w:eastAsia="Gill Sans" w:hAnsi="Arial" w:cs="Arial"/>
          <w:color w:val="000000"/>
          <w:sz w:val="22"/>
          <w:szCs w:val="22"/>
        </w:rPr>
        <w:t xml:space="preserve">. Sur cette base, Nous avons accepté </w:t>
      </w:r>
      <w:r w:rsidR="00DB3278" w:rsidRPr="00BF0545">
        <w:rPr>
          <w:rFonts w:ascii="Arial" w:eastAsia="Gill Sans" w:hAnsi="Arial" w:cs="Arial"/>
          <w:color w:val="000000"/>
          <w:sz w:val="22"/>
          <w:szCs w:val="22"/>
        </w:rPr>
        <w:t>v</w:t>
      </w:r>
      <w:r w:rsidRPr="00BF0545">
        <w:rPr>
          <w:rFonts w:ascii="Arial" w:eastAsia="Gill Sans" w:hAnsi="Arial" w:cs="Arial"/>
          <w:color w:val="000000"/>
          <w:sz w:val="22"/>
          <w:szCs w:val="22"/>
        </w:rPr>
        <w:t>otre Projet. Par conséquent :</w:t>
      </w:r>
    </w:p>
    <w:p w14:paraId="0000011A" w14:textId="5175AECE" w:rsidR="00EF332F" w:rsidRPr="00BF0545" w:rsidRDefault="000310BE" w:rsidP="007A052E">
      <w:pPr>
        <w:widowControl w:val="0"/>
        <w:numPr>
          <w:ilvl w:val="0"/>
          <w:numId w:val="17"/>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 xml:space="preserve">Si, en cours de réalisation, Vous envisagez de modifier le contenu, le périmètre ou le déroulement du Projet, </w:t>
      </w:r>
    </w:p>
    <w:p w14:paraId="0000011B" w14:textId="004CFC50" w:rsidR="00EF332F" w:rsidRPr="00BF0545" w:rsidRDefault="000310BE" w:rsidP="007A052E">
      <w:pPr>
        <w:widowControl w:val="0"/>
        <w:numPr>
          <w:ilvl w:val="0"/>
          <w:numId w:val="17"/>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Et si ces modifications peuvent avoir un impact sur l’objectif poursuivi par l</w:t>
      </w:r>
      <w:r w:rsidR="00C6256F" w:rsidRPr="00BF0545">
        <w:rPr>
          <w:rFonts w:ascii="Arial" w:eastAsia="Gill Sans" w:hAnsi="Arial" w:cs="Arial"/>
          <w:color w:val="000000"/>
          <w:sz w:val="22"/>
          <w:szCs w:val="22"/>
        </w:rPr>
        <w:t>a Collaboration,</w:t>
      </w:r>
      <w:r w:rsidRPr="00BF0545">
        <w:rPr>
          <w:rFonts w:ascii="Arial" w:eastAsia="Gill Sans" w:hAnsi="Arial" w:cs="Arial"/>
          <w:color w:val="000000"/>
          <w:sz w:val="22"/>
          <w:szCs w:val="22"/>
        </w:rPr>
        <w:t xml:space="preserve"> l’exécution du Contrat et/ou </w:t>
      </w:r>
      <w:r w:rsidR="00B22CD4" w:rsidRPr="00BF0545">
        <w:rPr>
          <w:rFonts w:ascii="Arial" w:eastAsia="Gill Sans" w:hAnsi="Arial" w:cs="Arial"/>
          <w:color w:val="000000"/>
          <w:sz w:val="22"/>
          <w:szCs w:val="22"/>
        </w:rPr>
        <w:t>v</w:t>
      </w:r>
      <w:r w:rsidRPr="00BF0545">
        <w:rPr>
          <w:rFonts w:ascii="Arial" w:eastAsia="Gill Sans" w:hAnsi="Arial" w:cs="Arial"/>
          <w:color w:val="000000"/>
          <w:sz w:val="22"/>
          <w:szCs w:val="22"/>
        </w:rPr>
        <w:t>os obligations [</w:t>
      </w:r>
      <w:r w:rsidR="00B22CD4"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os obligations], </w:t>
      </w:r>
    </w:p>
    <w:p w14:paraId="0000011C" w14:textId="44F447A8" w:rsidR="00EF332F" w:rsidRPr="00BF0545" w:rsidRDefault="000310BE" w:rsidP="007A052E">
      <w:pPr>
        <w:widowControl w:val="0"/>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 xml:space="preserve">Vous devez Nous en avertir par écrit. Vous avez besoin de </w:t>
      </w:r>
      <w:r w:rsidR="00C9119A"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otre accord préalable, exprès et </w:t>
      </w:r>
      <w:r w:rsidRPr="00BF0545">
        <w:rPr>
          <w:rFonts w:ascii="Arial" w:eastAsia="Gill Sans" w:hAnsi="Arial" w:cs="Arial"/>
          <w:color w:val="000000"/>
          <w:sz w:val="22"/>
          <w:szCs w:val="22"/>
        </w:rPr>
        <w:lastRenderedPageBreak/>
        <w:t xml:space="preserve">écrit sur les modifications proposées. Dans ce cas, Nous pouvons Vous demander d’actualiser </w:t>
      </w:r>
      <w:r w:rsidR="00C9119A"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otre </w:t>
      </w:r>
      <w:r w:rsidR="00711FAD">
        <w:rPr>
          <w:rFonts w:ascii="Arial" w:eastAsia="Gill Sans" w:hAnsi="Arial" w:cs="Arial"/>
          <w:sz w:val="22"/>
          <w:szCs w:val="22"/>
        </w:rPr>
        <w:t xml:space="preserve">candidature </w:t>
      </w:r>
      <w:r w:rsidR="007F5DDC" w:rsidRPr="00711FAD">
        <w:rPr>
          <w:rFonts w:ascii="Arial" w:eastAsia="Gill Sans" w:hAnsi="Arial" w:cs="Arial"/>
          <w:sz w:val="22"/>
          <w:szCs w:val="22"/>
        </w:rPr>
        <w:t xml:space="preserve">et </w:t>
      </w:r>
      <w:r w:rsidR="007F5DDC" w:rsidRPr="00BF0545">
        <w:rPr>
          <w:rFonts w:ascii="Arial" w:eastAsia="Gill Sans" w:hAnsi="Arial" w:cs="Arial"/>
          <w:color w:val="000000"/>
          <w:sz w:val="22"/>
          <w:szCs w:val="22"/>
        </w:rPr>
        <w:t xml:space="preserve">Nous pourrons modifier notre décision sur le </w:t>
      </w:r>
      <w:hyperlink w:anchor="_16._DÉFINITIONS" w:history="1">
        <w:r w:rsidR="007F5DDC" w:rsidRPr="00711FAD">
          <w:rPr>
            <w:rFonts w:ascii="Arial" w:eastAsia="Gill Sans" w:hAnsi="Arial" w:cs="Arial" w:hint="cs"/>
            <w:sz w:val="22"/>
            <w:szCs w:val="22"/>
          </w:rPr>
          <w:t>Financement</w:t>
        </w:r>
      </w:hyperlink>
      <w:r w:rsidR="007F5DDC" w:rsidRPr="00BF0545">
        <w:rPr>
          <w:rFonts w:ascii="Arial" w:eastAsia="Gill Sans" w:hAnsi="Arial" w:cs="Arial"/>
          <w:color w:val="000000"/>
          <w:sz w:val="22"/>
          <w:szCs w:val="22"/>
        </w:rPr>
        <w:t xml:space="preserve"> accordé. </w:t>
      </w:r>
      <w:r w:rsidR="00966C94">
        <w:rPr>
          <w:rFonts w:ascii="Arial" w:eastAsia="Gill Sans" w:hAnsi="Arial" w:cs="Arial"/>
          <w:color w:val="000000"/>
          <w:sz w:val="22"/>
          <w:szCs w:val="22"/>
        </w:rPr>
        <w:t xml:space="preserve">A défaut d’accord préalable de notre part, nous pourrons résilier le Contrat </w:t>
      </w:r>
      <w:r w:rsidR="00966C94" w:rsidRPr="00BF0545">
        <w:rPr>
          <w:rFonts w:ascii="Arial" w:eastAsia="Gill Sans" w:hAnsi="Arial" w:cs="Arial"/>
          <w:sz w:val="22"/>
          <w:szCs w:val="22"/>
        </w:rPr>
        <w:t xml:space="preserve">comme prévu par </w:t>
      </w:r>
      <w:r w:rsidR="00966C94" w:rsidRPr="00CF446C">
        <w:rPr>
          <w:rFonts w:ascii="Arial" w:eastAsia="Gill Sans" w:hAnsi="Arial" w:cs="Arial"/>
          <w:sz w:val="22"/>
          <w:szCs w:val="22"/>
        </w:rPr>
        <w:t>l’article 11 du Contrat.</w:t>
      </w:r>
    </w:p>
    <w:p w14:paraId="0000011D" w14:textId="77777777" w:rsidR="00EF332F" w:rsidRPr="00BF0545" w:rsidRDefault="00EF332F" w:rsidP="007A052E">
      <w:pPr>
        <w:widowControl w:val="0"/>
        <w:pBdr>
          <w:top w:val="nil"/>
          <w:left w:val="nil"/>
          <w:bottom w:val="nil"/>
          <w:right w:val="nil"/>
          <w:between w:val="nil"/>
        </w:pBdr>
        <w:rPr>
          <w:rFonts w:ascii="Arial" w:eastAsia="Gill Sans" w:hAnsi="Arial" w:cs="Arial"/>
          <w:color w:val="000000"/>
          <w:sz w:val="22"/>
          <w:szCs w:val="22"/>
        </w:rPr>
      </w:pPr>
    </w:p>
    <w:p w14:paraId="0000011E" w14:textId="2AB0D253" w:rsidR="00EF332F" w:rsidRPr="00BF0545" w:rsidRDefault="000310BE" w:rsidP="007A052E">
      <w:pPr>
        <w:widowControl w:val="0"/>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 xml:space="preserve">À compter de </w:t>
      </w:r>
      <w:r w:rsidR="00C9119A" w:rsidRPr="00BF0545">
        <w:rPr>
          <w:rFonts w:ascii="Arial" w:eastAsia="Gill Sans" w:hAnsi="Arial" w:cs="Arial"/>
          <w:color w:val="000000"/>
          <w:sz w:val="22"/>
          <w:szCs w:val="22"/>
        </w:rPr>
        <w:t>v</w:t>
      </w:r>
      <w:r w:rsidRPr="00BF0545">
        <w:rPr>
          <w:rFonts w:ascii="Arial" w:eastAsia="Gill Sans" w:hAnsi="Arial" w:cs="Arial"/>
          <w:color w:val="000000"/>
          <w:sz w:val="22"/>
          <w:szCs w:val="22"/>
        </w:rPr>
        <w:t>otre demande de modification, Nous Vous répondrons dans un délai de deux mois.</w:t>
      </w:r>
      <w:r w:rsidR="00805ADD">
        <w:rPr>
          <w:rFonts w:ascii="Arial" w:eastAsia="Gill Sans" w:hAnsi="Arial" w:cs="Arial"/>
          <w:color w:val="000000"/>
          <w:sz w:val="22"/>
          <w:szCs w:val="22"/>
        </w:rPr>
        <w:t xml:space="preserve"> E</w:t>
      </w:r>
      <w:r w:rsidR="00805ADD" w:rsidRPr="00F60C97">
        <w:rPr>
          <w:rFonts w:ascii="Arial" w:eastAsia="Gill Sans" w:hAnsi="Arial" w:cs="Arial"/>
          <w:color w:val="000000"/>
          <w:sz w:val="22"/>
          <w:szCs w:val="22"/>
        </w:rPr>
        <w:t xml:space="preserve">n l’absence de réponse </w:t>
      </w:r>
      <w:r w:rsidR="00805ADD">
        <w:rPr>
          <w:rFonts w:ascii="Arial" w:eastAsia="Gill Sans" w:hAnsi="Arial" w:cs="Arial"/>
          <w:color w:val="000000"/>
          <w:sz w:val="22"/>
          <w:szCs w:val="22"/>
        </w:rPr>
        <w:t xml:space="preserve">écrite </w:t>
      </w:r>
      <w:r w:rsidR="00805ADD" w:rsidRPr="00F60C97">
        <w:rPr>
          <w:rFonts w:ascii="Arial" w:eastAsia="Gill Sans" w:hAnsi="Arial" w:cs="Arial"/>
          <w:color w:val="000000"/>
          <w:sz w:val="22"/>
          <w:szCs w:val="22"/>
        </w:rPr>
        <w:t>de notre part dans le délai précité, votre demande sera réputée acceptée.</w:t>
      </w:r>
    </w:p>
    <w:p w14:paraId="00000121" w14:textId="77777777" w:rsidR="00EF332F" w:rsidRPr="00BF0545" w:rsidRDefault="00EF332F" w:rsidP="007A052E">
      <w:pPr>
        <w:widowControl w:val="0"/>
        <w:pBdr>
          <w:top w:val="nil"/>
          <w:left w:val="nil"/>
          <w:bottom w:val="nil"/>
          <w:right w:val="nil"/>
          <w:between w:val="nil"/>
        </w:pBdr>
        <w:rPr>
          <w:rFonts w:ascii="Arial" w:eastAsia="Gill Sans" w:hAnsi="Arial" w:cs="Arial"/>
          <w:color w:val="000000"/>
          <w:sz w:val="22"/>
          <w:szCs w:val="22"/>
        </w:rPr>
      </w:pPr>
    </w:p>
    <w:p w14:paraId="00000122" w14:textId="67D44090" w:rsidR="00EF332F" w:rsidRPr="00BF0545" w:rsidRDefault="000310BE" w:rsidP="007A052E">
      <w:pPr>
        <w:widowControl w:val="0"/>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 xml:space="preserve">Si </w:t>
      </w:r>
      <w:r w:rsidR="00C9119A"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otre Projet ne correspond plus aux objectifs ou au principe général de la </w:t>
      </w:r>
      <w:r w:rsidRPr="00527A41">
        <w:rPr>
          <w:rFonts w:ascii="Arial" w:eastAsia="Gill Sans" w:hAnsi="Arial" w:cs="Arial" w:hint="cs"/>
          <w:sz w:val="22"/>
          <w:szCs w:val="22"/>
        </w:rPr>
        <w:t>Collaboration</w:t>
      </w:r>
      <w:r w:rsidRPr="00BF0545">
        <w:rPr>
          <w:rFonts w:ascii="Arial" w:eastAsia="Gill Sans" w:hAnsi="Arial" w:cs="Arial"/>
          <w:color w:val="000000"/>
          <w:sz w:val="22"/>
          <w:szCs w:val="22"/>
        </w:rPr>
        <w:t xml:space="preserve">, ou s’il ne respecte plus les dispositions du </w:t>
      </w:r>
      <w:r w:rsidRPr="00527A41">
        <w:rPr>
          <w:rFonts w:ascii="Arial" w:eastAsia="Gill Sans" w:hAnsi="Arial" w:cs="Arial" w:hint="cs"/>
          <w:sz w:val="22"/>
          <w:szCs w:val="22"/>
        </w:rPr>
        <w:t>Cahier des charges,</w:t>
      </w:r>
      <w:r w:rsidRPr="00BF0545">
        <w:rPr>
          <w:rFonts w:ascii="Arial" w:eastAsia="Gill Sans" w:hAnsi="Arial" w:cs="Arial"/>
          <w:color w:val="000000"/>
          <w:sz w:val="22"/>
          <w:szCs w:val="22"/>
        </w:rPr>
        <w:t xml:space="preserve"> Nous pourrons décider de ne plus soutenir </w:t>
      </w:r>
      <w:r w:rsidR="00C9119A"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otre Projet. Dans ce cas, Nous pourrons résilier le Contrat comme prévu à </w:t>
      </w:r>
      <w:r w:rsidRPr="00527A41">
        <w:rPr>
          <w:rFonts w:ascii="Arial" w:eastAsia="Gill Sans" w:hAnsi="Arial" w:cs="Arial" w:hint="cs"/>
          <w:sz w:val="22"/>
          <w:szCs w:val="22"/>
        </w:rPr>
        <w:t>l’article 11</w:t>
      </w:r>
      <w:r w:rsidRPr="00BF0545">
        <w:rPr>
          <w:rFonts w:ascii="Arial" w:eastAsia="Gill Sans" w:hAnsi="Arial" w:cs="Arial"/>
          <w:color w:val="000000"/>
          <w:sz w:val="22"/>
          <w:szCs w:val="22"/>
        </w:rPr>
        <w:t xml:space="preserve"> du Contrat.</w:t>
      </w:r>
    </w:p>
    <w:p w14:paraId="3B4CA382" w14:textId="77777777" w:rsidR="00FE2844" w:rsidRPr="00BF0545" w:rsidRDefault="00FE2844" w:rsidP="007A052E">
      <w:pPr>
        <w:widowControl w:val="0"/>
        <w:pBdr>
          <w:top w:val="nil"/>
          <w:left w:val="nil"/>
          <w:bottom w:val="nil"/>
          <w:right w:val="nil"/>
          <w:between w:val="nil"/>
        </w:pBdr>
        <w:rPr>
          <w:rFonts w:ascii="Arial" w:eastAsia="Gill Sans" w:hAnsi="Arial" w:cs="Arial"/>
          <w:color w:val="000000"/>
          <w:sz w:val="22"/>
          <w:szCs w:val="22"/>
        </w:rPr>
      </w:pPr>
    </w:p>
    <w:p w14:paraId="3D6914EB" w14:textId="1B86A670" w:rsidR="00FE2844" w:rsidRDefault="00FE2844" w:rsidP="00FE2844">
      <w:pPr>
        <w:widowControl w:val="0"/>
        <w:rPr>
          <w:rFonts w:ascii="Arial" w:eastAsia="Gill Sans" w:hAnsi="Arial" w:cs="Arial"/>
          <w:sz w:val="22"/>
          <w:szCs w:val="22"/>
        </w:rPr>
      </w:pPr>
      <w:r w:rsidRPr="00BF0545">
        <w:rPr>
          <w:rFonts w:ascii="Arial" w:eastAsia="Gill Sans" w:hAnsi="Arial" w:cs="Arial"/>
          <w:sz w:val="22"/>
          <w:szCs w:val="22"/>
        </w:rPr>
        <w:t xml:space="preserve">Si Vous rencontrez une difficulté remettant sérieusement en cause la faisabilité du </w:t>
      </w:r>
      <w:r w:rsidRPr="00527A41">
        <w:rPr>
          <w:rFonts w:ascii="Arial" w:eastAsia="Gill Sans" w:hAnsi="Arial" w:cs="Arial" w:hint="cs"/>
          <w:sz w:val="22"/>
          <w:szCs w:val="22"/>
        </w:rPr>
        <w:t>Projet</w:t>
      </w:r>
      <w:r w:rsidRPr="00BF0545">
        <w:rPr>
          <w:rFonts w:ascii="Arial" w:eastAsia="Gill Sans" w:hAnsi="Arial" w:cs="Arial"/>
          <w:sz w:val="22"/>
          <w:szCs w:val="22"/>
        </w:rPr>
        <w:t xml:space="preserve">, Vous devez Nous en informer dans les plus brefs délais. Nous </w:t>
      </w:r>
      <w:r w:rsidR="00CC25ED">
        <w:rPr>
          <w:rFonts w:ascii="Arial" w:eastAsia="Gill Sans" w:hAnsi="Arial" w:cs="Arial"/>
          <w:sz w:val="22"/>
          <w:szCs w:val="22"/>
        </w:rPr>
        <w:t xml:space="preserve">échangerons en priorité avec </w:t>
      </w:r>
      <w:r w:rsidR="00386982">
        <w:rPr>
          <w:rFonts w:ascii="Arial" w:eastAsia="Gill Sans" w:hAnsi="Arial" w:cs="Arial"/>
          <w:sz w:val="22"/>
          <w:szCs w:val="22"/>
        </w:rPr>
        <w:t xml:space="preserve">le Mandataire, et si besoin avec le ou les Mandants </w:t>
      </w:r>
      <w:r w:rsidR="00200FE3">
        <w:rPr>
          <w:rFonts w:ascii="Arial" w:eastAsia="Gill Sans" w:hAnsi="Arial" w:cs="Arial"/>
          <w:sz w:val="22"/>
          <w:szCs w:val="22"/>
        </w:rPr>
        <w:t>concernés</w:t>
      </w:r>
      <w:r w:rsidR="007A3284">
        <w:rPr>
          <w:rFonts w:ascii="Arial" w:eastAsia="Gill Sans" w:hAnsi="Arial" w:cs="Arial"/>
          <w:sz w:val="22"/>
          <w:szCs w:val="22"/>
        </w:rPr>
        <w:t xml:space="preserve">, </w:t>
      </w:r>
      <w:r w:rsidRPr="00BF0545">
        <w:rPr>
          <w:rFonts w:ascii="Arial" w:eastAsia="Gill Sans" w:hAnsi="Arial" w:cs="Arial"/>
          <w:sz w:val="22"/>
          <w:szCs w:val="22"/>
        </w:rPr>
        <w:t xml:space="preserve">des suites à donner à </w:t>
      </w:r>
      <w:r w:rsidR="000A5075" w:rsidRPr="00BF0545">
        <w:rPr>
          <w:rFonts w:ascii="Arial" w:eastAsia="Gill Sans" w:hAnsi="Arial" w:cs="Arial"/>
          <w:sz w:val="22"/>
          <w:szCs w:val="22"/>
        </w:rPr>
        <w:t>notre Collaboration</w:t>
      </w:r>
      <w:r w:rsidRPr="00BF0545">
        <w:rPr>
          <w:rFonts w:ascii="Arial" w:eastAsia="Gill Sans" w:hAnsi="Arial" w:cs="Arial"/>
          <w:sz w:val="22"/>
          <w:szCs w:val="22"/>
        </w:rPr>
        <w:t xml:space="preserve">. Si les difficultés apparaissent insurmontables, Vous pourrez et Nous pourrons décider de mettre fin à la </w:t>
      </w:r>
      <w:r w:rsidRPr="00527A41">
        <w:rPr>
          <w:rFonts w:ascii="Arial" w:eastAsia="Gill Sans" w:hAnsi="Arial" w:cs="Arial" w:hint="cs"/>
          <w:sz w:val="22"/>
          <w:szCs w:val="22"/>
        </w:rPr>
        <w:t>Collaboration</w:t>
      </w:r>
      <w:r w:rsidR="007706F8" w:rsidRPr="00BF0545">
        <w:rPr>
          <w:rFonts w:ascii="Arial" w:eastAsia="Gill Sans" w:hAnsi="Arial" w:cs="Arial"/>
          <w:sz w:val="22"/>
          <w:szCs w:val="22"/>
        </w:rPr>
        <w:t xml:space="preserve"> conformément à </w:t>
      </w:r>
      <w:r w:rsidR="007706F8" w:rsidRPr="00527A41">
        <w:rPr>
          <w:rFonts w:ascii="Arial" w:eastAsia="Gill Sans" w:hAnsi="Arial" w:cs="Arial"/>
          <w:sz w:val="22"/>
          <w:szCs w:val="22"/>
        </w:rPr>
        <w:t>l’article 11.2 du Contrat</w:t>
      </w:r>
      <w:r w:rsidRPr="00527A41">
        <w:rPr>
          <w:rFonts w:ascii="Arial" w:eastAsia="Gill Sans" w:hAnsi="Arial" w:cs="Arial" w:hint="cs"/>
          <w:sz w:val="22"/>
          <w:szCs w:val="22"/>
        </w:rPr>
        <w:t>.</w:t>
      </w:r>
    </w:p>
    <w:p w14:paraId="50F7677E" w14:textId="77777777" w:rsidR="00D97B62" w:rsidRDefault="00D97B62" w:rsidP="00FE2844">
      <w:pPr>
        <w:widowControl w:val="0"/>
        <w:rPr>
          <w:rFonts w:ascii="Arial" w:eastAsia="Gill Sans" w:hAnsi="Arial" w:cs="Arial"/>
          <w:sz w:val="22"/>
          <w:szCs w:val="22"/>
        </w:rPr>
      </w:pPr>
    </w:p>
    <w:tbl>
      <w:tblPr>
        <w:tblpPr w:leftFromText="180" w:rightFromText="180" w:topFromText="180" w:bottomFromText="180" w:vertAnchor="text" w:horzAnchor="margin" w:tblpY="53"/>
        <w:tblW w:w="9530" w:type="dxa"/>
        <w:shd w:val="clear" w:color="auto" w:fill="DFF0DC" w:themeFill="accent3" w:themeFillTint="33"/>
        <w:tblLayout w:type="fixed"/>
        <w:tblCellMar>
          <w:left w:w="70" w:type="dxa"/>
          <w:right w:w="70" w:type="dxa"/>
        </w:tblCellMar>
        <w:tblLook w:val="0000" w:firstRow="0" w:lastRow="0" w:firstColumn="0" w:lastColumn="0" w:noHBand="0" w:noVBand="0"/>
      </w:tblPr>
      <w:tblGrid>
        <w:gridCol w:w="9530"/>
      </w:tblGrid>
      <w:tr w:rsidR="00D97B62" w:rsidRPr="00BF0545" w14:paraId="7DE9EDCA" w14:textId="77777777" w:rsidTr="007F0293">
        <w:trPr>
          <w:trHeight w:val="1482"/>
        </w:trPr>
        <w:tc>
          <w:tcPr>
            <w:tcW w:w="9530" w:type="dxa"/>
            <w:shd w:val="clear" w:color="auto" w:fill="DFF0DC" w:themeFill="accent3" w:themeFillTint="33"/>
            <w:tcMar>
              <w:top w:w="0" w:type="dxa"/>
              <w:left w:w="70" w:type="dxa"/>
              <w:bottom w:w="0" w:type="dxa"/>
              <w:right w:w="70" w:type="dxa"/>
            </w:tcMar>
          </w:tcPr>
          <w:p w14:paraId="64C9CBD3" w14:textId="77777777" w:rsidR="00D97B62" w:rsidRPr="00BF0545" w:rsidRDefault="00D97B62" w:rsidP="007F0293">
            <w:pPr>
              <w:widowControl w:val="0"/>
              <w:spacing w:line="260" w:lineRule="exact"/>
              <w:jc w:val="both"/>
              <w:rPr>
                <w:rFonts w:ascii="Arial" w:eastAsia="Gill Sans" w:hAnsi="Arial" w:cs="Arial"/>
                <w:b/>
                <w:color w:val="000000"/>
                <w:sz w:val="22"/>
                <w:szCs w:val="22"/>
              </w:rPr>
            </w:pPr>
          </w:p>
          <w:p w14:paraId="2C9D4D26" w14:textId="4E75FDB3" w:rsidR="00D97B62" w:rsidRPr="00D97B62" w:rsidRDefault="00D97B62" w:rsidP="00D97B62">
            <w:pPr>
              <w:pStyle w:val="Titre3"/>
              <w:rPr>
                <w:color w:val="63B452" w:themeColor="accent3"/>
              </w:rPr>
            </w:pPr>
            <w:r w:rsidRPr="00D97B62">
              <w:rPr>
                <w:color w:val="63B452" w:themeColor="accent3"/>
              </w:rPr>
              <w:t>3.3. Comment</w:t>
            </w:r>
            <w:r w:rsidR="00836A66">
              <w:rPr>
                <w:color w:val="63B452" w:themeColor="accent3"/>
              </w:rPr>
              <w:t xml:space="preserve"> se déroule</w:t>
            </w:r>
            <w:r w:rsidRPr="00D97B62">
              <w:rPr>
                <w:color w:val="63B452" w:themeColor="accent3"/>
              </w:rPr>
              <w:t xml:space="preserve"> l’Accompagnement technique ? </w:t>
            </w:r>
          </w:p>
          <w:p w14:paraId="29A56912" w14:textId="77777777" w:rsidR="00D97B62" w:rsidRPr="00BF0545" w:rsidRDefault="00D97B62" w:rsidP="007F0293">
            <w:pPr>
              <w:widowControl w:val="0"/>
              <w:ind w:left="46"/>
              <w:jc w:val="both"/>
              <w:rPr>
                <w:rFonts w:ascii="Arial" w:eastAsia="Gill Sans" w:hAnsi="Arial" w:cs="Arial"/>
                <w:b/>
                <w:bCs/>
                <w:color w:val="000000"/>
                <w:sz w:val="22"/>
                <w:szCs w:val="22"/>
              </w:rPr>
            </w:pPr>
          </w:p>
          <w:p w14:paraId="4EE29CA0" w14:textId="1A9BBF03" w:rsidR="00D97B62" w:rsidRDefault="002D78C5" w:rsidP="00D97B62">
            <w:pPr>
              <w:widowControl w:val="0"/>
              <w:rPr>
                <w:rFonts w:ascii="Gill Sans Light" w:eastAsia="Gill Sans" w:hAnsi="Gill Sans Light" w:cs="Gill Sans Light"/>
                <w:color w:val="000000" w:themeColor="text1"/>
                <w:sz w:val="22"/>
                <w:szCs w:val="22"/>
              </w:rPr>
            </w:pPr>
            <w:r>
              <w:rPr>
                <w:rFonts w:ascii="Gill Sans Light" w:eastAsia="Gill Sans" w:hAnsi="Gill Sans Light" w:cs="Gill Sans Light"/>
                <w:color w:val="000000" w:themeColor="text1"/>
                <w:sz w:val="22"/>
                <w:szCs w:val="22"/>
              </w:rPr>
              <w:t>Le Projet a</w:t>
            </w:r>
            <w:r w:rsidR="00D97B62">
              <w:rPr>
                <w:rFonts w:ascii="Gill Sans Light" w:eastAsia="Gill Sans" w:hAnsi="Gill Sans Light" w:cs="Gill Sans Light"/>
                <w:color w:val="000000" w:themeColor="text1"/>
                <w:sz w:val="22"/>
                <w:szCs w:val="22"/>
              </w:rPr>
              <w:t xml:space="preserve"> été sélectionné pour bénéficier de notre Accompagnement technique</w:t>
            </w:r>
            <w:r w:rsidR="0048102F">
              <w:rPr>
                <w:rFonts w:ascii="Gill Sans Light" w:eastAsia="Gill Sans" w:hAnsi="Gill Sans Light" w:cs="Gill Sans Light"/>
                <w:color w:val="000000" w:themeColor="text1"/>
                <w:sz w:val="22"/>
                <w:szCs w:val="22"/>
              </w:rPr>
              <w:t>.</w:t>
            </w:r>
          </w:p>
          <w:p w14:paraId="0EC0C6A2" w14:textId="77777777" w:rsidR="00D97B62" w:rsidRDefault="00D97B62" w:rsidP="00D97B62">
            <w:pPr>
              <w:widowControl w:val="0"/>
              <w:rPr>
                <w:rFonts w:ascii="Gill Sans Light" w:eastAsia="Gill Sans" w:hAnsi="Gill Sans Light" w:cs="Gill Sans Light"/>
                <w:color w:val="000000" w:themeColor="text1"/>
                <w:sz w:val="22"/>
                <w:szCs w:val="22"/>
              </w:rPr>
            </w:pPr>
          </w:p>
          <w:p w14:paraId="0BE2CDF0" w14:textId="0CD167A7" w:rsidR="00D97B62" w:rsidRPr="00836A66" w:rsidRDefault="00D97B62" w:rsidP="00D97B62">
            <w:pPr>
              <w:widowControl w:val="0"/>
              <w:rPr>
                <w:rFonts w:ascii="Gill Sans Light" w:eastAsia="Gill Sans" w:hAnsi="Gill Sans Light" w:cs="Gill Sans Light"/>
                <w:color w:val="7030A0"/>
                <w:sz w:val="22"/>
                <w:szCs w:val="22"/>
              </w:rPr>
            </w:pPr>
            <w:r w:rsidRPr="00D97B62">
              <w:rPr>
                <w:rFonts w:ascii="Gill Sans Light" w:eastAsia="Gill Sans" w:hAnsi="Gill Sans Light" w:cs="Gill Sans Light"/>
                <w:color w:val="000000" w:themeColor="text1"/>
                <w:sz w:val="22"/>
                <w:szCs w:val="22"/>
              </w:rPr>
              <w:t xml:space="preserve">Dans </w:t>
            </w:r>
            <w:r>
              <w:rPr>
                <w:rFonts w:ascii="Gill Sans Light" w:eastAsia="Gill Sans" w:hAnsi="Gill Sans Light" w:cs="Gill Sans Light"/>
                <w:color w:val="000000" w:themeColor="text1"/>
                <w:sz w:val="22"/>
                <w:szCs w:val="22"/>
              </w:rPr>
              <w:t xml:space="preserve">ce cadre, </w:t>
            </w:r>
            <w:r w:rsidRPr="00D97B62">
              <w:rPr>
                <w:rFonts w:ascii="Gill Sans Light" w:eastAsia="Gill Sans" w:hAnsi="Gill Sans Light" w:cs="Gill Sans Light"/>
                <w:color w:val="000000" w:themeColor="text1"/>
                <w:sz w:val="22"/>
                <w:szCs w:val="22"/>
              </w:rPr>
              <w:t>des Comités de pilotage seront organisés</w:t>
            </w:r>
            <w:r w:rsidR="00836A66">
              <w:rPr>
                <w:rFonts w:ascii="Gill Sans Light" w:eastAsia="Gill Sans" w:hAnsi="Gill Sans Light" w:cs="Gill Sans Light"/>
                <w:color w:val="000000" w:themeColor="text1"/>
                <w:sz w:val="22"/>
                <w:szCs w:val="22"/>
              </w:rPr>
              <w:t xml:space="preserve">, </w:t>
            </w:r>
            <w:r w:rsidRPr="00D97B62">
              <w:rPr>
                <w:rFonts w:ascii="Gill Sans Light" w:eastAsia="Gill Sans" w:hAnsi="Gill Sans Light" w:cs="Gill Sans Light"/>
                <w:color w:val="7030A0"/>
                <w:sz w:val="22"/>
                <w:szCs w:val="22"/>
              </w:rPr>
              <w:t>sauf si Vous avez été sélectionné pour un Projet de Campagne</w:t>
            </w:r>
            <w:r w:rsidRPr="00836A66">
              <w:rPr>
                <w:rFonts w:ascii="Gill Sans Light" w:eastAsia="Gill Sans" w:hAnsi="Gill Sans Light" w:cs="Gill Sans Light"/>
                <w:color w:val="7030A0"/>
                <w:sz w:val="22"/>
                <w:szCs w:val="22"/>
              </w:rPr>
              <w:t xml:space="preserve">. Pour ce type de Projet, Nous pourrons demander un rendez-vous entre </w:t>
            </w:r>
            <w:r w:rsidR="00845999">
              <w:rPr>
                <w:rFonts w:ascii="Gill Sans Light" w:eastAsia="Gill Sans" w:hAnsi="Gill Sans Light" w:cs="Gill Sans Light"/>
                <w:color w:val="7030A0"/>
                <w:sz w:val="22"/>
                <w:szCs w:val="22"/>
              </w:rPr>
              <w:t>les Membres</w:t>
            </w:r>
            <w:r w:rsidRPr="00836A66">
              <w:rPr>
                <w:rFonts w:ascii="Gill Sans Light" w:eastAsia="Gill Sans" w:hAnsi="Gill Sans Light" w:cs="Gill Sans Light"/>
                <w:color w:val="7030A0"/>
                <w:sz w:val="22"/>
                <w:szCs w:val="22"/>
              </w:rPr>
              <w:t xml:space="preserve"> et Nous afin de discuter des éléments relatifs à vos Campagnes et notamment du script et/ou du storyboard. </w:t>
            </w:r>
          </w:p>
          <w:p w14:paraId="17032C48" w14:textId="77777777" w:rsidR="00D97B62" w:rsidRPr="00D97B62" w:rsidRDefault="00D97B62" w:rsidP="00D97B62">
            <w:pPr>
              <w:widowControl w:val="0"/>
              <w:rPr>
                <w:rFonts w:ascii="Gill Sans Light" w:eastAsia="Gill Sans" w:hAnsi="Gill Sans Light" w:cs="Gill Sans Light"/>
                <w:color w:val="000000" w:themeColor="text1"/>
                <w:sz w:val="22"/>
                <w:szCs w:val="22"/>
              </w:rPr>
            </w:pPr>
          </w:p>
          <w:p w14:paraId="6FC6938E" w14:textId="3471963F" w:rsidR="00D97B62" w:rsidRPr="00D97B62" w:rsidRDefault="00845999" w:rsidP="00D97B62">
            <w:pPr>
              <w:widowControl w:val="0"/>
              <w:rPr>
                <w:rFonts w:ascii="Gill Sans Light" w:eastAsia="Gill Sans" w:hAnsi="Gill Sans Light" w:cs="Gill Sans Light"/>
                <w:color w:val="000000" w:themeColor="text1"/>
                <w:sz w:val="22"/>
                <w:szCs w:val="22"/>
              </w:rPr>
            </w:pPr>
            <w:r>
              <w:rPr>
                <w:rFonts w:ascii="Gill Sans Light" w:eastAsia="Gill Sans" w:hAnsi="Gill Sans Light" w:cs="Gill Sans Light"/>
                <w:color w:val="000000" w:themeColor="text1"/>
                <w:sz w:val="22"/>
                <w:szCs w:val="22"/>
              </w:rPr>
              <w:t>Le Mandataire</w:t>
            </w:r>
            <w:r w:rsidR="00D97B62" w:rsidRPr="00D97B62">
              <w:rPr>
                <w:rFonts w:ascii="Gill Sans Light" w:eastAsia="Gill Sans" w:hAnsi="Gill Sans Light" w:cs="Gill Sans Light"/>
                <w:color w:val="000000" w:themeColor="text1"/>
                <w:sz w:val="22"/>
                <w:szCs w:val="22"/>
              </w:rPr>
              <w:t xml:space="preserve"> organiser</w:t>
            </w:r>
            <w:r>
              <w:rPr>
                <w:rFonts w:ascii="Gill Sans Light" w:eastAsia="Gill Sans" w:hAnsi="Gill Sans Light" w:cs="Gill Sans Light"/>
                <w:color w:val="000000" w:themeColor="text1"/>
                <w:sz w:val="22"/>
                <w:szCs w:val="22"/>
              </w:rPr>
              <w:t>a</w:t>
            </w:r>
            <w:r w:rsidR="00D97B62" w:rsidRPr="00D97B62">
              <w:rPr>
                <w:rFonts w:ascii="Gill Sans Light" w:eastAsia="Gill Sans" w:hAnsi="Gill Sans Light" w:cs="Gill Sans Light"/>
                <w:color w:val="000000" w:themeColor="text1"/>
                <w:sz w:val="22"/>
                <w:szCs w:val="22"/>
              </w:rPr>
              <w:t xml:space="preserve"> et piloter</w:t>
            </w:r>
            <w:r>
              <w:rPr>
                <w:rFonts w:ascii="Gill Sans Light" w:eastAsia="Gill Sans" w:hAnsi="Gill Sans Light" w:cs="Gill Sans Light"/>
                <w:color w:val="000000" w:themeColor="text1"/>
                <w:sz w:val="22"/>
                <w:szCs w:val="22"/>
              </w:rPr>
              <w:t>a</w:t>
            </w:r>
            <w:r w:rsidR="00D97B62" w:rsidRPr="00D97B62">
              <w:rPr>
                <w:rFonts w:ascii="Gill Sans Light" w:eastAsia="Gill Sans" w:hAnsi="Gill Sans Light" w:cs="Gill Sans Light"/>
                <w:color w:val="000000" w:themeColor="text1"/>
                <w:sz w:val="22"/>
                <w:szCs w:val="22"/>
              </w:rPr>
              <w:t xml:space="preserve"> le </w:t>
            </w:r>
            <w:r w:rsidR="00D97B62" w:rsidRPr="00C500D5">
              <w:rPr>
                <w:rFonts w:ascii="Gill Sans Light" w:eastAsia="Gill Sans" w:hAnsi="Gill Sans Light" w:cs="Gill Sans Light"/>
                <w:color w:val="000000" w:themeColor="text1"/>
                <w:sz w:val="22"/>
                <w:szCs w:val="22"/>
              </w:rPr>
              <w:t>Comité de pilotage</w:t>
            </w:r>
            <w:r w:rsidR="00D97B62" w:rsidRPr="00D97B62">
              <w:rPr>
                <w:rFonts w:ascii="Gill Sans Light" w:eastAsia="Gill Sans" w:hAnsi="Gill Sans Light" w:cs="Gill Sans Light"/>
                <w:color w:val="000000" w:themeColor="text1"/>
                <w:sz w:val="22"/>
                <w:szCs w:val="22"/>
              </w:rPr>
              <w:t xml:space="preserve"> pendant toute la durée du </w:t>
            </w:r>
            <w:r w:rsidR="00D97B62" w:rsidRPr="00C500D5">
              <w:rPr>
                <w:rFonts w:ascii="Gill Sans Light" w:eastAsia="Gill Sans" w:hAnsi="Gill Sans Light" w:cs="Gill Sans Light"/>
                <w:color w:val="000000" w:themeColor="text1"/>
                <w:sz w:val="22"/>
                <w:szCs w:val="22"/>
              </w:rPr>
              <w:t>Contrat</w:t>
            </w:r>
            <w:r w:rsidR="00D97B62" w:rsidRPr="00D97B62">
              <w:rPr>
                <w:rFonts w:ascii="Gill Sans Light" w:eastAsia="Gill Sans" w:hAnsi="Gill Sans Light" w:cs="Gill Sans Light"/>
                <w:color w:val="000000" w:themeColor="text1"/>
                <w:sz w:val="22"/>
                <w:szCs w:val="22"/>
              </w:rPr>
              <w:t xml:space="preserve">. Le rôle du Comité de pilotage se limite à la prise de décisions qui n’augmentent ni nos [vos] droits, ni nos [vos] obligations contractuelles. </w:t>
            </w:r>
          </w:p>
          <w:p w14:paraId="3017A0C7" w14:textId="77777777" w:rsidR="00D97B62" w:rsidRPr="00D97B62" w:rsidRDefault="00D97B62" w:rsidP="00D97B62">
            <w:pPr>
              <w:widowControl w:val="0"/>
              <w:rPr>
                <w:rFonts w:ascii="Gill Sans Light" w:eastAsia="Gill Sans" w:hAnsi="Gill Sans Light" w:cs="Gill Sans Light"/>
                <w:color w:val="000000" w:themeColor="text1"/>
                <w:sz w:val="22"/>
                <w:szCs w:val="22"/>
              </w:rPr>
            </w:pPr>
          </w:p>
          <w:p w14:paraId="157FC53E" w14:textId="7ED3B35A" w:rsidR="00D97B62" w:rsidRPr="00D97B62" w:rsidRDefault="00D97B62" w:rsidP="00D97B62">
            <w:pPr>
              <w:widowControl w:val="0"/>
              <w:rPr>
                <w:rFonts w:ascii="Gill Sans Light" w:eastAsia="Gill Sans" w:hAnsi="Gill Sans Light" w:cs="Gill Sans Light"/>
                <w:color w:val="000000" w:themeColor="text1"/>
                <w:sz w:val="22"/>
                <w:szCs w:val="22"/>
              </w:rPr>
            </w:pPr>
            <w:r w:rsidRPr="00D97B62">
              <w:rPr>
                <w:rFonts w:ascii="Gill Sans Light" w:eastAsia="Gill Sans" w:hAnsi="Gill Sans Light" w:cs="Gill Sans Light"/>
                <w:color w:val="000000" w:themeColor="text1"/>
                <w:sz w:val="22"/>
                <w:szCs w:val="22"/>
              </w:rPr>
              <w:t xml:space="preserve">Dans ce cadre, le </w:t>
            </w:r>
            <w:r w:rsidRPr="00C500D5">
              <w:rPr>
                <w:rFonts w:ascii="Gill Sans Light" w:eastAsia="Gill Sans" w:hAnsi="Gill Sans Light" w:cs="Gill Sans Light"/>
                <w:color w:val="000000" w:themeColor="text1"/>
                <w:sz w:val="22"/>
                <w:szCs w:val="22"/>
              </w:rPr>
              <w:t>Comité de pilotage</w:t>
            </w:r>
            <w:r w:rsidRPr="00D97B62">
              <w:rPr>
                <w:rFonts w:ascii="Gill Sans Light" w:eastAsia="Gill Sans" w:hAnsi="Gill Sans Light" w:cs="Gill Sans Light"/>
                <w:color w:val="000000" w:themeColor="text1"/>
                <w:sz w:val="22"/>
                <w:szCs w:val="22"/>
              </w:rPr>
              <w:t xml:space="preserve"> peut décider d’inviter toute personne utile à la réalisation du </w:t>
            </w:r>
            <w:r w:rsidRPr="00C500D5">
              <w:rPr>
                <w:rFonts w:ascii="Gill Sans Light" w:eastAsia="Gill Sans" w:hAnsi="Gill Sans Light" w:cs="Gill Sans Light"/>
                <w:color w:val="000000" w:themeColor="text1"/>
                <w:sz w:val="22"/>
                <w:szCs w:val="22"/>
              </w:rPr>
              <w:t>Projet</w:t>
            </w:r>
            <w:r w:rsidRPr="00D97B62">
              <w:rPr>
                <w:rFonts w:ascii="Gill Sans Light" w:eastAsia="Gill Sans" w:hAnsi="Gill Sans Light" w:cs="Gill Sans Light"/>
                <w:color w:val="000000" w:themeColor="text1"/>
                <w:sz w:val="22"/>
                <w:szCs w:val="22"/>
              </w:rPr>
              <w:t xml:space="preserve">. Toute personne externe au Projet devra au préalable avoir signé un accord de confidentialité. </w:t>
            </w:r>
          </w:p>
          <w:p w14:paraId="61BE91EB" w14:textId="77777777" w:rsidR="00D97B62" w:rsidRPr="00D97B62" w:rsidRDefault="00D97B62" w:rsidP="00D97B62">
            <w:pPr>
              <w:widowControl w:val="0"/>
              <w:rPr>
                <w:rFonts w:ascii="Gill Sans Light" w:eastAsia="Gill Sans" w:hAnsi="Gill Sans Light" w:cs="Gill Sans Light"/>
                <w:color w:val="000000" w:themeColor="text1"/>
                <w:sz w:val="22"/>
                <w:szCs w:val="22"/>
              </w:rPr>
            </w:pPr>
          </w:p>
          <w:p w14:paraId="66F0DFA0" w14:textId="77777777" w:rsidR="00D97B62" w:rsidRPr="00D97B62" w:rsidRDefault="00D97B62" w:rsidP="00D97B62">
            <w:pPr>
              <w:widowControl w:val="0"/>
              <w:rPr>
                <w:rFonts w:ascii="Gill Sans Light" w:eastAsia="Gill Sans" w:hAnsi="Gill Sans Light" w:cs="Gill Sans Light"/>
                <w:color w:val="000000" w:themeColor="text1"/>
                <w:sz w:val="22"/>
                <w:szCs w:val="22"/>
              </w:rPr>
            </w:pPr>
            <w:r w:rsidRPr="00D97B62">
              <w:rPr>
                <w:rFonts w:ascii="Gill Sans Light" w:eastAsia="Gill Sans" w:hAnsi="Gill Sans Light" w:cs="Gill Sans Light"/>
                <w:color w:val="000000" w:themeColor="text1"/>
                <w:sz w:val="22"/>
                <w:szCs w:val="22"/>
              </w:rPr>
              <w:t xml:space="preserve">Le Comité de pilotage se réunira tous les deux mois sauf si nous convenons ensemble d’une fréquence différente si nécessaire. </w:t>
            </w:r>
          </w:p>
          <w:p w14:paraId="41BFF59C" w14:textId="77777777" w:rsidR="00D97B62" w:rsidRPr="00D97B62" w:rsidRDefault="00D97B62" w:rsidP="00D97B62">
            <w:pPr>
              <w:widowControl w:val="0"/>
              <w:rPr>
                <w:rFonts w:ascii="Gill Sans Light" w:eastAsia="Gill Sans" w:hAnsi="Gill Sans Light" w:cs="Gill Sans Light"/>
                <w:color w:val="000000" w:themeColor="text1"/>
                <w:sz w:val="22"/>
                <w:szCs w:val="22"/>
              </w:rPr>
            </w:pPr>
          </w:p>
          <w:p w14:paraId="7C3E3E81" w14:textId="77777777" w:rsidR="00D97B62" w:rsidRPr="00D97B62" w:rsidRDefault="00D97B62" w:rsidP="00D97B62">
            <w:pPr>
              <w:widowControl w:val="0"/>
              <w:rPr>
                <w:rFonts w:ascii="Gill Sans Light" w:eastAsia="Gill Sans" w:hAnsi="Gill Sans Light" w:cs="Gill Sans Light"/>
                <w:color w:val="000000" w:themeColor="text1"/>
                <w:sz w:val="22"/>
                <w:szCs w:val="22"/>
              </w:rPr>
            </w:pPr>
            <w:r w:rsidRPr="00D97B62">
              <w:rPr>
                <w:rFonts w:ascii="Gill Sans Light" w:eastAsia="Gill Sans" w:hAnsi="Gill Sans Light" w:cs="Gill Sans Light"/>
                <w:color w:val="000000" w:themeColor="text1"/>
                <w:sz w:val="22"/>
                <w:szCs w:val="22"/>
              </w:rPr>
              <w:t xml:space="preserve">Le rôle du Comité de pilotage sera de : </w:t>
            </w:r>
          </w:p>
          <w:p w14:paraId="7AF0DD16" w14:textId="77777777" w:rsidR="00D97B62" w:rsidRPr="00D97B62" w:rsidRDefault="00D97B62" w:rsidP="00D97B62">
            <w:pPr>
              <w:widowControl w:val="0"/>
              <w:rPr>
                <w:rFonts w:ascii="Gill Sans" w:eastAsia="Gill Sans" w:hAnsi="Gill Sans" w:cs="Gill Sans"/>
                <w:color w:val="000000" w:themeColor="text1"/>
                <w:sz w:val="22"/>
                <w:szCs w:val="22"/>
              </w:rPr>
            </w:pPr>
          </w:p>
          <w:p w14:paraId="055E8982" w14:textId="234C65C7" w:rsidR="00D97B62" w:rsidRPr="00D97B62" w:rsidRDefault="00D97B62" w:rsidP="00D97B62">
            <w:pPr>
              <w:widowControl w:val="0"/>
              <w:numPr>
                <w:ilvl w:val="0"/>
                <w:numId w:val="3"/>
              </w:numPr>
              <w:pBdr>
                <w:top w:val="nil"/>
                <w:left w:val="nil"/>
                <w:bottom w:val="nil"/>
                <w:right w:val="nil"/>
                <w:between w:val="nil"/>
              </w:pBdr>
              <w:rPr>
                <w:rFonts w:ascii="Gill Sans Light" w:eastAsia="Gill Sans" w:hAnsi="Gill Sans Light" w:cs="Gill Sans Light"/>
                <w:color w:val="000000" w:themeColor="text1"/>
                <w:sz w:val="22"/>
                <w:szCs w:val="22"/>
              </w:rPr>
            </w:pPr>
            <w:r w:rsidRPr="00D97B62">
              <w:rPr>
                <w:rFonts w:ascii="Gill Sans Light" w:eastAsia="Gill Sans" w:hAnsi="Gill Sans Light" w:cs="Gill Sans Light"/>
                <w:color w:val="000000" w:themeColor="text1"/>
                <w:sz w:val="22"/>
                <w:szCs w:val="22"/>
              </w:rPr>
              <w:t xml:space="preserve">Constater les </w:t>
            </w:r>
            <w:r w:rsidRPr="00C500D5">
              <w:rPr>
                <w:rFonts w:ascii="Gill Sans Light" w:eastAsia="Gill Sans" w:hAnsi="Gill Sans Light" w:cs="Gill Sans Light"/>
                <w:color w:val="000000" w:themeColor="text1"/>
                <w:sz w:val="22"/>
                <w:szCs w:val="22"/>
              </w:rPr>
              <w:t>Résultats</w:t>
            </w:r>
            <w:r w:rsidRPr="00D97B62">
              <w:rPr>
                <w:rFonts w:ascii="Gill Sans Light" w:eastAsia="Gill Sans" w:hAnsi="Gill Sans Light" w:cs="Gill Sans Light"/>
                <w:color w:val="000000" w:themeColor="text1"/>
                <w:sz w:val="22"/>
                <w:szCs w:val="22"/>
              </w:rPr>
              <w:t xml:space="preserve"> obtenus au fur et à mesure de l’avancement du Projet grâce à votre </w:t>
            </w:r>
            <w:r w:rsidRPr="00C500D5">
              <w:rPr>
                <w:rFonts w:ascii="Gill Sans Light" w:eastAsia="Gill Sans" w:hAnsi="Gill Sans Light" w:cs="Gill Sans Light"/>
                <w:color w:val="000000" w:themeColor="text1"/>
                <w:sz w:val="22"/>
                <w:szCs w:val="22"/>
              </w:rPr>
              <w:t>Présentation des Résultats </w:t>
            </w:r>
            <w:r w:rsidRPr="00D97B62">
              <w:rPr>
                <w:rFonts w:ascii="Gill Sans Light" w:eastAsia="Gill Sans" w:hAnsi="Gill Sans Light" w:cs="Gill Sans Light"/>
                <w:color w:val="000000" w:themeColor="text1"/>
                <w:sz w:val="22"/>
                <w:szCs w:val="22"/>
              </w:rPr>
              <w:t xml:space="preserve">; </w:t>
            </w:r>
          </w:p>
          <w:p w14:paraId="16CE0517" w14:textId="77777777" w:rsidR="00D97B62" w:rsidRPr="00D97B62" w:rsidRDefault="00D97B62" w:rsidP="00D97B62">
            <w:pPr>
              <w:widowControl w:val="0"/>
              <w:pBdr>
                <w:top w:val="nil"/>
                <w:left w:val="nil"/>
                <w:bottom w:val="nil"/>
                <w:right w:val="nil"/>
                <w:between w:val="nil"/>
              </w:pBdr>
              <w:ind w:left="720"/>
              <w:rPr>
                <w:rFonts w:ascii="Gill Sans Light" w:eastAsia="Gill Sans" w:hAnsi="Gill Sans Light" w:cs="Gill Sans Light"/>
                <w:color w:val="000000" w:themeColor="text1"/>
                <w:sz w:val="22"/>
                <w:szCs w:val="22"/>
              </w:rPr>
            </w:pPr>
          </w:p>
          <w:p w14:paraId="78A5F40E" w14:textId="77777777" w:rsidR="00D97B62" w:rsidRPr="00D97B62" w:rsidRDefault="00D97B62" w:rsidP="00D97B62">
            <w:pPr>
              <w:widowControl w:val="0"/>
              <w:numPr>
                <w:ilvl w:val="0"/>
                <w:numId w:val="3"/>
              </w:numPr>
              <w:pBdr>
                <w:top w:val="nil"/>
                <w:left w:val="nil"/>
                <w:bottom w:val="nil"/>
                <w:right w:val="nil"/>
                <w:between w:val="nil"/>
              </w:pBdr>
              <w:rPr>
                <w:rFonts w:ascii="Gill Sans Light" w:eastAsia="Gill Sans" w:hAnsi="Gill Sans Light" w:cs="Gill Sans Light"/>
                <w:color w:val="000000" w:themeColor="text1"/>
                <w:sz w:val="22"/>
                <w:szCs w:val="22"/>
              </w:rPr>
            </w:pPr>
            <w:r w:rsidRPr="00D97B62">
              <w:rPr>
                <w:rFonts w:ascii="Gill Sans Light" w:eastAsia="Gill Sans" w:hAnsi="Gill Sans Light" w:cs="Gill Sans Light"/>
                <w:color w:val="000000" w:themeColor="text1"/>
                <w:sz w:val="22"/>
                <w:szCs w:val="22"/>
              </w:rPr>
              <w:t>Fixer les objectifs et axes de recherche pour l’avancement des phases ultérieures ;</w:t>
            </w:r>
          </w:p>
          <w:p w14:paraId="1190BFD7" w14:textId="77777777" w:rsidR="00D97B62" w:rsidRPr="00D97B62" w:rsidRDefault="00D97B62" w:rsidP="00D97B62">
            <w:pPr>
              <w:widowControl w:val="0"/>
              <w:pBdr>
                <w:top w:val="nil"/>
                <w:left w:val="nil"/>
                <w:bottom w:val="nil"/>
                <w:right w:val="nil"/>
                <w:between w:val="nil"/>
              </w:pBdr>
              <w:rPr>
                <w:rFonts w:ascii="Gill Sans Light" w:eastAsia="Gill Sans" w:hAnsi="Gill Sans Light" w:cs="Gill Sans Light"/>
                <w:color w:val="000000" w:themeColor="text1"/>
                <w:sz w:val="22"/>
                <w:szCs w:val="22"/>
              </w:rPr>
            </w:pPr>
          </w:p>
          <w:p w14:paraId="791C4D3B" w14:textId="4567CCE3" w:rsidR="00D97B62" w:rsidRPr="00D97B62" w:rsidRDefault="00D97B62" w:rsidP="00D97B62">
            <w:pPr>
              <w:widowControl w:val="0"/>
              <w:numPr>
                <w:ilvl w:val="0"/>
                <w:numId w:val="3"/>
              </w:numPr>
              <w:pBdr>
                <w:top w:val="nil"/>
                <w:left w:val="nil"/>
                <w:bottom w:val="nil"/>
                <w:right w:val="nil"/>
                <w:between w:val="nil"/>
              </w:pBdr>
              <w:rPr>
                <w:rFonts w:ascii="Gill Sans Light" w:eastAsia="Gill Sans" w:hAnsi="Gill Sans Light" w:cs="Gill Sans Light"/>
                <w:color w:val="000000" w:themeColor="text1"/>
                <w:sz w:val="22"/>
                <w:szCs w:val="22"/>
              </w:rPr>
            </w:pPr>
            <w:r w:rsidRPr="00D97B62">
              <w:rPr>
                <w:rFonts w:ascii="Gill Sans Light" w:eastAsia="Gill Sans" w:hAnsi="Gill Sans Light" w:cs="Gill Sans Light"/>
                <w:color w:val="000000" w:themeColor="text1"/>
                <w:sz w:val="22"/>
                <w:szCs w:val="22"/>
              </w:rPr>
              <w:t xml:space="preserve">Prendre toute mesure nécessaire à la bonne réalisation du </w:t>
            </w:r>
            <w:r w:rsidRPr="00C500D5">
              <w:rPr>
                <w:rFonts w:ascii="Gill Sans Light" w:eastAsia="Gill Sans" w:hAnsi="Gill Sans Light" w:cs="Gill Sans Light"/>
                <w:color w:val="000000" w:themeColor="text1"/>
                <w:sz w:val="22"/>
                <w:szCs w:val="22"/>
              </w:rPr>
              <w:t>Projet</w:t>
            </w:r>
            <w:r w:rsidRPr="00D97B62">
              <w:rPr>
                <w:rFonts w:ascii="Gill Sans Light" w:eastAsia="Gill Sans" w:hAnsi="Gill Sans Light" w:cs="Gill Sans Light"/>
                <w:color w:val="000000" w:themeColor="text1"/>
                <w:sz w:val="22"/>
                <w:szCs w:val="22"/>
              </w:rPr>
              <w:t xml:space="preserve"> en plus de celles déjà prévues par le Contrat ;</w:t>
            </w:r>
          </w:p>
          <w:p w14:paraId="4DCBBE21" w14:textId="77777777" w:rsidR="00D97B62" w:rsidRPr="00D97B62" w:rsidRDefault="00D97B62" w:rsidP="00D97B62">
            <w:pPr>
              <w:widowControl w:val="0"/>
              <w:pBdr>
                <w:top w:val="nil"/>
                <w:left w:val="nil"/>
                <w:bottom w:val="nil"/>
                <w:right w:val="nil"/>
                <w:between w:val="nil"/>
              </w:pBdr>
              <w:rPr>
                <w:rFonts w:ascii="Gill Sans Light" w:eastAsia="Gill Sans" w:hAnsi="Gill Sans Light" w:cs="Gill Sans Light"/>
                <w:color w:val="000000" w:themeColor="text1"/>
                <w:sz w:val="22"/>
                <w:szCs w:val="22"/>
              </w:rPr>
            </w:pPr>
          </w:p>
          <w:p w14:paraId="1C49CED5" w14:textId="77777777" w:rsidR="00D97B62" w:rsidRPr="00D97B62" w:rsidRDefault="00D97B62" w:rsidP="00D97B62">
            <w:pPr>
              <w:widowControl w:val="0"/>
              <w:numPr>
                <w:ilvl w:val="0"/>
                <w:numId w:val="3"/>
              </w:numPr>
              <w:pBdr>
                <w:top w:val="nil"/>
                <w:left w:val="nil"/>
                <w:bottom w:val="nil"/>
                <w:right w:val="nil"/>
                <w:between w:val="nil"/>
              </w:pBdr>
              <w:rPr>
                <w:rFonts w:ascii="Gill Sans Light" w:eastAsia="Gill Sans" w:hAnsi="Gill Sans Light" w:cs="Gill Sans Light"/>
                <w:color w:val="000000" w:themeColor="text1"/>
                <w:sz w:val="22"/>
                <w:szCs w:val="22"/>
              </w:rPr>
            </w:pPr>
            <w:r w:rsidRPr="00D97B62">
              <w:rPr>
                <w:rFonts w:ascii="Gill Sans Light" w:eastAsia="Gill Sans" w:hAnsi="Gill Sans Light" w:cs="Gill Sans Light"/>
                <w:color w:val="000000" w:themeColor="text1"/>
                <w:sz w:val="22"/>
                <w:szCs w:val="22"/>
              </w:rPr>
              <w:t>Fixer la périodicité et la récurrence des réunions du Comité de pilotage ;</w:t>
            </w:r>
          </w:p>
          <w:p w14:paraId="569088DC" w14:textId="77777777" w:rsidR="00D97B62" w:rsidRPr="00D97B62" w:rsidRDefault="00D97B62" w:rsidP="00D97B62">
            <w:pPr>
              <w:widowControl w:val="0"/>
              <w:pBdr>
                <w:top w:val="nil"/>
                <w:left w:val="nil"/>
                <w:bottom w:val="nil"/>
                <w:right w:val="nil"/>
                <w:between w:val="nil"/>
              </w:pBdr>
              <w:rPr>
                <w:rFonts w:ascii="Gill Sans Light" w:eastAsia="Gill Sans" w:hAnsi="Gill Sans Light" w:cs="Gill Sans Light"/>
                <w:color w:val="000000" w:themeColor="text1"/>
                <w:sz w:val="22"/>
                <w:szCs w:val="22"/>
              </w:rPr>
            </w:pPr>
          </w:p>
          <w:p w14:paraId="01DF44B4" w14:textId="77777777" w:rsidR="00D97B62" w:rsidRPr="00D97B62" w:rsidRDefault="00D97B62" w:rsidP="00D97B62">
            <w:pPr>
              <w:widowControl w:val="0"/>
              <w:numPr>
                <w:ilvl w:val="0"/>
                <w:numId w:val="3"/>
              </w:numPr>
              <w:pBdr>
                <w:top w:val="nil"/>
                <w:left w:val="nil"/>
                <w:bottom w:val="nil"/>
                <w:right w:val="nil"/>
                <w:between w:val="nil"/>
              </w:pBdr>
              <w:rPr>
                <w:rFonts w:ascii="Gill Sans Light" w:eastAsia="Gill Sans" w:hAnsi="Gill Sans Light" w:cs="Gill Sans Light"/>
                <w:color w:val="000000" w:themeColor="text1"/>
                <w:sz w:val="22"/>
                <w:szCs w:val="22"/>
              </w:rPr>
            </w:pPr>
            <w:r w:rsidRPr="00D97B62">
              <w:rPr>
                <w:rFonts w:ascii="Gill Sans Light" w:eastAsia="Gill Sans" w:hAnsi="Gill Sans Light" w:cs="Gill Sans Light"/>
                <w:color w:val="000000" w:themeColor="text1"/>
                <w:sz w:val="22"/>
                <w:szCs w:val="22"/>
              </w:rPr>
              <w:t>Décider des suites à donner au Projet si Vous rencontrez des difficultés qui remettent sérieusement en cause la faisabilité du projet dans son intégralité ou en partie.</w:t>
            </w:r>
          </w:p>
          <w:p w14:paraId="6D5B6CA1" w14:textId="77777777" w:rsidR="00D97B62" w:rsidRPr="00D97B62" w:rsidRDefault="00D97B62" w:rsidP="00D97B62">
            <w:pPr>
              <w:widowControl w:val="0"/>
              <w:pBdr>
                <w:top w:val="nil"/>
                <w:left w:val="nil"/>
                <w:bottom w:val="nil"/>
                <w:right w:val="nil"/>
                <w:between w:val="nil"/>
              </w:pBdr>
              <w:rPr>
                <w:rFonts w:ascii="Gill Sans" w:eastAsia="Gill Sans" w:hAnsi="Gill Sans" w:cs="Gill Sans"/>
                <w:color w:val="000000" w:themeColor="text1"/>
                <w:sz w:val="22"/>
                <w:szCs w:val="22"/>
              </w:rPr>
            </w:pPr>
          </w:p>
          <w:p w14:paraId="67634204" w14:textId="6398F650" w:rsidR="00D97B62" w:rsidRPr="00D97B62" w:rsidRDefault="00D97B62" w:rsidP="00D97B62">
            <w:pPr>
              <w:widowControl w:val="0"/>
              <w:rPr>
                <w:rFonts w:ascii="Gill Sans Light" w:eastAsia="Gill Sans" w:hAnsi="Gill Sans Light" w:cs="Gill Sans Light"/>
                <w:color w:val="000000" w:themeColor="text1"/>
                <w:sz w:val="22"/>
                <w:szCs w:val="22"/>
              </w:rPr>
            </w:pPr>
            <w:r w:rsidRPr="00D97B62">
              <w:rPr>
                <w:rFonts w:ascii="Gill Sans Light" w:eastAsia="Gill Sans" w:hAnsi="Gill Sans Light" w:cs="Gill Sans Light"/>
                <w:color w:val="000000" w:themeColor="text1"/>
                <w:sz w:val="22"/>
                <w:szCs w:val="22"/>
              </w:rPr>
              <w:t xml:space="preserve">Dans le cadre de leurs échanges en lien avec la mise en place du </w:t>
            </w:r>
            <w:r w:rsidRPr="00C500D5">
              <w:rPr>
                <w:rFonts w:ascii="Gill Sans Light" w:eastAsia="Gill Sans" w:hAnsi="Gill Sans Light" w:cs="Gill Sans Light"/>
                <w:color w:val="000000" w:themeColor="text1"/>
                <w:sz w:val="22"/>
                <w:szCs w:val="22"/>
              </w:rPr>
              <w:t>Projet</w:t>
            </w:r>
            <w:r w:rsidRPr="00D97B62">
              <w:rPr>
                <w:rFonts w:ascii="Gill Sans Light" w:eastAsia="Gill Sans" w:hAnsi="Gill Sans Light" w:cs="Gill Sans Light"/>
                <w:color w:val="000000" w:themeColor="text1"/>
                <w:sz w:val="22"/>
                <w:szCs w:val="22"/>
              </w:rPr>
              <w:t xml:space="preserve">, les participants au </w:t>
            </w:r>
            <w:r w:rsidRPr="00C500D5">
              <w:rPr>
                <w:rFonts w:ascii="Gill Sans Light" w:eastAsia="Gill Sans" w:hAnsi="Gill Sans Light" w:cs="Gill Sans Light"/>
                <w:color w:val="000000" w:themeColor="text1"/>
                <w:sz w:val="22"/>
                <w:szCs w:val="22"/>
              </w:rPr>
              <w:t>Comité de pilotage</w:t>
            </w:r>
            <w:r w:rsidRPr="00D97B62">
              <w:rPr>
                <w:rFonts w:ascii="Gill Sans Light" w:eastAsia="Gill Sans" w:hAnsi="Gill Sans Light" w:cs="Gill Sans Light"/>
                <w:color w:val="000000" w:themeColor="text1"/>
                <w:sz w:val="22"/>
                <w:szCs w:val="22"/>
              </w:rPr>
              <w:t xml:space="preserve"> s’engagent à respecter les principes de droit de la concurrence, et notamment s’interdisent toute action prohibée par l’article L420-1 du Code de commerce et l’article 101 du Traité de Fonctionnement de l’UE.</w:t>
            </w:r>
          </w:p>
          <w:p w14:paraId="65E88903" w14:textId="77777777" w:rsidR="00D97B62" w:rsidRPr="00D97B62" w:rsidRDefault="00D97B62" w:rsidP="00D97B62">
            <w:pPr>
              <w:widowControl w:val="0"/>
              <w:pBdr>
                <w:top w:val="nil"/>
                <w:left w:val="nil"/>
                <w:bottom w:val="nil"/>
                <w:right w:val="nil"/>
                <w:between w:val="nil"/>
              </w:pBdr>
              <w:rPr>
                <w:rFonts w:ascii="Gill Sans" w:eastAsia="Gill Sans" w:hAnsi="Gill Sans" w:cs="Gill Sans"/>
                <w:color w:val="000000" w:themeColor="text1"/>
                <w:sz w:val="22"/>
                <w:szCs w:val="22"/>
              </w:rPr>
            </w:pPr>
          </w:p>
          <w:p w14:paraId="24DD3812" w14:textId="5233DF9A" w:rsidR="00D97B62" w:rsidRPr="00D97B62" w:rsidRDefault="00D97B62" w:rsidP="00D97B62">
            <w:pPr>
              <w:widowControl w:val="0"/>
              <w:rPr>
                <w:rFonts w:ascii="Gill Sans Light" w:eastAsia="Gill Sans" w:hAnsi="Gill Sans Light" w:cs="Gill Sans Light"/>
                <w:color w:val="000000" w:themeColor="text1"/>
                <w:sz w:val="22"/>
                <w:szCs w:val="22"/>
              </w:rPr>
            </w:pPr>
            <w:r w:rsidRPr="00D97B62">
              <w:rPr>
                <w:rFonts w:ascii="Gill Sans Light" w:eastAsia="Gill Sans" w:hAnsi="Gill Sans Light" w:cs="Gill Sans Light"/>
                <w:color w:val="000000" w:themeColor="text1"/>
                <w:sz w:val="22"/>
                <w:szCs w:val="22"/>
              </w:rPr>
              <w:t xml:space="preserve">Chaque réunion du </w:t>
            </w:r>
            <w:r w:rsidRPr="00C500D5">
              <w:rPr>
                <w:rFonts w:ascii="Gill Sans Light" w:eastAsia="Gill Sans" w:hAnsi="Gill Sans Light" w:cs="Gill Sans Light"/>
                <w:color w:val="000000" w:themeColor="text1"/>
                <w:sz w:val="22"/>
                <w:szCs w:val="22"/>
              </w:rPr>
              <w:t>Comité de pilotage</w:t>
            </w:r>
            <w:r w:rsidRPr="00D97B62">
              <w:rPr>
                <w:rFonts w:ascii="Gill Sans Light" w:eastAsia="Gill Sans" w:hAnsi="Gill Sans Light" w:cs="Gill Sans Light"/>
                <w:color w:val="000000" w:themeColor="text1"/>
                <w:sz w:val="22"/>
                <w:szCs w:val="22"/>
              </w:rPr>
              <w:t xml:space="preserve"> fera l’objet d’un compte rendu confidentiel qui mentionne les informations échangées, les questions discutées et les décisions prises. </w:t>
            </w:r>
          </w:p>
          <w:p w14:paraId="55BCC74E" w14:textId="77777777" w:rsidR="00D97B62" w:rsidRPr="00D97B62" w:rsidRDefault="00D97B62" w:rsidP="00D97B62">
            <w:pPr>
              <w:widowControl w:val="0"/>
              <w:rPr>
                <w:rFonts w:ascii="Gill Sans Light" w:eastAsia="Gill Sans" w:hAnsi="Gill Sans Light" w:cs="Gill Sans Light"/>
                <w:color w:val="000000" w:themeColor="text1"/>
                <w:sz w:val="22"/>
                <w:szCs w:val="22"/>
              </w:rPr>
            </w:pPr>
          </w:p>
          <w:p w14:paraId="106B42AF" w14:textId="13BF0E72" w:rsidR="00D97B62" w:rsidRPr="00C500D5" w:rsidRDefault="001771E6" w:rsidP="00C500D5">
            <w:pPr>
              <w:widowControl w:val="0"/>
              <w:rPr>
                <w:rFonts w:ascii="Gill Sans Light" w:eastAsia="Gill Sans" w:hAnsi="Gill Sans Light" w:cs="Gill Sans Light"/>
                <w:color w:val="000000" w:themeColor="text1"/>
                <w:sz w:val="22"/>
                <w:szCs w:val="22"/>
              </w:rPr>
            </w:pPr>
            <w:r>
              <w:rPr>
                <w:rFonts w:ascii="Gill Sans Light" w:eastAsia="Gill Sans" w:hAnsi="Gill Sans Light" w:cs="Gill Sans Light"/>
                <w:color w:val="000000" w:themeColor="text1"/>
                <w:sz w:val="22"/>
                <w:szCs w:val="22"/>
              </w:rPr>
              <w:t>Le Mandataire est</w:t>
            </w:r>
            <w:r w:rsidR="00D97B62" w:rsidRPr="00D97B62">
              <w:rPr>
                <w:rFonts w:ascii="Gill Sans Light" w:eastAsia="Gill Sans" w:hAnsi="Gill Sans Light" w:cs="Gill Sans Light"/>
                <w:color w:val="000000" w:themeColor="text1"/>
                <w:sz w:val="22"/>
                <w:szCs w:val="22"/>
              </w:rPr>
              <w:t xml:space="preserve"> chargé de rédiger les comptes rendus et de Nous les diffuser dans un délai de dix (10) jours ouvrés. Si Nous ne faisons pas de commentaires dans un délai de dix (10) jours ouvrés, les comptes rendus sont considérés comme acceptés par Nous. Ces comptes rendus demeureront confidentiels.</w:t>
            </w:r>
          </w:p>
        </w:tc>
      </w:tr>
      <w:tr w:rsidR="00D97B62" w:rsidRPr="00BF0545" w14:paraId="36E31FB3" w14:textId="77777777" w:rsidTr="00C500D5">
        <w:trPr>
          <w:trHeight w:val="60"/>
        </w:trPr>
        <w:tc>
          <w:tcPr>
            <w:tcW w:w="9530" w:type="dxa"/>
            <w:shd w:val="clear" w:color="auto" w:fill="DFF0DC" w:themeFill="accent3" w:themeFillTint="33"/>
            <w:tcMar>
              <w:top w:w="0" w:type="dxa"/>
              <w:left w:w="70" w:type="dxa"/>
              <w:bottom w:w="0" w:type="dxa"/>
              <w:right w:w="70" w:type="dxa"/>
            </w:tcMar>
          </w:tcPr>
          <w:p w14:paraId="2BCEC833" w14:textId="3CEFCA43" w:rsidR="00D97B62" w:rsidRPr="00BF0545" w:rsidRDefault="00D97B62" w:rsidP="007F0293">
            <w:pPr>
              <w:widowControl w:val="0"/>
              <w:spacing w:line="260" w:lineRule="exact"/>
              <w:jc w:val="both"/>
              <w:rPr>
                <w:rFonts w:ascii="Arial" w:eastAsia="Gill Sans" w:hAnsi="Arial" w:cs="Arial"/>
                <w:b/>
                <w:color w:val="000000"/>
                <w:sz w:val="22"/>
                <w:szCs w:val="22"/>
              </w:rPr>
            </w:pPr>
          </w:p>
        </w:tc>
      </w:tr>
    </w:tbl>
    <w:p w14:paraId="1568DE4A" w14:textId="77777777" w:rsidR="00CE517A" w:rsidRDefault="00CE517A" w:rsidP="00CE517A"/>
    <w:p w14:paraId="17786289" w14:textId="0B2B40FD" w:rsidR="009E5838" w:rsidRPr="00967DF4" w:rsidRDefault="009E5838" w:rsidP="009E5838">
      <w:pPr>
        <w:pStyle w:val="Titre3"/>
      </w:pPr>
      <w:r>
        <w:lastRenderedPageBreak/>
        <w:t>3.4.</w:t>
      </w:r>
      <w:r w:rsidRPr="00967DF4">
        <w:t xml:space="preserve"> </w:t>
      </w:r>
      <w:r>
        <w:t xml:space="preserve">Fonctionnement du </w:t>
      </w:r>
      <w:r w:rsidRPr="00967DF4">
        <w:t xml:space="preserve">Groupement de Metteurs en marché : </w:t>
      </w:r>
    </w:p>
    <w:p w14:paraId="0068D147" w14:textId="77777777" w:rsidR="009E5838" w:rsidRPr="00967DF4" w:rsidRDefault="009E5838" w:rsidP="009E5838">
      <w:pPr>
        <w:rPr>
          <w:rFonts w:ascii="Arial" w:eastAsia="Gill Sans" w:hAnsi="Arial" w:cs="Arial"/>
          <w:color w:val="263864" w:themeColor="accent1"/>
          <w:sz w:val="22"/>
          <w:szCs w:val="22"/>
        </w:rPr>
      </w:pPr>
    </w:p>
    <w:p w14:paraId="50314A6A" w14:textId="0C4AD365" w:rsidR="009E5838" w:rsidRPr="00967DF4" w:rsidRDefault="009E5838" w:rsidP="009E5838">
      <w:pPr>
        <w:rPr>
          <w:rFonts w:ascii="Arial" w:eastAsia="Gill Sans" w:hAnsi="Arial" w:cs="Arial"/>
          <w:color w:val="000000" w:themeColor="text1"/>
          <w:sz w:val="22"/>
          <w:szCs w:val="22"/>
        </w:rPr>
      </w:pPr>
      <w:r>
        <w:rPr>
          <w:rFonts w:ascii="Arial" w:eastAsia="Gill Sans" w:hAnsi="Arial" w:cs="Arial"/>
          <w:color w:val="000000" w:themeColor="text1"/>
          <w:sz w:val="22"/>
          <w:szCs w:val="22"/>
        </w:rPr>
        <w:t xml:space="preserve">Les Membres du Groupement doivent </w:t>
      </w:r>
      <w:r w:rsidRPr="00967DF4">
        <w:rPr>
          <w:rFonts w:ascii="Arial" w:eastAsia="Gill Sans" w:hAnsi="Arial" w:cs="Arial"/>
          <w:color w:val="000000" w:themeColor="text1"/>
          <w:sz w:val="22"/>
          <w:szCs w:val="22"/>
        </w:rPr>
        <w:t>désigner un Mandataire</w:t>
      </w:r>
      <w:r>
        <w:rPr>
          <w:rFonts w:ascii="Arial" w:eastAsia="Gill Sans" w:hAnsi="Arial" w:cs="Arial"/>
          <w:color w:val="000000" w:themeColor="text1"/>
          <w:sz w:val="22"/>
          <w:szCs w:val="22"/>
        </w:rPr>
        <w:t xml:space="preserve">. </w:t>
      </w:r>
    </w:p>
    <w:p w14:paraId="0E009223" w14:textId="77777777" w:rsidR="009E5838" w:rsidRPr="00967DF4" w:rsidRDefault="009E5838" w:rsidP="009E5838">
      <w:pPr>
        <w:rPr>
          <w:rFonts w:ascii="Arial" w:eastAsia="Gill Sans" w:hAnsi="Arial" w:cs="Arial"/>
          <w:color w:val="000000" w:themeColor="text1"/>
          <w:sz w:val="22"/>
          <w:szCs w:val="22"/>
        </w:rPr>
      </w:pPr>
    </w:p>
    <w:p w14:paraId="46F31178" w14:textId="25FDF0AB" w:rsidR="009E5838" w:rsidRPr="00967DF4" w:rsidRDefault="00B44C21" w:rsidP="009E5838">
      <w:pPr>
        <w:rPr>
          <w:rFonts w:ascii="Arial" w:eastAsia="Gill Sans" w:hAnsi="Arial" w:cs="Arial"/>
          <w:color w:val="000000" w:themeColor="text1"/>
          <w:sz w:val="22"/>
          <w:szCs w:val="22"/>
        </w:rPr>
      </w:pPr>
      <w:r>
        <w:rPr>
          <w:rFonts w:ascii="Arial" w:eastAsia="Gill Sans" w:hAnsi="Arial" w:cs="Arial"/>
          <w:color w:val="000000" w:themeColor="text1"/>
          <w:sz w:val="22"/>
          <w:szCs w:val="22"/>
        </w:rPr>
        <w:t xml:space="preserve">Le </w:t>
      </w:r>
      <w:r w:rsidR="009E5838" w:rsidRPr="00967DF4">
        <w:rPr>
          <w:rFonts w:ascii="Arial" w:eastAsia="Gill Sans" w:hAnsi="Arial" w:cs="Arial"/>
          <w:color w:val="000000" w:themeColor="text1"/>
          <w:sz w:val="22"/>
          <w:szCs w:val="22"/>
        </w:rPr>
        <w:t xml:space="preserve">Mandataire déclare expressément avoir reçu mandat des Membres du Groupement </w:t>
      </w:r>
      <w:r>
        <w:rPr>
          <w:rFonts w:ascii="Arial" w:eastAsia="Gill Sans" w:hAnsi="Arial" w:cs="Arial"/>
          <w:color w:val="000000" w:themeColor="text1"/>
          <w:sz w:val="22"/>
          <w:szCs w:val="22"/>
        </w:rPr>
        <w:t xml:space="preserve">qu’il </w:t>
      </w:r>
      <w:r w:rsidR="009E5838" w:rsidRPr="00967DF4">
        <w:rPr>
          <w:rFonts w:ascii="Arial" w:eastAsia="Gill Sans" w:hAnsi="Arial" w:cs="Arial"/>
          <w:color w:val="000000" w:themeColor="text1"/>
          <w:sz w:val="22"/>
          <w:szCs w:val="22"/>
        </w:rPr>
        <w:t>représente. C’est-à-dire Mandat de :</w:t>
      </w:r>
    </w:p>
    <w:p w14:paraId="75F210BE" w14:textId="2536C63C" w:rsidR="009E5838" w:rsidRPr="00967DF4" w:rsidRDefault="009E5838" w:rsidP="009E5838">
      <w:pPr>
        <w:rPr>
          <w:rFonts w:ascii="Arial" w:eastAsia="Gill Sans" w:hAnsi="Arial" w:cs="Arial"/>
          <w:color w:val="000000" w:themeColor="text1"/>
          <w:sz w:val="22"/>
          <w:szCs w:val="22"/>
        </w:rPr>
      </w:pPr>
      <w:r w:rsidRPr="00967DF4">
        <w:rPr>
          <w:rFonts w:ascii="Arial" w:eastAsia="Gill Sans" w:hAnsi="Arial" w:cs="Arial"/>
          <w:color w:val="000000" w:themeColor="text1"/>
          <w:sz w:val="22"/>
          <w:szCs w:val="22"/>
        </w:rPr>
        <w:t>●</w:t>
      </w:r>
      <w:r w:rsidRPr="00967DF4">
        <w:rPr>
          <w:rFonts w:ascii="Arial" w:eastAsia="Gill Sans" w:hAnsi="Arial" w:cs="Arial"/>
          <w:color w:val="000000" w:themeColor="text1"/>
          <w:sz w:val="22"/>
          <w:szCs w:val="22"/>
        </w:rPr>
        <w:tab/>
        <w:t xml:space="preserve">conclure le Contrat au nom des </w:t>
      </w:r>
      <w:r w:rsidR="00B44C21">
        <w:rPr>
          <w:rFonts w:ascii="Arial" w:eastAsia="Gill Sans" w:hAnsi="Arial" w:cs="Arial"/>
          <w:color w:val="000000" w:themeColor="text1"/>
          <w:sz w:val="22"/>
          <w:szCs w:val="22"/>
        </w:rPr>
        <w:t>M</w:t>
      </w:r>
      <w:r w:rsidRPr="00967DF4">
        <w:rPr>
          <w:rFonts w:ascii="Arial" w:eastAsia="Gill Sans" w:hAnsi="Arial" w:cs="Arial"/>
          <w:color w:val="000000" w:themeColor="text1"/>
          <w:sz w:val="22"/>
          <w:szCs w:val="22"/>
        </w:rPr>
        <w:t>embres et pour leur compte</w:t>
      </w:r>
      <w:r w:rsidR="00B44C21">
        <w:rPr>
          <w:rFonts w:ascii="Arial" w:eastAsia="Gill Sans" w:hAnsi="Arial" w:cs="Arial"/>
          <w:color w:val="000000" w:themeColor="text1"/>
          <w:sz w:val="22"/>
          <w:szCs w:val="22"/>
        </w:rPr>
        <w:t xml:space="preserve"> </w:t>
      </w:r>
      <w:r w:rsidRPr="00967DF4">
        <w:rPr>
          <w:rFonts w:ascii="Arial" w:eastAsia="Gill Sans" w:hAnsi="Arial" w:cs="Arial"/>
          <w:color w:val="000000" w:themeColor="text1"/>
          <w:sz w:val="22"/>
          <w:szCs w:val="22"/>
        </w:rPr>
        <w:t>;</w:t>
      </w:r>
    </w:p>
    <w:p w14:paraId="6279354B" w14:textId="77777777" w:rsidR="009E5838" w:rsidRPr="00967DF4" w:rsidRDefault="009E5838" w:rsidP="009E5838">
      <w:pPr>
        <w:rPr>
          <w:rFonts w:ascii="Arial" w:eastAsia="Gill Sans" w:hAnsi="Arial" w:cs="Arial"/>
          <w:color w:val="000000" w:themeColor="text1"/>
          <w:sz w:val="22"/>
          <w:szCs w:val="22"/>
        </w:rPr>
      </w:pPr>
      <w:r w:rsidRPr="00967DF4">
        <w:rPr>
          <w:rFonts w:ascii="Arial" w:eastAsia="Gill Sans" w:hAnsi="Arial" w:cs="Arial"/>
          <w:color w:val="000000" w:themeColor="text1"/>
          <w:sz w:val="22"/>
          <w:szCs w:val="22"/>
        </w:rPr>
        <w:t>●</w:t>
      </w:r>
      <w:r w:rsidRPr="00967DF4">
        <w:rPr>
          <w:rFonts w:ascii="Arial" w:eastAsia="Gill Sans" w:hAnsi="Arial" w:cs="Arial"/>
          <w:color w:val="000000" w:themeColor="text1"/>
          <w:sz w:val="22"/>
          <w:szCs w:val="22"/>
        </w:rPr>
        <w:tab/>
        <w:t>conclure le mandat d’auto-facturation ;</w:t>
      </w:r>
    </w:p>
    <w:p w14:paraId="5EFE6A37" w14:textId="27EB3E97" w:rsidR="009E5838" w:rsidRPr="00967DF4" w:rsidRDefault="009E5838" w:rsidP="009E5838">
      <w:pPr>
        <w:rPr>
          <w:rFonts w:ascii="Arial" w:eastAsia="Gill Sans" w:hAnsi="Arial" w:cs="Arial"/>
          <w:color w:val="000000" w:themeColor="text1"/>
          <w:sz w:val="22"/>
          <w:szCs w:val="22"/>
        </w:rPr>
      </w:pPr>
      <w:r w:rsidRPr="00967DF4">
        <w:rPr>
          <w:rFonts w:ascii="Arial" w:eastAsia="Gill Sans" w:hAnsi="Arial" w:cs="Arial"/>
          <w:color w:val="000000" w:themeColor="text1"/>
          <w:sz w:val="22"/>
          <w:szCs w:val="22"/>
        </w:rPr>
        <w:t>●</w:t>
      </w:r>
      <w:r w:rsidRPr="00967DF4">
        <w:rPr>
          <w:rFonts w:ascii="Arial" w:eastAsia="Gill Sans" w:hAnsi="Arial" w:cs="Arial"/>
          <w:color w:val="000000" w:themeColor="text1"/>
          <w:sz w:val="22"/>
          <w:szCs w:val="22"/>
        </w:rPr>
        <w:tab/>
      </w:r>
      <w:r w:rsidR="00B44C21">
        <w:rPr>
          <w:rFonts w:ascii="Arial" w:eastAsia="Gill Sans" w:hAnsi="Arial" w:cs="Arial"/>
          <w:color w:val="000000" w:themeColor="text1"/>
          <w:sz w:val="22"/>
          <w:szCs w:val="22"/>
        </w:rPr>
        <w:t xml:space="preserve">le cas échéant, </w:t>
      </w:r>
      <w:r w:rsidRPr="00967DF4">
        <w:rPr>
          <w:rFonts w:ascii="Arial" w:eastAsia="Gill Sans" w:hAnsi="Arial" w:cs="Arial"/>
          <w:color w:val="000000" w:themeColor="text1"/>
          <w:sz w:val="22"/>
          <w:szCs w:val="22"/>
        </w:rPr>
        <w:t xml:space="preserve">remettre les Livrables. </w:t>
      </w:r>
    </w:p>
    <w:p w14:paraId="613DB65E" w14:textId="77777777" w:rsidR="009E5838" w:rsidRPr="00967DF4" w:rsidRDefault="009E5838" w:rsidP="009E5838">
      <w:pPr>
        <w:rPr>
          <w:rFonts w:ascii="Arial" w:eastAsia="Gill Sans" w:hAnsi="Arial" w:cs="Arial"/>
          <w:color w:val="000000" w:themeColor="text1"/>
          <w:sz w:val="22"/>
          <w:szCs w:val="22"/>
        </w:rPr>
      </w:pPr>
    </w:p>
    <w:p w14:paraId="178A0DB1" w14:textId="77777777" w:rsidR="009E5838" w:rsidRPr="00967DF4" w:rsidRDefault="009E5838" w:rsidP="009E5838">
      <w:pPr>
        <w:rPr>
          <w:rFonts w:ascii="Arial" w:eastAsia="Gill Sans" w:hAnsi="Arial" w:cs="Arial"/>
          <w:color w:val="000000" w:themeColor="text1"/>
          <w:sz w:val="22"/>
          <w:szCs w:val="22"/>
        </w:rPr>
      </w:pPr>
      <w:r w:rsidRPr="00967DF4">
        <w:rPr>
          <w:rFonts w:ascii="Arial" w:eastAsia="Gill Sans" w:hAnsi="Arial" w:cs="Arial"/>
          <w:color w:val="000000" w:themeColor="text1"/>
          <w:sz w:val="22"/>
          <w:szCs w:val="22"/>
        </w:rPr>
        <w:t xml:space="preserve">Le Mandataire du Groupement de Metteurs en marché est notre interlocuteur principal pour le suivi du Projet. </w:t>
      </w:r>
    </w:p>
    <w:p w14:paraId="263BF51A" w14:textId="77777777" w:rsidR="009E5838" w:rsidRPr="00967DF4" w:rsidRDefault="009E5838" w:rsidP="009E5838">
      <w:pPr>
        <w:rPr>
          <w:rFonts w:ascii="Arial" w:eastAsia="Gill Sans" w:hAnsi="Arial" w:cs="Arial"/>
          <w:color w:val="000000" w:themeColor="text1"/>
          <w:sz w:val="22"/>
          <w:szCs w:val="22"/>
        </w:rPr>
      </w:pPr>
    </w:p>
    <w:p w14:paraId="6536A9F4" w14:textId="180FB535" w:rsidR="009E5838" w:rsidRPr="00967DF4" w:rsidRDefault="009E5838" w:rsidP="009E5838">
      <w:pPr>
        <w:rPr>
          <w:rFonts w:ascii="Arial" w:eastAsia="Gill Sans" w:hAnsi="Arial" w:cs="Arial"/>
          <w:color w:val="000000" w:themeColor="text1"/>
          <w:sz w:val="22"/>
          <w:szCs w:val="22"/>
        </w:rPr>
      </w:pPr>
      <w:r w:rsidRPr="00967DF4">
        <w:rPr>
          <w:rFonts w:ascii="Arial" w:eastAsia="Gill Sans" w:hAnsi="Arial" w:cs="Arial"/>
          <w:color w:val="000000" w:themeColor="text1"/>
          <w:sz w:val="22"/>
          <w:szCs w:val="22"/>
        </w:rPr>
        <w:t xml:space="preserve">Chaque </w:t>
      </w:r>
      <w:r w:rsidR="00A95EBF">
        <w:rPr>
          <w:rFonts w:ascii="Arial" w:eastAsia="Gill Sans" w:hAnsi="Arial" w:cs="Arial"/>
          <w:color w:val="000000" w:themeColor="text1"/>
          <w:sz w:val="22"/>
          <w:szCs w:val="22"/>
        </w:rPr>
        <w:t>M</w:t>
      </w:r>
      <w:r w:rsidRPr="00967DF4">
        <w:rPr>
          <w:rFonts w:ascii="Arial" w:eastAsia="Gill Sans" w:hAnsi="Arial" w:cs="Arial"/>
          <w:color w:val="000000" w:themeColor="text1"/>
          <w:sz w:val="22"/>
          <w:szCs w:val="22"/>
        </w:rPr>
        <w:t xml:space="preserve">embre établit ses propres Justificatifs, nous les transmet, et, le cas échéant, se soumet aux contrôles. Nous verserons séparément à chaque </w:t>
      </w:r>
      <w:r w:rsidR="002842DB">
        <w:rPr>
          <w:rFonts w:ascii="Arial" w:eastAsia="Gill Sans" w:hAnsi="Arial" w:cs="Arial"/>
          <w:color w:val="000000" w:themeColor="text1"/>
          <w:sz w:val="22"/>
          <w:szCs w:val="22"/>
        </w:rPr>
        <w:t>M</w:t>
      </w:r>
      <w:r w:rsidRPr="00967DF4">
        <w:rPr>
          <w:rFonts w:ascii="Arial" w:eastAsia="Gill Sans" w:hAnsi="Arial" w:cs="Arial"/>
          <w:color w:val="000000" w:themeColor="text1"/>
          <w:sz w:val="22"/>
          <w:szCs w:val="22"/>
        </w:rPr>
        <w:t xml:space="preserve">embre sa part du Financement. </w:t>
      </w:r>
    </w:p>
    <w:p w14:paraId="7D22E8BA" w14:textId="77777777" w:rsidR="009E5838" w:rsidRPr="00967DF4" w:rsidRDefault="009E5838" w:rsidP="009E5838">
      <w:pPr>
        <w:rPr>
          <w:rFonts w:ascii="Arial" w:eastAsia="Gill Sans" w:hAnsi="Arial" w:cs="Arial"/>
          <w:color w:val="000000" w:themeColor="text1"/>
          <w:sz w:val="22"/>
          <w:szCs w:val="22"/>
        </w:rPr>
      </w:pPr>
    </w:p>
    <w:p w14:paraId="3F4727C6" w14:textId="4B2F5551" w:rsidR="009E5838" w:rsidRPr="00967DF4" w:rsidRDefault="009E5838" w:rsidP="009E5838">
      <w:pPr>
        <w:rPr>
          <w:rFonts w:ascii="Arial" w:eastAsia="Gill Sans" w:hAnsi="Arial" w:cs="Arial"/>
          <w:color w:val="000000" w:themeColor="text1"/>
          <w:sz w:val="22"/>
          <w:szCs w:val="22"/>
        </w:rPr>
      </w:pPr>
      <w:r w:rsidRPr="00967DF4">
        <w:rPr>
          <w:rFonts w:ascii="Arial" w:eastAsia="Gill Sans" w:hAnsi="Arial" w:cs="Arial"/>
          <w:color w:val="000000" w:themeColor="text1"/>
          <w:sz w:val="22"/>
          <w:szCs w:val="22"/>
        </w:rPr>
        <w:t>Que se passe-t-il si un Membre quitte le Groupement de manière anticipée ? Ou s’il ne respecte plus les conditions énoncées dans le Contrat lui permettant de bénéficier d’un Financement</w:t>
      </w:r>
      <w:r w:rsidR="004D28C7">
        <w:rPr>
          <w:rFonts w:ascii="Arial" w:eastAsia="Gill Sans" w:hAnsi="Arial" w:cs="Arial"/>
          <w:color w:val="000000" w:themeColor="text1"/>
          <w:sz w:val="22"/>
          <w:szCs w:val="22"/>
        </w:rPr>
        <w:t xml:space="preserve"> </w:t>
      </w:r>
      <w:r w:rsidR="004D28C7" w:rsidRPr="004D28C7">
        <w:rPr>
          <w:rFonts w:ascii="Arial" w:eastAsia="Gill Sans" w:hAnsi="Arial" w:cs="Arial"/>
          <w:color w:val="63B452" w:themeColor="accent3"/>
          <w:sz w:val="22"/>
          <w:szCs w:val="22"/>
        </w:rPr>
        <w:t>et de notre Accompagnement technique</w:t>
      </w:r>
      <w:r w:rsidRPr="004D28C7">
        <w:rPr>
          <w:rFonts w:ascii="Arial" w:eastAsia="Gill Sans" w:hAnsi="Arial" w:cs="Arial"/>
          <w:color w:val="63B452" w:themeColor="accent3"/>
          <w:sz w:val="22"/>
          <w:szCs w:val="22"/>
        </w:rPr>
        <w:t xml:space="preserve"> </w:t>
      </w:r>
      <w:r w:rsidRPr="00967DF4">
        <w:rPr>
          <w:rFonts w:ascii="Arial" w:eastAsia="Gill Sans" w:hAnsi="Arial" w:cs="Arial"/>
          <w:color w:val="000000" w:themeColor="text1"/>
          <w:sz w:val="22"/>
          <w:szCs w:val="22"/>
        </w:rPr>
        <w:t>?</w:t>
      </w:r>
    </w:p>
    <w:p w14:paraId="350AEEE3" w14:textId="77777777" w:rsidR="004D28C7" w:rsidRDefault="009E5838" w:rsidP="009E5838">
      <w:pPr>
        <w:pStyle w:val="Paragraphedeliste"/>
        <w:numPr>
          <w:ilvl w:val="0"/>
          <w:numId w:val="34"/>
        </w:numPr>
        <w:rPr>
          <w:rFonts w:ascii="Arial" w:eastAsia="Gill Sans" w:hAnsi="Arial" w:cs="Arial"/>
          <w:color w:val="000000" w:themeColor="text1"/>
          <w:sz w:val="22"/>
          <w:szCs w:val="22"/>
        </w:rPr>
      </w:pPr>
      <w:r w:rsidRPr="004D28C7">
        <w:rPr>
          <w:rFonts w:ascii="Arial" w:eastAsia="Gill Sans" w:hAnsi="Arial" w:cs="Arial"/>
          <w:color w:val="000000" w:themeColor="text1"/>
          <w:sz w:val="22"/>
          <w:szCs w:val="22"/>
        </w:rPr>
        <w:t>Dans ce cas, ce Membre ne peut plus bénéficier du Dispositif, et il ne percevra pas les Financements à venir.</w:t>
      </w:r>
    </w:p>
    <w:p w14:paraId="17CCD535" w14:textId="19815A25" w:rsidR="009E5838" w:rsidRPr="004D28C7" w:rsidRDefault="009E5838" w:rsidP="009E5838">
      <w:pPr>
        <w:pStyle w:val="Paragraphedeliste"/>
        <w:numPr>
          <w:ilvl w:val="0"/>
          <w:numId w:val="34"/>
        </w:numPr>
        <w:rPr>
          <w:rFonts w:ascii="Arial" w:eastAsia="Gill Sans" w:hAnsi="Arial" w:cs="Arial"/>
          <w:color w:val="000000" w:themeColor="text1"/>
          <w:sz w:val="22"/>
          <w:szCs w:val="22"/>
        </w:rPr>
      </w:pPr>
      <w:r w:rsidRPr="004D28C7">
        <w:rPr>
          <w:rFonts w:ascii="Arial" w:eastAsia="Gill Sans" w:hAnsi="Arial" w:cs="Arial"/>
          <w:color w:val="000000" w:themeColor="text1"/>
          <w:sz w:val="22"/>
          <w:szCs w:val="22"/>
        </w:rPr>
        <w:t xml:space="preserve">Les autres Membres du Groupement continueront à bénéficier du Dispositif pour le Projet mais le Financement alloué au Groupement sera diminué de la part de financement qui était attribuée au Membre sortant. </w:t>
      </w:r>
    </w:p>
    <w:p w14:paraId="281C1C5C" w14:textId="77777777" w:rsidR="009E5838" w:rsidRPr="00967DF4" w:rsidRDefault="009E5838" w:rsidP="009E5838">
      <w:pPr>
        <w:rPr>
          <w:rFonts w:ascii="Arial" w:eastAsia="Gill Sans" w:hAnsi="Arial" w:cs="Arial"/>
          <w:color w:val="000000" w:themeColor="text1"/>
          <w:sz w:val="22"/>
          <w:szCs w:val="22"/>
        </w:rPr>
      </w:pPr>
    </w:p>
    <w:p w14:paraId="5978C18C" w14:textId="5CEC5635" w:rsidR="009E5838" w:rsidRPr="00967DF4" w:rsidRDefault="009E5838" w:rsidP="009E5838">
      <w:pPr>
        <w:rPr>
          <w:rFonts w:ascii="Arial" w:eastAsia="Gill Sans" w:hAnsi="Arial" w:cs="Arial"/>
          <w:color w:val="000000" w:themeColor="text1"/>
          <w:sz w:val="22"/>
          <w:szCs w:val="22"/>
        </w:rPr>
      </w:pPr>
      <w:r w:rsidRPr="00967DF4">
        <w:rPr>
          <w:rFonts w:ascii="Arial" w:eastAsia="Gill Sans" w:hAnsi="Arial" w:cs="Arial"/>
          <w:color w:val="000000" w:themeColor="text1"/>
          <w:sz w:val="22"/>
          <w:szCs w:val="22"/>
        </w:rPr>
        <w:t>Si le Membre sortant est le Mandataire, alors le Groupement d</w:t>
      </w:r>
      <w:r w:rsidR="00F50588">
        <w:rPr>
          <w:rFonts w:ascii="Arial" w:eastAsia="Gill Sans" w:hAnsi="Arial" w:cs="Arial"/>
          <w:color w:val="000000" w:themeColor="text1"/>
          <w:sz w:val="22"/>
          <w:szCs w:val="22"/>
        </w:rPr>
        <w:t>evra</w:t>
      </w:r>
      <w:r w:rsidRPr="00967DF4">
        <w:rPr>
          <w:rFonts w:ascii="Arial" w:eastAsia="Gill Sans" w:hAnsi="Arial" w:cs="Arial"/>
          <w:color w:val="000000" w:themeColor="text1"/>
          <w:sz w:val="22"/>
          <w:szCs w:val="22"/>
        </w:rPr>
        <w:t xml:space="preserve"> désigner un nouveau Mandataire avant son départ. Le Contrat continue</w:t>
      </w:r>
      <w:r w:rsidR="00F50588">
        <w:rPr>
          <w:rFonts w:ascii="Arial" w:eastAsia="Gill Sans" w:hAnsi="Arial" w:cs="Arial"/>
          <w:color w:val="000000" w:themeColor="text1"/>
          <w:sz w:val="22"/>
          <w:szCs w:val="22"/>
        </w:rPr>
        <w:t>ra</w:t>
      </w:r>
      <w:r w:rsidRPr="00967DF4">
        <w:rPr>
          <w:rFonts w:ascii="Arial" w:eastAsia="Gill Sans" w:hAnsi="Arial" w:cs="Arial"/>
          <w:color w:val="000000" w:themeColor="text1"/>
          <w:sz w:val="22"/>
          <w:szCs w:val="22"/>
        </w:rPr>
        <w:t xml:space="preserve"> à s’appliquer pour les </w:t>
      </w:r>
      <w:r w:rsidR="00F50588">
        <w:rPr>
          <w:rFonts w:ascii="Arial" w:eastAsia="Gill Sans" w:hAnsi="Arial" w:cs="Arial"/>
          <w:color w:val="000000" w:themeColor="text1"/>
          <w:sz w:val="22"/>
          <w:szCs w:val="22"/>
        </w:rPr>
        <w:t>M</w:t>
      </w:r>
      <w:r w:rsidRPr="00967DF4">
        <w:rPr>
          <w:rFonts w:ascii="Arial" w:eastAsia="Gill Sans" w:hAnsi="Arial" w:cs="Arial"/>
          <w:color w:val="000000" w:themeColor="text1"/>
          <w:sz w:val="22"/>
          <w:szCs w:val="22"/>
        </w:rPr>
        <w:t>embres</w:t>
      </w:r>
      <w:r w:rsidR="00F50588">
        <w:rPr>
          <w:rFonts w:ascii="Arial" w:eastAsia="Gill Sans" w:hAnsi="Arial" w:cs="Arial"/>
          <w:color w:val="000000" w:themeColor="text1"/>
          <w:sz w:val="22"/>
          <w:szCs w:val="22"/>
        </w:rPr>
        <w:t xml:space="preserve"> </w:t>
      </w:r>
      <w:r w:rsidRPr="00967DF4">
        <w:rPr>
          <w:rFonts w:ascii="Arial" w:eastAsia="Gill Sans" w:hAnsi="Arial" w:cs="Arial"/>
          <w:color w:val="000000" w:themeColor="text1"/>
          <w:sz w:val="22"/>
          <w:szCs w:val="22"/>
        </w:rPr>
        <w:t>restants</w:t>
      </w:r>
      <w:r w:rsidR="00393841">
        <w:rPr>
          <w:rFonts w:ascii="Arial" w:eastAsia="Gill Sans" w:hAnsi="Arial" w:cs="Arial"/>
          <w:color w:val="000000" w:themeColor="text1"/>
          <w:sz w:val="22"/>
          <w:szCs w:val="22"/>
        </w:rPr>
        <w:t xml:space="preserve"> sauf si </w:t>
      </w:r>
      <w:r w:rsidR="00D667B6">
        <w:rPr>
          <w:rFonts w:ascii="Arial" w:eastAsia="Gill Sans" w:hAnsi="Arial" w:cs="Arial"/>
          <w:color w:val="000000" w:themeColor="text1"/>
          <w:sz w:val="22"/>
          <w:szCs w:val="22"/>
        </w:rPr>
        <w:t xml:space="preserve">le </w:t>
      </w:r>
      <w:r w:rsidR="00C360EF">
        <w:rPr>
          <w:rFonts w:ascii="Arial" w:eastAsia="Gill Sans" w:hAnsi="Arial" w:cs="Arial"/>
          <w:color w:val="000000" w:themeColor="text1"/>
          <w:sz w:val="22"/>
          <w:szCs w:val="22"/>
        </w:rPr>
        <w:t>retrait</w:t>
      </w:r>
      <w:r w:rsidR="00D667B6">
        <w:rPr>
          <w:rFonts w:ascii="Arial" w:eastAsia="Gill Sans" w:hAnsi="Arial" w:cs="Arial"/>
          <w:color w:val="000000" w:themeColor="text1"/>
          <w:sz w:val="22"/>
          <w:szCs w:val="22"/>
        </w:rPr>
        <w:t xml:space="preserve"> dudit Membre remet </w:t>
      </w:r>
      <w:r w:rsidR="0065413A">
        <w:rPr>
          <w:rFonts w:ascii="Arial" w:eastAsia="Gill Sans" w:hAnsi="Arial" w:cs="Arial"/>
          <w:color w:val="000000" w:themeColor="text1"/>
          <w:sz w:val="22"/>
          <w:szCs w:val="22"/>
        </w:rPr>
        <w:t>objectivement et sérieusement en question le bon déroulement du Projet</w:t>
      </w:r>
      <w:r w:rsidRPr="00967DF4">
        <w:rPr>
          <w:rFonts w:ascii="Arial" w:eastAsia="Gill Sans" w:hAnsi="Arial" w:cs="Arial"/>
          <w:color w:val="000000" w:themeColor="text1"/>
          <w:sz w:val="22"/>
          <w:szCs w:val="22"/>
        </w:rPr>
        <w:t>.</w:t>
      </w:r>
      <w:r w:rsidR="0065413A">
        <w:rPr>
          <w:rFonts w:ascii="Arial" w:eastAsia="Gill Sans" w:hAnsi="Arial" w:cs="Arial"/>
          <w:color w:val="000000" w:themeColor="text1"/>
          <w:sz w:val="22"/>
          <w:szCs w:val="22"/>
        </w:rPr>
        <w:t xml:space="preserve"> Dans cette hypothèse</w:t>
      </w:r>
      <w:r w:rsidR="00836AA8">
        <w:rPr>
          <w:rFonts w:ascii="Arial" w:eastAsia="Gill Sans" w:hAnsi="Arial" w:cs="Arial"/>
          <w:color w:val="000000" w:themeColor="text1"/>
          <w:sz w:val="22"/>
          <w:szCs w:val="22"/>
        </w:rPr>
        <w:t xml:space="preserve">, </w:t>
      </w:r>
      <w:r w:rsidR="0065413A">
        <w:rPr>
          <w:rFonts w:ascii="Arial" w:eastAsia="Gill Sans" w:hAnsi="Arial" w:cs="Arial"/>
          <w:color w:val="000000" w:themeColor="text1"/>
          <w:sz w:val="22"/>
          <w:szCs w:val="22"/>
        </w:rPr>
        <w:t>Citeo pourra</w:t>
      </w:r>
      <w:r w:rsidR="00677A5B">
        <w:rPr>
          <w:rFonts w:ascii="Arial" w:eastAsia="Gill Sans" w:hAnsi="Arial" w:cs="Arial"/>
          <w:color w:val="000000" w:themeColor="text1"/>
          <w:sz w:val="22"/>
          <w:szCs w:val="22"/>
        </w:rPr>
        <w:t xml:space="preserve"> décider de résilier le Contrat. </w:t>
      </w:r>
      <w:r w:rsidR="0065413A">
        <w:rPr>
          <w:rFonts w:ascii="Arial" w:eastAsia="Gill Sans" w:hAnsi="Arial" w:cs="Arial"/>
          <w:color w:val="000000" w:themeColor="text1"/>
          <w:sz w:val="22"/>
          <w:szCs w:val="22"/>
        </w:rPr>
        <w:t xml:space="preserve"> </w:t>
      </w:r>
    </w:p>
    <w:p w14:paraId="64EFF2B2" w14:textId="77777777" w:rsidR="00324E8C" w:rsidRPr="00BF0545" w:rsidRDefault="00324E8C" w:rsidP="004F7B68">
      <w:pPr>
        <w:widowControl w:val="0"/>
        <w:rPr>
          <w:rFonts w:ascii="Arial" w:eastAsia="Gill Sans" w:hAnsi="Arial" w:cs="Arial"/>
          <w:sz w:val="22"/>
          <w:szCs w:val="22"/>
        </w:rPr>
      </w:pPr>
    </w:p>
    <w:p w14:paraId="58285CB0" w14:textId="77777777" w:rsidR="00AA337F" w:rsidRPr="00BF0545" w:rsidRDefault="00AA337F" w:rsidP="007A052E">
      <w:pPr>
        <w:widowControl w:val="0"/>
        <w:pBdr>
          <w:top w:val="nil"/>
          <w:left w:val="nil"/>
          <w:bottom w:val="nil"/>
          <w:right w:val="nil"/>
          <w:between w:val="nil"/>
        </w:pBdr>
        <w:rPr>
          <w:rFonts w:ascii="Arial" w:eastAsia="Gill Sans" w:hAnsi="Arial" w:cs="Arial"/>
          <w:color w:val="000000"/>
          <w:sz w:val="22"/>
          <w:szCs w:val="22"/>
        </w:rPr>
      </w:pPr>
    </w:p>
    <w:p w14:paraId="00000126" w14:textId="6B3828C0" w:rsidR="00EF332F" w:rsidRPr="00BF0545" w:rsidRDefault="000310BE" w:rsidP="002B72AC">
      <w:pPr>
        <w:pStyle w:val="Titre2"/>
      </w:pPr>
      <w:r w:rsidRPr="00BF0545">
        <w:t>4</w:t>
      </w:r>
      <w:r w:rsidR="003E1B8E" w:rsidRPr="00BF0545">
        <w:t>.</w:t>
      </w:r>
      <w:r w:rsidR="00F2176E" w:rsidRPr="00BF0545">
        <w:t xml:space="preserve"> </w:t>
      </w:r>
      <w:r w:rsidRPr="00BF0545">
        <w:t>QUELS SONT NOS ENGAGEMENTS RESPECTIFS ?</w:t>
      </w:r>
    </w:p>
    <w:p w14:paraId="19F5D54A" w14:textId="77777777" w:rsidR="00F2176E" w:rsidRPr="00BF0545" w:rsidRDefault="00F2176E" w:rsidP="007A052E">
      <w:pPr>
        <w:widowControl w:val="0"/>
        <w:rPr>
          <w:rFonts w:ascii="Arial" w:eastAsia="Gill Sans" w:hAnsi="Arial" w:cs="Arial"/>
          <w:sz w:val="22"/>
          <w:szCs w:val="22"/>
        </w:rPr>
      </w:pPr>
    </w:p>
    <w:p w14:paraId="6E0B9BC1" w14:textId="77777777" w:rsidR="001E151B" w:rsidRDefault="001E151B" w:rsidP="007A052E">
      <w:pPr>
        <w:widowControl w:val="0"/>
        <w:rPr>
          <w:rFonts w:ascii="Arial" w:eastAsia="Gill Sans" w:hAnsi="Arial" w:cs="Arial"/>
          <w:sz w:val="22"/>
          <w:szCs w:val="22"/>
        </w:rPr>
      </w:pPr>
      <w:r w:rsidRPr="001E151B">
        <w:rPr>
          <w:rFonts w:ascii="Arial" w:eastAsia="Gill Sans" w:hAnsi="Arial" w:cs="Arial"/>
          <w:sz w:val="22"/>
          <w:szCs w:val="22"/>
        </w:rPr>
        <w:t>Nos engagements respectifs définis dans le présent article constituent des obligations essentielles. Si les Parties au Contrat ne respectent pas une de ces obligations, la Partie non défaillante pourra appliquer l’une des sanctions prévues à l’article 11.3 du Contrat.</w:t>
      </w:r>
      <w:r>
        <w:rPr>
          <w:rFonts w:ascii="Arial" w:eastAsia="Gill Sans" w:hAnsi="Arial" w:cs="Arial"/>
          <w:sz w:val="22"/>
          <w:szCs w:val="22"/>
        </w:rPr>
        <w:t xml:space="preserve"> </w:t>
      </w:r>
    </w:p>
    <w:p w14:paraId="33A0677F" w14:textId="77777777" w:rsidR="001E151B" w:rsidRDefault="001E151B" w:rsidP="007A052E">
      <w:pPr>
        <w:widowControl w:val="0"/>
        <w:rPr>
          <w:rFonts w:ascii="Arial" w:eastAsia="Gill Sans" w:hAnsi="Arial" w:cs="Arial"/>
          <w:sz w:val="22"/>
          <w:szCs w:val="22"/>
        </w:rPr>
      </w:pPr>
    </w:p>
    <w:p w14:paraId="00000127" w14:textId="37EDAA06" w:rsidR="00EF332F" w:rsidRPr="00BF0545" w:rsidRDefault="005E194D" w:rsidP="007A052E">
      <w:pPr>
        <w:widowControl w:val="0"/>
        <w:rPr>
          <w:rFonts w:ascii="Arial" w:eastAsia="Gill Sans" w:hAnsi="Arial" w:cs="Arial"/>
          <w:sz w:val="22"/>
          <w:szCs w:val="22"/>
        </w:rPr>
      </w:pPr>
      <w:r>
        <w:rPr>
          <w:rFonts w:ascii="Arial" w:eastAsia="Gill Sans" w:hAnsi="Arial" w:cs="Arial"/>
          <w:sz w:val="22"/>
          <w:szCs w:val="22"/>
        </w:rPr>
        <w:t xml:space="preserve">Les Parties s’engagent </w:t>
      </w:r>
      <w:r w:rsidR="000310BE" w:rsidRPr="00BF0545">
        <w:rPr>
          <w:rFonts w:ascii="Arial" w:eastAsia="Gill Sans" w:hAnsi="Arial" w:cs="Arial"/>
          <w:sz w:val="22"/>
          <w:szCs w:val="22"/>
        </w:rPr>
        <w:t xml:space="preserve">à réaliser cette </w:t>
      </w:r>
      <w:r w:rsidR="000310BE" w:rsidRPr="00527A41">
        <w:rPr>
          <w:rFonts w:ascii="Arial" w:eastAsia="Gill Sans" w:hAnsi="Arial" w:cs="Arial" w:hint="cs"/>
          <w:sz w:val="22"/>
          <w:szCs w:val="22"/>
        </w:rPr>
        <w:t>Collaboration</w:t>
      </w:r>
      <w:r w:rsidR="000310BE" w:rsidRPr="00BF0545">
        <w:rPr>
          <w:rFonts w:ascii="Arial" w:eastAsia="Gill Sans" w:hAnsi="Arial" w:cs="Arial"/>
          <w:sz w:val="22"/>
          <w:szCs w:val="22"/>
        </w:rPr>
        <w:t xml:space="preserve"> dans les conditions prévues au </w:t>
      </w:r>
      <w:r w:rsidR="000310BE" w:rsidRPr="00527A41">
        <w:rPr>
          <w:rFonts w:ascii="Arial" w:eastAsia="Gill Sans" w:hAnsi="Arial" w:cs="Arial" w:hint="cs"/>
          <w:sz w:val="22"/>
          <w:szCs w:val="22"/>
        </w:rPr>
        <w:t>Cahier des charges</w:t>
      </w:r>
      <w:r w:rsidR="000310BE" w:rsidRPr="00BF0545">
        <w:rPr>
          <w:rFonts w:ascii="Arial" w:eastAsia="Gill Sans" w:hAnsi="Arial" w:cs="Arial"/>
          <w:sz w:val="22"/>
          <w:szCs w:val="22"/>
        </w:rPr>
        <w:t xml:space="preserve">, et à faire preuve de bonne foi. </w:t>
      </w:r>
    </w:p>
    <w:p w14:paraId="00000128" w14:textId="77777777" w:rsidR="00EF332F" w:rsidRPr="00BF0545" w:rsidRDefault="00EF332F" w:rsidP="007A052E">
      <w:pPr>
        <w:widowControl w:val="0"/>
        <w:rPr>
          <w:rFonts w:ascii="Arial" w:eastAsia="Gill Sans" w:hAnsi="Arial" w:cs="Arial"/>
          <w:sz w:val="22"/>
          <w:szCs w:val="22"/>
        </w:rPr>
      </w:pPr>
    </w:p>
    <w:p w14:paraId="00000129" w14:textId="511A132A" w:rsidR="00EF332F" w:rsidRPr="00BF0545" w:rsidRDefault="005E194D" w:rsidP="007A052E">
      <w:pPr>
        <w:widowControl w:val="0"/>
        <w:rPr>
          <w:rFonts w:ascii="Arial" w:eastAsia="Gill Sans" w:hAnsi="Arial" w:cs="Arial"/>
          <w:sz w:val="22"/>
          <w:szCs w:val="22"/>
        </w:rPr>
      </w:pPr>
      <w:r>
        <w:rPr>
          <w:rFonts w:ascii="Arial" w:eastAsia="Gill Sans" w:hAnsi="Arial" w:cs="Arial"/>
          <w:sz w:val="22"/>
          <w:szCs w:val="22"/>
        </w:rPr>
        <w:t xml:space="preserve">Les Parties agiront </w:t>
      </w:r>
      <w:r w:rsidR="000310BE" w:rsidRPr="00BF0545">
        <w:rPr>
          <w:rFonts w:ascii="Arial" w:eastAsia="Gill Sans" w:hAnsi="Arial" w:cs="Arial"/>
          <w:sz w:val="22"/>
          <w:szCs w:val="22"/>
        </w:rPr>
        <w:t>dans un esprit de coopération</w:t>
      </w:r>
      <w:r>
        <w:rPr>
          <w:rFonts w:ascii="Arial" w:eastAsia="Gill Sans" w:hAnsi="Arial" w:cs="Arial"/>
          <w:sz w:val="22"/>
          <w:szCs w:val="22"/>
        </w:rPr>
        <w:t xml:space="preserve"> et se communiqueront </w:t>
      </w:r>
      <w:r w:rsidR="000310BE" w:rsidRPr="00BF0545">
        <w:rPr>
          <w:rFonts w:ascii="Arial" w:eastAsia="Gill Sans" w:hAnsi="Arial" w:cs="Arial"/>
          <w:sz w:val="22"/>
          <w:szCs w:val="22"/>
        </w:rPr>
        <w:t xml:space="preserve">de manière permanente toutes les informations utiles pour le suivi de la Collaboration. L’objectif est d’éviter tout incident préjudiciable à </w:t>
      </w:r>
      <w:r w:rsidR="00C9119A" w:rsidRPr="00BF0545">
        <w:rPr>
          <w:rFonts w:ascii="Arial" w:eastAsia="Gill Sans" w:hAnsi="Arial" w:cs="Arial"/>
          <w:sz w:val="22"/>
          <w:szCs w:val="22"/>
        </w:rPr>
        <w:t>v</w:t>
      </w:r>
      <w:r w:rsidR="000310BE" w:rsidRPr="00BF0545">
        <w:rPr>
          <w:rFonts w:ascii="Arial" w:eastAsia="Gill Sans" w:hAnsi="Arial" w:cs="Arial"/>
          <w:sz w:val="22"/>
          <w:szCs w:val="22"/>
        </w:rPr>
        <w:t xml:space="preserve">os intérêts et à </w:t>
      </w:r>
      <w:r w:rsidR="00C9119A" w:rsidRPr="00BF0545">
        <w:rPr>
          <w:rFonts w:ascii="Arial" w:eastAsia="Gill Sans" w:hAnsi="Arial" w:cs="Arial"/>
          <w:sz w:val="22"/>
          <w:szCs w:val="22"/>
        </w:rPr>
        <w:t>n</w:t>
      </w:r>
      <w:r w:rsidR="000310BE" w:rsidRPr="00BF0545">
        <w:rPr>
          <w:rFonts w:ascii="Arial" w:eastAsia="Gill Sans" w:hAnsi="Arial" w:cs="Arial"/>
          <w:sz w:val="22"/>
          <w:szCs w:val="22"/>
        </w:rPr>
        <w:t>os intérêts.</w:t>
      </w:r>
    </w:p>
    <w:p w14:paraId="0000012E" w14:textId="77777777" w:rsidR="00EF332F" w:rsidRPr="00BF0545" w:rsidRDefault="00EF332F" w:rsidP="007A052E">
      <w:pPr>
        <w:widowControl w:val="0"/>
        <w:rPr>
          <w:rFonts w:ascii="Arial" w:eastAsia="Gill Sans" w:hAnsi="Arial" w:cs="Arial"/>
          <w:sz w:val="22"/>
          <w:szCs w:val="22"/>
        </w:rPr>
      </w:pPr>
    </w:p>
    <w:p w14:paraId="00000130" w14:textId="584DE0C2" w:rsidR="00EF332F" w:rsidRPr="00BF0545" w:rsidRDefault="000310BE" w:rsidP="00CF446C">
      <w:pPr>
        <w:pStyle w:val="Titre3"/>
      </w:pPr>
      <w:bookmarkStart w:id="3" w:name="_4.1._Quels_sont"/>
      <w:bookmarkEnd w:id="3"/>
      <w:r w:rsidRPr="00BF0545">
        <w:t xml:space="preserve">4.1. Quels sont </w:t>
      </w:r>
      <w:r w:rsidR="00C14510" w:rsidRPr="00BF0545">
        <w:t>v</w:t>
      </w:r>
      <w:r w:rsidRPr="00BF0545">
        <w:t>os engagements ?</w:t>
      </w:r>
    </w:p>
    <w:p w14:paraId="00000131" w14:textId="77777777" w:rsidR="00EF332F" w:rsidRPr="00BF0545" w:rsidRDefault="00EF332F" w:rsidP="007A052E">
      <w:pPr>
        <w:widowControl w:val="0"/>
        <w:rPr>
          <w:rFonts w:ascii="Arial" w:eastAsia="Gill Sans" w:hAnsi="Arial" w:cs="Arial"/>
          <w:sz w:val="22"/>
          <w:szCs w:val="22"/>
        </w:rPr>
      </w:pPr>
    </w:p>
    <w:p w14:paraId="00000132" w14:textId="7C7C5EBF" w:rsidR="00EF332F" w:rsidRPr="00BF0545" w:rsidRDefault="000310BE" w:rsidP="007A052E">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Cet article décrit </w:t>
      </w:r>
      <w:r w:rsidR="008F554E">
        <w:rPr>
          <w:rFonts w:ascii="Arial" w:eastAsia="Gill Sans" w:hAnsi="Arial" w:cs="Arial"/>
          <w:color w:val="000000"/>
          <w:sz w:val="22"/>
          <w:szCs w:val="22"/>
        </w:rPr>
        <w:t>les</w:t>
      </w:r>
      <w:r w:rsidRPr="00BF0545">
        <w:rPr>
          <w:rFonts w:ascii="Arial" w:eastAsia="Gill Sans" w:hAnsi="Arial" w:cs="Arial"/>
          <w:color w:val="000000"/>
          <w:sz w:val="22"/>
          <w:szCs w:val="22"/>
        </w:rPr>
        <w:t xml:space="preserve"> obligations essentielles</w:t>
      </w:r>
      <w:r w:rsidR="008F554E">
        <w:rPr>
          <w:rFonts w:ascii="Arial" w:eastAsia="Gill Sans" w:hAnsi="Arial" w:cs="Arial"/>
          <w:color w:val="000000"/>
          <w:sz w:val="22"/>
          <w:szCs w:val="22"/>
        </w:rPr>
        <w:t xml:space="preserve"> du Mandataire et des Mandants</w:t>
      </w:r>
      <w:r w:rsidRPr="00BF0545">
        <w:rPr>
          <w:rFonts w:ascii="Arial" w:eastAsia="Gill Sans" w:hAnsi="Arial" w:cs="Arial"/>
          <w:color w:val="000000"/>
          <w:sz w:val="22"/>
          <w:szCs w:val="22"/>
        </w:rPr>
        <w:t xml:space="preserve">. </w:t>
      </w:r>
    </w:p>
    <w:p w14:paraId="43F4E60E" w14:textId="77777777" w:rsidR="006071DE" w:rsidRPr="00BF0545" w:rsidRDefault="006071DE" w:rsidP="007A052E">
      <w:pPr>
        <w:widowControl w:val="0"/>
        <w:rPr>
          <w:rFonts w:ascii="Arial" w:eastAsia="Gill Sans" w:hAnsi="Arial" w:cs="Arial"/>
          <w:color w:val="000000"/>
          <w:sz w:val="22"/>
          <w:szCs w:val="22"/>
        </w:rPr>
      </w:pPr>
    </w:p>
    <w:p w14:paraId="095D245B" w14:textId="15AC46FA" w:rsidR="006071DE" w:rsidRPr="00527A41" w:rsidRDefault="006071DE" w:rsidP="00527A41">
      <w:pPr>
        <w:pStyle w:val="Titre7"/>
      </w:pPr>
      <w:r w:rsidRPr="00527A41">
        <w:t>4.1.1. Vous déclarez remplir les c</w:t>
      </w:r>
      <w:r w:rsidR="00305CD0">
        <w:t xml:space="preserve">onditions </w:t>
      </w:r>
      <w:r w:rsidRPr="00527A41">
        <w:t>d’éligibilité du Cahier des charges</w:t>
      </w:r>
    </w:p>
    <w:p w14:paraId="3C6F86AD" w14:textId="77777777" w:rsidR="003E1B8E" w:rsidRPr="00BF0545" w:rsidRDefault="003E1B8E" w:rsidP="007A052E">
      <w:pPr>
        <w:rPr>
          <w:rFonts w:ascii="Arial" w:eastAsia="Gill Sans" w:hAnsi="Arial" w:cs="Arial"/>
        </w:rPr>
      </w:pPr>
    </w:p>
    <w:p w14:paraId="028821FD" w14:textId="41706809" w:rsidR="00AB1B66" w:rsidRPr="00BF0545" w:rsidRDefault="000310BE" w:rsidP="001B373B">
      <w:pPr>
        <w:rPr>
          <w:rFonts w:ascii="Arial" w:eastAsia="Gill Sans" w:hAnsi="Arial" w:cs="Arial"/>
          <w:color w:val="000000"/>
          <w:sz w:val="22"/>
          <w:szCs w:val="22"/>
        </w:rPr>
      </w:pPr>
      <w:r w:rsidRPr="00BF0545">
        <w:rPr>
          <w:rFonts w:ascii="Arial" w:eastAsia="Gill Sans" w:hAnsi="Arial" w:cs="Arial"/>
          <w:sz w:val="22"/>
          <w:szCs w:val="22"/>
        </w:rPr>
        <w:t>Vous déclarez expressément que Vous remplissez les c</w:t>
      </w:r>
      <w:r w:rsidR="00305CD0">
        <w:rPr>
          <w:rFonts w:ascii="Arial" w:eastAsia="Gill Sans" w:hAnsi="Arial" w:cs="Arial"/>
          <w:sz w:val="22"/>
          <w:szCs w:val="22"/>
        </w:rPr>
        <w:t>onditions</w:t>
      </w:r>
      <w:r w:rsidRPr="00BF0545">
        <w:rPr>
          <w:rFonts w:ascii="Arial" w:eastAsia="Gill Sans" w:hAnsi="Arial" w:cs="Arial"/>
          <w:sz w:val="22"/>
          <w:szCs w:val="22"/>
        </w:rPr>
        <w:t xml:space="preserve"> d’éligibilité </w:t>
      </w:r>
      <w:r w:rsidR="001B373B" w:rsidRPr="00BF0545">
        <w:rPr>
          <w:rFonts w:ascii="Arial" w:eastAsia="Gill Sans" w:hAnsi="Arial" w:cs="Arial"/>
          <w:sz w:val="22"/>
          <w:szCs w:val="22"/>
        </w:rPr>
        <w:t>listé</w:t>
      </w:r>
      <w:r w:rsidR="00305CD0">
        <w:rPr>
          <w:rFonts w:ascii="Arial" w:eastAsia="Gill Sans" w:hAnsi="Arial" w:cs="Arial"/>
          <w:sz w:val="22"/>
          <w:szCs w:val="22"/>
        </w:rPr>
        <w:t>e</w:t>
      </w:r>
      <w:r w:rsidR="001B373B" w:rsidRPr="00BF0545">
        <w:rPr>
          <w:rFonts w:ascii="Arial" w:eastAsia="Gill Sans" w:hAnsi="Arial" w:cs="Arial"/>
          <w:sz w:val="22"/>
          <w:szCs w:val="22"/>
        </w:rPr>
        <w:t>s</w:t>
      </w:r>
      <w:r w:rsidR="004A4C16" w:rsidRPr="00BF0545">
        <w:rPr>
          <w:rFonts w:ascii="Arial" w:eastAsia="Gill Sans" w:hAnsi="Arial" w:cs="Arial"/>
          <w:sz w:val="22"/>
          <w:szCs w:val="22"/>
        </w:rPr>
        <w:t xml:space="preserve"> </w:t>
      </w:r>
      <w:r w:rsidR="00305CD0">
        <w:rPr>
          <w:rFonts w:ascii="Arial" w:eastAsia="Gill Sans" w:hAnsi="Arial" w:cs="Arial"/>
          <w:sz w:val="22"/>
          <w:szCs w:val="22"/>
        </w:rPr>
        <w:t xml:space="preserve">à la Partie 2 du </w:t>
      </w:r>
      <w:r w:rsidRPr="00305CD0">
        <w:rPr>
          <w:rFonts w:ascii="Arial" w:eastAsia="Gill Sans" w:hAnsi="Arial" w:cs="Arial" w:hint="cs"/>
          <w:sz w:val="22"/>
          <w:szCs w:val="22"/>
        </w:rPr>
        <w:t>Cahier des charges</w:t>
      </w:r>
      <w:r w:rsidR="001B373B" w:rsidRPr="00305CD0">
        <w:rPr>
          <w:rFonts w:ascii="Arial" w:eastAsia="Gill Sans" w:hAnsi="Arial" w:cs="Arial"/>
          <w:sz w:val="22"/>
          <w:szCs w:val="22"/>
        </w:rPr>
        <w:t>.</w:t>
      </w:r>
      <w:r w:rsidR="001B373B" w:rsidRPr="00BF0545">
        <w:rPr>
          <w:rFonts w:ascii="Arial" w:eastAsia="Gill Sans" w:hAnsi="Arial" w:cs="Arial"/>
          <w:sz w:val="22"/>
          <w:szCs w:val="22"/>
        </w:rPr>
        <w:t xml:space="preserve"> </w:t>
      </w:r>
    </w:p>
    <w:p w14:paraId="6F992463" w14:textId="77777777" w:rsidR="006071DE" w:rsidRPr="00BF0545" w:rsidRDefault="006071DE" w:rsidP="007A052E">
      <w:pPr>
        <w:rPr>
          <w:rFonts w:ascii="Arial" w:eastAsia="Gill Sans" w:hAnsi="Arial" w:cs="Arial"/>
          <w:color w:val="FF0000"/>
          <w:sz w:val="22"/>
          <w:szCs w:val="22"/>
        </w:rPr>
      </w:pPr>
    </w:p>
    <w:p w14:paraId="00000138" w14:textId="440B53F7" w:rsidR="00EF332F" w:rsidRPr="00BF0545" w:rsidRDefault="000310BE" w:rsidP="00527A41">
      <w:pPr>
        <w:pStyle w:val="Titre7"/>
      </w:pPr>
      <w:r w:rsidRPr="00BF0545">
        <w:t>4.1.2. Vous vous engagez à affecter le Financement exclusivement au Projet</w:t>
      </w:r>
    </w:p>
    <w:p w14:paraId="3F554607" w14:textId="77777777" w:rsidR="006071DE" w:rsidRPr="00BF0545" w:rsidRDefault="006071DE" w:rsidP="007A052E">
      <w:pPr>
        <w:rPr>
          <w:rFonts w:ascii="Arial" w:eastAsia="Gill Sans" w:hAnsi="Arial" w:cs="Arial"/>
          <w:color w:val="000000"/>
          <w:sz w:val="22"/>
          <w:szCs w:val="22"/>
        </w:rPr>
      </w:pPr>
    </w:p>
    <w:p w14:paraId="0000013A" w14:textId="230D2E08" w:rsidR="00EF332F" w:rsidRPr="00BF0545" w:rsidRDefault="000310BE" w:rsidP="007A052E">
      <w:pPr>
        <w:rPr>
          <w:rFonts w:ascii="Arial" w:eastAsia="Gill Sans" w:hAnsi="Arial" w:cs="Arial"/>
          <w:color w:val="000000"/>
          <w:sz w:val="22"/>
          <w:szCs w:val="22"/>
        </w:rPr>
      </w:pPr>
      <w:r w:rsidRPr="00BF0545">
        <w:rPr>
          <w:rFonts w:ascii="Arial" w:eastAsia="Gill Sans" w:hAnsi="Arial" w:cs="Arial"/>
          <w:color w:val="000000"/>
          <w:sz w:val="22"/>
          <w:szCs w:val="22"/>
        </w:rPr>
        <w:t>Le</w:t>
      </w:r>
      <w:r w:rsidR="00305CD0">
        <w:rPr>
          <w:rFonts w:ascii="Arial" w:eastAsia="Gill Sans" w:hAnsi="Arial" w:cs="Arial"/>
          <w:color w:val="000000"/>
          <w:sz w:val="22"/>
          <w:szCs w:val="22"/>
        </w:rPr>
        <w:t xml:space="preserve"> </w:t>
      </w:r>
      <w:r w:rsidRPr="00305CD0">
        <w:rPr>
          <w:rFonts w:ascii="Arial" w:eastAsia="Gill Sans" w:hAnsi="Arial" w:cs="Arial" w:hint="cs"/>
          <w:sz w:val="22"/>
          <w:szCs w:val="22"/>
        </w:rPr>
        <w:t>Financement</w:t>
      </w:r>
      <w:r w:rsidRPr="00BF0545">
        <w:rPr>
          <w:rFonts w:ascii="Arial" w:eastAsia="Gill Sans" w:hAnsi="Arial" w:cs="Arial"/>
          <w:color w:val="000000"/>
          <w:sz w:val="22"/>
          <w:szCs w:val="22"/>
        </w:rPr>
        <w:t xml:space="preserve"> que Nous Vous attribuons dans le cadre de cet </w:t>
      </w:r>
      <w:r w:rsidRPr="00305CD0">
        <w:rPr>
          <w:rFonts w:ascii="Arial" w:eastAsia="Gill Sans" w:hAnsi="Arial" w:cs="Arial" w:hint="cs"/>
          <w:sz w:val="22"/>
          <w:szCs w:val="22"/>
        </w:rPr>
        <w:t>Appel à projets</w:t>
      </w:r>
      <w:r w:rsidRPr="00BF0545">
        <w:rPr>
          <w:rFonts w:ascii="Arial" w:eastAsia="Gill Sans" w:hAnsi="Arial" w:cs="Arial"/>
          <w:color w:val="000000"/>
          <w:sz w:val="22"/>
          <w:szCs w:val="22"/>
        </w:rPr>
        <w:t xml:space="preserve"> </w:t>
      </w:r>
      <w:r w:rsidR="00696E55">
        <w:rPr>
          <w:rFonts w:ascii="Arial" w:eastAsia="Gill Sans" w:hAnsi="Arial" w:cs="Arial"/>
          <w:color w:val="000000"/>
          <w:sz w:val="22"/>
          <w:szCs w:val="22"/>
        </w:rPr>
        <w:t>est</w:t>
      </w:r>
      <w:r w:rsidRPr="00BF0545">
        <w:rPr>
          <w:rFonts w:ascii="Arial" w:eastAsia="Gill Sans" w:hAnsi="Arial" w:cs="Arial"/>
          <w:color w:val="000000"/>
          <w:sz w:val="22"/>
          <w:szCs w:val="22"/>
        </w:rPr>
        <w:t xml:space="preserve"> exclusivement dédié au développement de solutions de réemploi et de réutilisation des </w:t>
      </w:r>
      <w:r w:rsidRPr="002A549D">
        <w:rPr>
          <w:rFonts w:ascii="Arial" w:eastAsia="Gill Sans" w:hAnsi="Arial" w:cs="Arial" w:hint="cs"/>
          <w:sz w:val="22"/>
          <w:szCs w:val="22"/>
        </w:rPr>
        <w:t>Emballages</w:t>
      </w:r>
      <w:r w:rsidR="00222D7F" w:rsidRPr="00BF0545">
        <w:rPr>
          <w:rFonts w:ascii="Arial" w:hAnsi="Arial" w:cs="Arial"/>
        </w:rPr>
        <w:t xml:space="preserve"> </w:t>
      </w:r>
      <w:r w:rsidR="00222D7F" w:rsidRPr="00BF0545">
        <w:rPr>
          <w:rFonts w:ascii="Arial" w:hAnsi="Arial" w:cs="Arial"/>
          <w:sz w:val="22"/>
          <w:szCs w:val="22"/>
        </w:rPr>
        <w:t>ménagers</w:t>
      </w:r>
      <w:r w:rsidRPr="00BF0545">
        <w:rPr>
          <w:rFonts w:ascii="Arial" w:eastAsia="Gill Sans" w:hAnsi="Arial" w:cs="Arial"/>
          <w:color w:val="000000"/>
          <w:sz w:val="22"/>
          <w:szCs w:val="22"/>
        </w:rPr>
        <w:t xml:space="preserve">. Pour le recevoir, Vous devez respecter le </w:t>
      </w:r>
      <w:r w:rsidRPr="002A549D">
        <w:rPr>
          <w:rFonts w:ascii="Arial" w:eastAsia="Gill Sans" w:hAnsi="Arial" w:cs="Arial" w:hint="cs"/>
          <w:sz w:val="22"/>
          <w:szCs w:val="22"/>
        </w:rPr>
        <w:t>Cahier des charges.</w:t>
      </w:r>
      <w:r w:rsidRPr="00BF0545">
        <w:rPr>
          <w:rFonts w:ascii="Arial" w:eastAsia="Gill Sans" w:hAnsi="Arial" w:cs="Arial"/>
          <w:color w:val="000000"/>
          <w:sz w:val="22"/>
          <w:szCs w:val="22"/>
        </w:rPr>
        <w:t xml:space="preserve"> </w:t>
      </w:r>
    </w:p>
    <w:p w14:paraId="0000013B" w14:textId="77777777" w:rsidR="00EF332F" w:rsidRPr="00BF0545" w:rsidRDefault="00EF332F" w:rsidP="007A052E">
      <w:pPr>
        <w:rPr>
          <w:rFonts w:ascii="Arial" w:eastAsia="Gill Sans" w:hAnsi="Arial" w:cs="Arial"/>
          <w:sz w:val="22"/>
          <w:szCs w:val="22"/>
        </w:rPr>
      </w:pPr>
    </w:p>
    <w:p w14:paraId="0000013C" w14:textId="56A24279" w:rsidR="00EF332F" w:rsidRPr="00BF0545" w:rsidRDefault="000310BE" w:rsidP="007A052E">
      <w:pPr>
        <w:rPr>
          <w:rFonts w:ascii="Arial" w:eastAsia="Gill Sans" w:hAnsi="Arial" w:cs="Arial"/>
          <w:sz w:val="22"/>
          <w:szCs w:val="22"/>
        </w:rPr>
      </w:pPr>
      <w:r w:rsidRPr="00BF0545">
        <w:rPr>
          <w:rFonts w:ascii="Arial" w:eastAsia="Gill Sans" w:hAnsi="Arial" w:cs="Arial"/>
          <w:sz w:val="22"/>
          <w:szCs w:val="22"/>
        </w:rPr>
        <w:t xml:space="preserve">Vous Vous engagez à affecter le </w:t>
      </w:r>
      <w:r w:rsidRPr="002A549D">
        <w:rPr>
          <w:rFonts w:ascii="Arial" w:eastAsia="Gill Sans" w:hAnsi="Arial" w:cs="Arial" w:hint="cs"/>
          <w:sz w:val="22"/>
          <w:szCs w:val="22"/>
        </w:rPr>
        <w:t>Financement</w:t>
      </w:r>
      <w:r w:rsidRPr="00BF0545">
        <w:rPr>
          <w:rFonts w:ascii="Arial" w:eastAsia="Gill Sans" w:hAnsi="Arial" w:cs="Arial"/>
          <w:sz w:val="22"/>
          <w:szCs w:val="22"/>
        </w:rPr>
        <w:t xml:space="preserve"> à la seule réalisation du </w:t>
      </w:r>
      <w:r w:rsidRPr="002A549D">
        <w:rPr>
          <w:rFonts w:ascii="Arial" w:eastAsia="Gill Sans" w:hAnsi="Arial" w:cs="Arial" w:hint="cs"/>
          <w:sz w:val="22"/>
          <w:szCs w:val="22"/>
        </w:rPr>
        <w:t>Projet</w:t>
      </w:r>
      <w:r w:rsidRPr="00BF0545">
        <w:rPr>
          <w:rFonts w:ascii="Arial" w:eastAsia="Gill Sans" w:hAnsi="Arial" w:cs="Arial"/>
          <w:sz w:val="22"/>
          <w:szCs w:val="22"/>
        </w:rPr>
        <w:t>.</w:t>
      </w:r>
    </w:p>
    <w:p w14:paraId="0000013D" w14:textId="77777777" w:rsidR="00EF332F" w:rsidRPr="00BF0545" w:rsidRDefault="00EF332F" w:rsidP="007A052E">
      <w:pPr>
        <w:rPr>
          <w:rFonts w:ascii="Arial" w:eastAsia="Gill Sans" w:hAnsi="Arial" w:cs="Arial"/>
          <w:sz w:val="22"/>
          <w:szCs w:val="22"/>
        </w:rPr>
      </w:pPr>
    </w:p>
    <w:p w14:paraId="236CE51E" w14:textId="3E7EB77D" w:rsidR="00D57C60" w:rsidRDefault="000310BE" w:rsidP="007A052E">
      <w:pPr>
        <w:rPr>
          <w:rFonts w:ascii="Arial" w:eastAsia="Gill Sans" w:hAnsi="Arial" w:cs="Arial"/>
          <w:sz w:val="22"/>
          <w:szCs w:val="22"/>
        </w:rPr>
      </w:pPr>
      <w:r w:rsidRPr="00BF0545">
        <w:rPr>
          <w:rFonts w:ascii="Arial" w:eastAsia="Gill Sans" w:hAnsi="Arial" w:cs="Arial"/>
          <w:sz w:val="22"/>
          <w:szCs w:val="22"/>
        </w:rPr>
        <w:t xml:space="preserve">Conformément à </w:t>
      </w:r>
      <w:r w:rsidRPr="002A549D">
        <w:rPr>
          <w:rFonts w:ascii="Arial" w:eastAsia="Gill Sans" w:hAnsi="Arial" w:cs="Arial" w:hint="cs"/>
          <w:sz w:val="22"/>
          <w:szCs w:val="22"/>
        </w:rPr>
        <w:t>l’article 2.3.de la partie </w:t>
      </w:r>
      <w:r w:rsidR="00222D7F" w:rsidRPr="002A549D">
        <w:rPr>
          <w:rFonts w:ascii="Arial" w:eastAsia="Gill Sans" w:hAnsi="Arial" w:cs="Arial"/>
          <w:sz w:val="22"/>
          <w:szCs w:val="22"/>
        </w:rPr>
        <w:t>3</w:t>
      </w:r>
      <w:r w:rsidRPr="002A549D">
        <w:rPr>
          <w:rFonts w:ascii="Arial" w:eastAsia="Gill Sans" w:hAnsi="Arial" w:cs="Arial" w:hint="cs"/>
          <w:sz w:val="22"/>
          <w:szCs w:val="22"/>
        </w:rPr>
        <w:t xml:space="preserve"> du Cahier des charges</w:t>
      </w:r>
      <w:r w:rsidRPr="00BF0545">
        <w:rPr>
          <w:rFonts w:ascii="Arial" w:eastAsia="Gill Sans" w:hAnsi="Arial" w:cs="Arial"/>
          <w:sz w:val="22"/>
          <w:szCs w:val="22"/>
        </w:rPr>
        <w:t>, Vous devez</w:t>
      </w:r>
      <w:r w:rsidR="00696E55">
        <w:rPr>
          <w:rFonts w:ascii="Arial" w:eastAsia="Gill Sans" w:hAnsi="Arial" w:cs="Arial"/>
          <w:sz w:val="22"/>
          <w:szCs w:val="22"/>
        </w:rPr>
        <w:t xml:space="preserve"> </w:t>
      </w:r>
      <w:r w:rsidRPr="00BF0545">
        <w:rPr>
          <w:rFonts w:ascii="Arial" w:eastAsia="Gill Sans" w:hAnsi="Arial" w:cs="Arial"/>
          <w:sz w:val="22"/>
          <w:szCs w:val="22"/>
        </w:rPr>
        <w:t xml:space="preserve">Nous transmettre les </w:t>
      </w:r>
      <w:r w:rsidRPr="00AB32F5">
        <w:rPr>
          <w:rFonts w:ascii="Arial" w:eastAsia="Gill Sans" w:hAnsi="Arial" w:cs="Arial" w:hint="cs"/>
          <w:sz w:val="22"/>
          <w:szCs w:val="22"/>
        </w:rPr>
        <w:t>Justificatifs</w:t>
      </w:r>
      <w:r w:rsidRPr="00BF0545">
        <w:rPr>
          <w:rFonts w:ascii="Arial" w:eastAsia="Gill Sans" w:hAnsi="Arial" w:cs="Arial"/>
          <w:sz w:val="22"/>
          <w:szCs w:val="22"/>
        </w:rPr>
        <w:t xml:space="preserve"> </w:t>
      </w:r>
      <w:r w:rsidR="001C5EF7">
        <w:rPr>
          <w:rFonts w:ascii="Arial" w:eastAsia="Gill Sans" w:hAnsi="Arial" w:cs="Arial"/>
          <w:sz w:val="22"/>
          <w:szCs w:val="22"/>
        </w:rPr>
        <w:t xml:space="preserve">nous permettant de </w:t>
      </w:r>
      <w:r w:rsidR="00AB32F5">
        <w:rPr>
          <w:rFonts w:ascii="Arial" w:eastAsia="Gill Sans" w:hAnsi="Arial" w:cs="Arial"/>
          <w:sz w:val="22"/>
          <w:szCs w:val="22"/>
        </w:rPr>
        <w:t>vérifier que</w:t>
      </w:r>
      <w:r w:rsidR="00D57C60">
        <w:rPr>
          <w:rFonts w:ascii="Arial" w:eastAsia="Gill Sans" w:hAnsi="Arial" w:cs="Arial"/>
          <w:sz w:val="22"/>
          <w:szCs w:val="22"/>
        </w:rPr>
        <w:t xml:space="preserve"> : </w:t>
      </w:r>
    </w:p>
    <w:p w14:paraId="7A177F09" w14:textId="69BDB07E" w:rsidR="00D57C60" w:rsidRDefault="00D57C60" w:rsidP="00D57C60">
      <w:pPr>
        <w:pStyle w:val="Paragraphedeliste"/>
        <w:numPr>
          <w:ilvl w:val="0"/>
          <w:numId w:val="34"/>
        </w:numPr>
        <w:rPr>
          <w:rFonts w:ascii="Arial" w:eastAsia="Gill Sans" w:hAnsi="Arial" w:cs="Arial"/>
          <w:sz w:val="22"/>
          <w:szCs w:val="22"/>
        </w:rPr>
      </w:pPr>
      <w:r>
        <w:rPr>
          <w:rFonts w:ascii="Arial" w:eastAsia="Gill Sans" w:hAnsi="Arial" w:cs="Arial"/>
          <w:sz w:val="22"/>
          <w:szCs w:val="22"/>
        </w:rPr>
        <w:t xml:space="preserve">Vous avez réalisé les dépenses éligibles prévues dans votre </w:t>
      </w:r>
      <w:r w:rsidR="00D97EA7">
        <w:rPr>
          <w:rFonts w:ascii="Arial" w:eastAsia="Gill Sans" w:hAnsi="Arial" w:cs="Arial"/>
          <w:sz w:val="22"/>
          <w:szCs w:val="22"/>
        </w:rPr>
        <w:t>c</w:t>
      </w:r>
      <w:r>
        <w:rPr>
          <w:rFonts w:ascii="Arial" w:eastAsia="Gill Sans" w:hAnsi="Arial" w:cs="Arial"/>
          <w:sz w:val="22"/>
          <w:szCs w:val="22"/>
        </w:rPr>
        <w:t xml:space="preserve">andidature ; </w:t>
      </w:r>
    </w:p>
    <w:p w14:paraId="0B0327C4" w14:textId="77777777" w:rsidR="002A01DE" w:rsidRDefault="00D57C60" w:rsidP="00D57C60">
      <w:pPr>
        <w:pStyle w:val="Paragraphedeliste"/>
        <w:numPr>
          <w:ilvl w:val="0"/>
          <w:numId w:val="34"/>
        </w:numPr>
        <w:rPr>
          <w:rFonts w:ascii="Arial" w:eastAsia="Gill Sans" w:hAnsi="Arial" w:cs="Arial"/>
          <w:sz w:val="22"/>
          <w:szCs w:val="22"/>
        </w:rPr>
      </w:pPr>
      <w:r>
        <w:rPr>
          <w:rFonts w:ascii="Arial" w:eastAsia="Gill Sans" w:hAnsi="Arial" w:cs="Arial"/>
          <w:sz w:val="22"/>
          <w:szCs w:val="22"/>
        </w:rPr>
        <w:t>L</w:t>
      </w:r>
      <w:r w:rsidR="00AB32F5" w:rsidRPr="00D57C60">
        <w:rPr>
          <w:rFonts w:ascii="Arial" w:eastAsia="Gill Sans" w:hAnsi="Arial" w:cs="Arial"/>
          <w:sz w:val="22"/>
          <w:szCs w:val="22"/>
        </w:rPr>
        <w:t xml:space="preserve">es dépenses sont liées exclusivement et directement au </w:t>
      </w:r>
      <w:r w:rsidR="000310BE" w:rsidRPr="00D57C60">
        <w:rPr>
          <w:rFonts w:ascii="Arial" w:eastAsia="Gill Sans" w:hAnsi="Arial" w:cs="Arial"/>
          <w:sz w:val="22"/>
          <w:szCs w:val="22"/>
        </w:rPr>
        <w:t xml:space="preserve">Projet. </w:t>
      </w:r>
    </w:p>
    <w:p w14:paraId="0000013E" w14:textId="3E778A58" w:rsidR="00EF332F" w:rsidRPr="002A01DE" w:rsidRDefault="000310BE" w:rsidP="002A01DE">
      <w:pPr>
        <w:rPr>
          <w:rFonts w:ascii="Arial" w:eastAsia="Gill Sans" w:hAnsi="Arial" w:cs="Arial"/>
          <w:sz w:val="22"/>
          <w:szCs w:val="22"/>
        </w:rPr>
      </w:pPr>
      <w:r w:rsidRPr="002A01DE">
        <w:rPr>
          <w:rFonts w:ascii="Arial" w:eastAsia="Gill Sans" w:hAnsi="Arial" w:cs="Arial"/>
          <w:color w:val="000000"/>
          <w:sz w:val="22"/>
          <w:szCs w:val="22"/>
        </w:rPr>
        <w:t>Si Nous les validons, Nous Vous verserons le</w:t>
      </w:r>
      <w:r w:rsidRPr="002A01DE">
        <w:rPr>
          <w:rFonts w:ascii="Arial" w:eastAsia="Gill Sans" w:hAnsi="Arial" w:cs="Arial"/>
          <w:sz w:val="22"/>
          <w:szCs w:val="22"/>
        </w:rPr>
        <w:t xml:space="preserve"> Financement.</w:t>
      </w:r>
    </w:p>
    <w:p w14:paraId="00000140" w14:textId="77777777" w:rsidR="00EF332F" w:rsidRPr="00BF0545" w:rsidRDefault="00EF332F" w:rsidP="007A052E">
      <w:pPr>
        <w:rPr>
          <w:rFonts w:ascii="Arial" w:eastAsia="Gill Sans" w:hAnsi="Arial" w:cs="Arial"/>
          <w:sz w:val="22"/>
          <w:szCs w:val="22"/>
        </w:rPr>
      </w:pPr>
    </w:p>
    <w:p w14:paraId="00000141" w14:textId="5925369E" w:rsidR="00EF332F" w:rsidRPr="00BF0545" w:rsidRDefault="000310BE" w:rsidP="00527A41">
      <w:pPr>
        <w:pStyle w:val="Titre7"/>
      </w:pPr>
      <w:r w:rsidRPr="00BF0545">
        <w:t xml:space="preserve">4.1.3. Vous Vous engagez à réaliser le Projet de façon diligente, et à Nous donner un mandat d’auto-facturation </w:t>
      </w:r>
    </w:p>
    <w:p w14:paraId="4DAEF33E" w14:textId="77777777" w:rsidR="006071DE" w:rsidRPr="00BF0545" w:rsidRDefault="006071DE" w:rsidP="007A052E">
      <w:pPr>
        <w:rPr>
          <w:rFonts w:ascii="Arial" w:eastAsia="Gill Sans" w:hAnsi="Arial" w:cs="Arial"/>
          <w:sz w:val="22"/>
          <w:szCs w:val="22"/>
        </w:rPr>
      </w:pPr>
    </w:p>
    <w:p w14:paraId="00000143" w14:textId="7DA0376D" w:rsidR="00EF332F" w:rsidRPr="00BF0545" w:rsidRDefault="000310BE" w:rsidP="007A052E">
      <w:pPr>
        <w:rPr>
          <w:rFonts w:ascii="Arial" w:eastAsia="Gill Sans" w:hAnsi="Arial" w:cs="Arial"/>
          <w:sz w:val="22"/>
          <w:szCs w:val="22"/>
        </w:rPr>
      </w:pPr>
      <w:r w:rsidRPr="00BF0545">
        <w:rPr>
          <w:rFonts w:ascii="Arial" w:eastAsia="Gill Sans" w:hAnsi="Arial" w:cs="Arial"/>
          <w:sz w:val="22"/>
          <w:szCs w:val="22"/>
        </w:rPr>
        <w:t xml:space="preserve">Afin d’assurer la meilleure </w:t>
      </w:r>
      <w:r w:rsidRPr="00AB32F5">
        <w:rPr>
          <w:rFonts w:ascii="Arial" w:eastAsia="Gill Sans" w:hAnsi="Arial" w:cs="Arial" w:hint="cs"/>
          <w:sz w:val="22"/>
          <w:szCs w:val="22"/>
        </w:rPr>
        <w:t>Collaboration</w:t>
      </w:r>
      <w:r w:rsidRPr="00BF0545">
        <w:rPr>
          <w:rFonts w:ascii="Arial" w:eastAsia="Gill Sans" w:hAnsi="Arial" w:cs="Arial"/>
          <w:sz w:val="22"/>
          <w:szCs w:val="22"/>
        </w:rPr>
        <w:t xml:space="preserve"> possible, Vous Vous engagez à : </w:t>
      </w:r>
    </w:p>
    <w:p w14:paraId="00000144" w14:textId="77777777" w:rsidR="00EF332F" w:rsidRPr="00BF0545" w:rsidRDefault="00EF332F" w:rsidP="007A052E">
      <w:pPr>
        <w:rPr>
          <w:rFonts w:ascii="Arial" w:eastAsia="Gill Sans" w:hAnsi="Arial" w:cs="Arial"/>
          <w:sz w:val="22"/>
          <w:szCs w:val="22"/>
        </w:rPr>
      </w:pPr>
    </w:p>
    <w:p w14:paraId="00000145" w14:textId="0E972699" w:rsidR="00EF332F" w:rsidRPr="00BF0545" w:rsidRDefault="000310BE" w:rsidP="007A052E">
      <w:pPr>
        <w:numPr>
          <w:ilvl w:val="0"/>
          <w:numId w:val="7"/>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 xml:space="preserve">Réaliser le </w:t>
      </w:r>
      <w:r w:rsidRPr="00AB32F5">
        <w:rPr>
          <w:rFonts w:ascii="Arial" w:eastAsia="Gill Sans" w:hAnsi="Arial" w:cs="Arial" w:hint="cs"/>
          <w:sz w:val="22"/>
          <w:szCs w:val="22"/>
        </w:rPr>
        <w:t>Projet</w:t>
      </w:r>
      <w:r w:rsidRPr="00BF0545">
        <w:rPr>
          <w:rFonts w:ascii="Arial" w:eastAsia="Gill Sans" w:hAnsi="Arial" w:cs="Arial"/>
          <w:color w:val="000000"/>
          <w:sz w:val="22"/>
          <w:szCs w:val="22"/>
        </w:rPr>
        <w:t xml:space="preserve"> avec toute la diligence professionnelle nécessaire, et à mettre en œuvre les modalités annoncées dans </w:t>
      </w:r>
      <w:r w:rsidR="00CB5DEA">
        <w:rPr>
          <w:rFonts w:ascii="Arial" w:eastAsia="Gill Sans" w:hAnsi="Arial" w:cs="Arial"/>
          <w:color w:val="000000"/>
          <w:sz w:val="22"/>
          <w:szCs w:val="22"/>
        </w:rPr>
        <w:t xml:space="preserve">votre </w:t>
      </w:r>
      <w:r w:rsidR="00D97EA7">
        <w:rPr>
          <w:rFonts w:ascii="Arial" w:eastAsia="Gill Sans" w:hAnsi="Arial" w:cs="Arial"/>
          <w:color w:val="000000"/>
          <w:sz w:val="22"/>
          <w:szCs w:val="22"/>
        </w:rPr>
        <w:t>c</w:t>
      </w:r>
      <w:r w:rsidRPr="00AB32F5">
        <w:rPr>
          <w:rFonts w:ascii="Arial" w:eastAsia="Gill Sans" w:hAnsi="Arial" w:cs="Arial" w:hint="cs"/>
          <w:sz w:val="22"/>
          <w:szCs w:val="22"/>
        </w:rPr>
        <w:t>andidature</w:t>
      </w:r>
      <w:r w:rsidRPr="00BF0545">
        <w:rPr>
          <w:rFonts w:ascii="Arial" w:eastAsia="Gill Sans" w:hAnsi="Arial" w:cs="Arial"/>
          <w:color w:val="000000"/>
          <w:sz w:val="22"/>
          <w:szCs w:val="22"/>
        </w:rPr>
        <w:t xml:space="preserve"> ; </w:t>
      </w:r>
    </w:p>
    <w:p w14:paraId="00000146" w14:textId="77777777" w:rsidR="00EF332F" w:rsidRPr="00BF0545" w:rsidRDefault="00EF332F" w:rsidP="007A052E">
      <w:pPr>
        <w:pBdr>
          <w:top w:val="nil"/>
          <w:left w:val="nil"/>
          <w:bottom w:val="nil"/>
          <w:right w:val="nil"/>
          <w:between w:val="nil"/>
        </w:pBdr>
        <w:ind w:left="720"/>
        <w:rPr>
          <w:rFonts w:ascii="Arial" w:eastAsia="Gill Sans" w:hAnsi="Arial" w:cs="Arial"/>
          <w:color w:val="000000"/>
          <w:sz w:val="22"/>
          <w:szCs w:val="22"/>
        </w:rPr>
      </w:pPr>
    </w:p>
    <w:p w14:paraId="00000147" w14:textId="3072A514" w:rsidR="00EF332F" w:rsidRPr="00BF0545" w:rsidRDefault="000310BE" w:rsidP="007A052E">
      <w:pPr>
        <w:numPr>
          <w:ilvl w:val="0"/>
          <w:numId w:val="7"/>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 xml:space="preserve">Impliquer </w:t>
      </w:r>
      <w:r w:rsidR="00AB32F5">
        <w:rPr>
          <w:rFonts w:ascii="Arial" w:eastAsia="Gill Sans" w:hAnsi="Arial" w:cs="Arial"/>
          <w:color w:val="000000"/>
          <w:sz w:val="22"/>
          <w:szCs w:val="22"/>
        </w:rPr>
        <w:t>v</w:t>
      </w:r>
      <w:r w:rsidRPr="00BF0545">
        <w:rPr>
          <w:rFonts w:ascii="Arial" w:eastAsia="Gill Sans" w:hAnsi="Arial" w:cs="Arial"/>
          <w:color w:val="000000"/>
          <w:sz w:val="22"/>
          <w:szCs w:val="22"/>
        </w:rPr>
        <w:t>os équipes opérationnelles dans le suivi du Projet afin de permettre la bonne avancée du Projet</w:t>
      </w:r>
      <w:r w:rsidR="00CB5DEA">
        <w:rPr>
          <w:rFonts w:ascii="Arial" w:eastAsia="Gill Sans" w:hAnsi="Arial" w:cs="Arial"/>
          <w:color w:val="000000"/>
          <w:sz w:val="22"/>
          <w:szCs w:val="22"/>
        </w:rPr>
        <w:t> ;</w:t>
      </w:r>
    </w:p>
    <w:p w14:paraId="57D1A362" w14:textId="77777777" w:rsidR="007F7E7A" w:rsidRPr="00BF0545" w:rsidRDefault="007F7E7A" w:rsidP="00126608">
      <w:pPr>
        <w:pStyle w:val="Paragraphedeliste"/>
        <w:rPr>
          <w:rFonts w:ascii="Arial" w:eastAsia="Gill Sans" w:hAnsi="Arial" w:cs="Arial"/>
          <w:color w:val="000000"/>
          <w:sz w:val="22"/>
          <w:szCs w:val="22"/>
        </w:rPr>
      </w:pPr>
    </w:p>
    <w:p w14:paraId="5927681A" w14:textId="3933CDED" w:rsidR="007F7E7A" w:rsidRPr="001615E9" w:rsidRDefault="007F7E7A" w:rsidP="007A052E">
      <w:pPr>
        <w:numPr>
          <w:ilvl w:val="0"/>
          <w:numId w:val="7"/>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Valider avec Nous toutes les étapes clés du Projet</w:t>
      </w:r>
      <w:r w:rsidR="00127584">
        <w:rPr>
          <w:rFonts w:ascii="Arial" w:eastAsia="Gill Sans" w:hAnsi="Arial" w:cs="Arial"/>
          <w:color w:val="000000"/>
          <w:sz w:val="22"/>
          <w:szCs w:val="22"/>
        </w:rPr>
        <w:t xml:space="preserve">. </w:t>
      </w:r>
      <w:r w:rsidR="00127584" w:rsidRPr="00127584">
        <w:rPr>
          <w:rFonts w:ascii="Arial" w:eastAsia="Gill Sans" w:hAnsi="Arial" w:cs="Arial"/>
          <w:color w:val="7030A0"/>
          <w:sz w:val="22"/>
          <w:szCs w:val="22"/>
        </w:rPr>
        <w:t xml:space="preserve">Vous devez notamment nous permettre de valider les éléments de langage finaux de votre Campagne en nous envoyant </w:t>
      </w:r>
      <w:r w:rsidR="00127584">
        <w:rPr>
          <w:rFonts w:ascii="Arial" w:eastAsia="Gill Sans" w:hAnsi="Arial" w:cs="Arial"/>
          <w:color w:val="7030A0"/>
          <w:sz w:val="22"/>
          <w:szCs w:val="22"/>
        </w:rPr>
        <w:t xml:space="preserve">les Eléments explicatifs </w:t>
      </w:r>
      <w:r w:rsidR="00127584" w:rsidRPr="00127584">
        <w:rPr>
          <w:rFonts w:ascii="Arial" w:eastAsia="Gill Sans" w:hAnsi="Arial" w:cs="Arial"/>
          <w:color w:val="7030A0"/>
          <w:sz w:val="22"/>
          <w:szCs w:val="22"/>
        </w:rPr>
        <w:t xml:space="preserve">avant de lancer la phase de production de votre Campagne. </w:t>
      </w:r>
      <w:r w:rsidR="00534AF0">
        <w:rPr>
          <w:rFonts w:ascii="Arial" w:eastAsia="Gill Sans" w:hAnsi="Arial" w:cs="Arial"/>
          <w:color w:val="7030A0"/>
          <w:sz w:val="22"/>
          <w:szCs w:val="22"/>
        </w:rPr>
        <w:t xml:space="preserve">Ces éléments peuvent être envoyés par le Mandataire. </w:t>
      </w:r>
      <w:r w:rsidR="00127584" w:rsidRPr="00127584">
        <w:rPr>
          <w:rFonts w:ascii="Arial" w:eastAsia="Gill Sans" w:hAnsi="Arial" w:cs="Arial"/>
          <w:color w:val="7030A0"/>
          <w:sz w:val="22"/>
          <w:szCs w:val="22"/>
        </w:rPr>
        <w:t>Sans notre validation sur ces éléments, Vous ne pourrez pas bénéficier de notre Financement</w:t>
      </w:r>
      <w:r w:rsidR="00F1410C">
        <w:rPr>
          <w:rFonts w:ascii="Arial" w:eastAsia="Gill Sans" w:hAnsi="Arial" w:cs="Arial"/>
          <w:color w:val="7030A0"/>
          <w:sz w:val="22"/>
          <w:szCs w:val="22"/>
        </w:rPr>
        <w:t> ;</w:t>
      </w:r>
      <w:r w:rsidR="00127584">
        <w:rPr>
          <w:rFonts w:ascii="Arial" w:eastAsia="Gill Sans" w:hAnsi="Arial" w:cs="Arial"/>
          <w:color w:val="7030A0"/>
          <w:sz w:val="22"/>
          <w:szCs w:val="22"/>
        </w:rPr>
        <w:t xml:space="preserve"> </w:t>
      </w:r>
    </w:p>
    <w:p w14:paraId="1E4DD366" w14:textId="77777777" w:rsidR="001615E9" w:rsidRDefault="001615E9" w:rsidP="001615E9">
      <w:pPr>
        <w:pStyle w:val="Paragraphedeliste"/>
        <w:rPr>
          <w:rFonts w:ascii="Arial" w:eastAsia="Gill Sans" w:hAnsi="Arial" w:cs="Arial"/>
          <w:color w:val="000000"/>
          <w:sz w:val="22"/>
          <w:szCs w:val="22"/>
        </w:rPr>
      </w:pPr>
    </w:p>
    <w:p w14:paraId="04DBEAE8" w14:textId="44E0437F" w:rsidR="007F7E7A" w:rsidRPr="001615E9" w:rsidRDefault="001615E9" w:rsidP="007F0293">
      <w:pPr>
        <w:numPr>
          <w:ilvl w:val="0"/>
          <w:numId w:val="7"/>
        </w:numPr>
        <w:pBdr>
          <w:top w:val="nil"/>
          <w:left w:val="nil"/>
          <w:bottom w:val="nil"/>
          <w:right w:val="nil"/>
          <w:between w:val="nil"/>
        </w:pBdr>
        <w:rPr>
          <w:rFonts w:ascii="Arial" w:eastAsia="Gill Sans" w:hAnsi="Arial" w:cs="Arial"/>
          <w:color w:val="63B452" w:themeColor="accent3"/>
          <w:sz w:val="22"/>
          <w:szCs w:val="22"/>
        </w:rPr>
      </w:pPr>
      <w:r w:rsidRPr="001615E9">
        <w:rPr>
          <w:rFonts w:ascii="Gill Sans Light" w:eastAsia="Gill Sans" w:hAnsi="Gill Sans Light" w:cs="Gill Sans Light"/>
          <w:color w:val="63B452" w:themeColor="accent3"/>
          <w:sz w:val="22"/>
          <w:szCs w:val="22"/>
        </w:rPr>
        <w:t>Organiser les Comités de pilotage et y assister</w:t>
      </w:r>
      <w:r>
        <w:rPr>
          <w:rFonts w:ascii="Gill Sans Light" w:eastAsia="Gill Sans" w:hAnsi="Gill Sans Light" w:cs="Gill Sans Light"/>
          <w:color w:val="63B452" w:themeColor="accent3"/>
          <w:sz w:val="22"/>
          <w:szCs w:val="22"/>
        </w:rPr>
        <w:t xml:space="preserve"> </w:t>
      </w:r>
      <w:r w:rsidRPr="001615E9">
        <w:rPr>
          <w:rFonts w:ascii="Gill Sans Light" w:eastAsia="Gill Sans" w:hAnsi="Gill Sans Light" w:cs="Gill Sans Light"/>
          <w:color w:val="7030A0"/>
          <w:sz w:val="22"/>
          <w:szCs w:val="22"/>
        </w:rPr>
        <w:t>(sauf pour les projets de Campagne</w:t>
      </w:r>
      <w:r>
        <w:rPr>
          <w:rFonts w:ascii="Gill Sans Light" w:eastAsia="Gill Sans" w:hAnsi="Gill Sans Light" w:cs="Gill Sans Light"/>
          <w:color w:val="7030A0"/>
          <w:sz w:val="22"/>
          <w:szCs w:val="22"/>
        </w:rPr>
        <w:t>s</w:t>
      </w:r>
      <w:r w:rsidRPr="001615E9">
        <w:rPr>
          <w:rFonts w:ascii="Gill Sans Light" w:eastAsia="Gill Sans" w:hAnsi="Gill Sans Light" w:cs="Gill Sans Light"/>
          <w:color w:val="7030A0"/>
          <w:sz w:val="22"/>
          <w:szCs w:val="22"/>
        </w:rPr>
        <w:t>)</w:t>
      </w:r>
      <w:r w:rsidR="00F1410C">
        <w:rPr>
          <w:rFonts w:ascii="Gill Sans Light" w:eastAsia="Gill Sans" w:hAnsi="Gill Sans Light" w:cs="Gill Sans Light"/>
          <w:color w:val="63B452" w:themeColor="accent3"/>
          <w:sz w:val="22"/>
          <w:szCs w:val="22"/>
        </w:rPr>
        <w:t>.</w:t>
      </w:r>
    </w:p>
    <w:p w14:paraId="4B5A611D" w14:textId="77777777" w:rsidR="001615E9" w:rsidRPr="001615E9" w:rsidRDefault="001615E9" w:rsidP="001615E9">
      <w:pPr>
        <w:pBdr>
          <w:top w:val="nil"/>
          <w:left w:val="nil"/>
          <w:bottom w:val="nil"/>
          <w:right w:val="nil"/>
          <w:between w:val="nil"/>
        </w:pBdr>
        <w:rPr>
          <w:rFonts w:ascii="Arial" w:eastAsia="Gill Sans" w:hAnsi="Arial" w:cs="Arial"/>
          <w:color w:val="000000"/>
          <w:sz w:val="22"/>
          <w:szCs w:val="22"/>
        </w:rPr>
      </w:pPr>
    </w:p>
    <w:p w14:paraId="75580F1F" w14:textId="160C7003" w:rsidR="00407D02" w:rsidRPr="00BF0545" w:rsidRDefault="00930DE9" w:rsidP="007A052E">
      <w:pPr>
        <w:rPr>
          <w:rFonts w:ascii="Arial" w:eastAsia="Gill Sans" w:hAnsi="Arial" w:cs="Arial"/>
          <w:color w:val="000000"/>
          <w:sz w:val="22"/>
          <w:szCs w:val="22"/>
        </w:rPr>
      </w:pPr>
      <w:r w:rsidRPr="00BF0545">
        <w:rPr>
          <w:rFonts w:ascii="Arial" w:eastAsia="Gill Sans" w:hAnsi="Arial" w:cs="Arial"/>
          <w:color w:val="000000"/>
          <w:sz w:val="22"/>
          <w:szCs w:val="22"/>
        </w:rPr>
        <w:t xml:space="preserve">Êtes-vous tenu de réussir </w:t>
      </w:r>
      <w:r w:rsidR="004A679A" w:rsidRPr="00BF0545">
        <w:rPr>
          <w:rFonts w:ascii="Arial" w:eastAsia="Gill Sans" w:hAnsi="Arial" w:cs="Arial"/>
          <w:color w:val="000000"/>
          <w:sz w:val="22"/>
          <w:szCs w:val="22"/>
        </w:rPr>
        <w:t>votre</w:t>
      </w:r>
      <w:r w:rsidRPr="00BF0545">
        <w:rPr>
          <w:rFonts w:ascii="Arial" w:eastAsia="Gill Sans" w:hAnsi="Arial" w:cs="Arial"/>
          <w:color w:val="000000"/>
          <w:sz w:val="22"/>
          <w:szCs w:val="22"/>
        </w:rPr>
        <w:t xml:space="preserve"> </w:t>
      </w:r>
      <w:r w:rsidR="004A679A" w:rsidRPr="00BF0545">
        <w:rPr>
          <w:rFonts w:ascii="Arial" w:eastAsia="Gill Sans" w:hAnsi="Arial" w:cs="Arial"/>
          <w:color w:val="000000"/>
          <w:sz w:val="22"/>
          <w:szCs w:val="22"/>
        </w:rPr>
        <w:t>P</w:t>
      </w:r>
      <w:r w:rsidRPr="00BF0545">
        <w:rPr>
          <w:rFonts w:ascii="Arial" w:eastAsia="Gill Sans" w:hAnsi="Arial" w:cs="Arial"/>
          <w:color w:val="000000"/>
          <w:sz w:val="22"/>
          <w:szCs w:val="22"/>
        </w:rPr>
        <w:t>rojet ? Nous l'espérons, mais votre seule obligation est de mettre en œuvre tous les moyens nécessaires à la réussite du Projet</w:t>
      </w:r>
      <w:r w:rsidR="000F1079" w:rsidRPr="00BF0545">
        <w:rPr>
          <w:rFonts w:ascii="Arial" w:eastAsia="Gill Sans" w:hAnsi="Arial" w:cs="Arial"/>
          <w:color w:val="000000"/>
          <w:sz w:val="22"/>
          <w:szCs w:val="22"/>
        </w:rPr>
        <w:t xml:space="preserve"> et de nous fournir les Livrables</w:t>
      </w:r>
      <w:r w:rsidR="003515AE" w:rsidRPr="00BF0545">
        <w:rPr>
          <w:rFonts w:ascii="Arial" w:eastAsia="Gill Sans" w:hAnsi="Arial" w:cs="Arial"/>
          <w:color w:val="000000"/>
          <w:sz w:val="22"/>
          <w:szCs w:val="22"/>
        </w:rPr>
        <w:t xml:space="preserve"> dans lesquels vous décrivez les Résultats</w:t>
      </w:r>
      <w:r w:rsidRPr="00BF0545">
        <w:rPr>
          <w:rFonts w:ascii="Arial" w:eastAsia="Gill Sans" w:hAnsi="Arial" w:cs="Arial"/>
          <w:color w:val="000000"/>
          <w:sz w:val="22"/>
          <w:szCs w:val="22"/>
        </w:rPr>
        <w:t xml:space="preserve">. </w:t>
      </w:r>
      <w:r w:rsidR="009F5164" w:rsidRPr="00BF0545">
        <w:rPr>
          <w:rFonts w:ascii="Arial" w:eastAsia="Gill Sans" w:hAnsi="Arial" w:cs="Arial"/>
          <w:color w:val="000000"/>
          <w:sz w:val="22"/>
          <w:szCs w:val="22"/>
        </w:rPr>
        <w:t>Ces Résultats n’ont</w:t>
      </w:r>
      <w:r w:rsidRPr="00BF0545">
        <w:rPr>
          <w:rFonts w:ascii="Arial" w:eastAsia="Gill Sans" w:hAnsi="Arial" w:cs="Arial"/>
          <w:color w:val="000000"/>
          <w:sz w:val="22"/>
          <w:szCs w:val="22"/>
        </w:rPr>
        <w:t xml:space="preserve"> pas </w:t>
      </w:r>
      <w:r w:rsidR="009F5164" w:rsidRPr="00BF0545">
        <w:rPr>
          <w:rFonts w:ascii="Arial" w:eastAsia="Gill Sans" w:hAnsi="Arial" w:cs="Arial"/>
          <w:color w:val="000000"/>
          <w:sz w:val="22"/>
          <w:szCs w:val="22"/>
        </w:rPr>
        <w:t>à être</w:t>
      </w:r>
      <w:r w:rsidR="00407D02" w:rsidRPr="00BF0545">
        <w:rPr>
          <w:rFonts w:ascii="Arial" w:eastAsia="Gill Sans" w:hAnsi="Arial" w:cs="Arial"/>
          <w:color w:val="000000"/>
          <w:sz w:val="22"/>
          <w:szCs w:val="22"/>
        </w:rPr>
        <w:t xml:space="preserve"> en faveur du développement du réemploi</w:t>
      </w:r>
      <w:r w:rsidR="00DA01B1" w:rsidRPr="00BF0545">
        <w:rPr>
          <w:rFonts w:ascii="Arial" w:eastAsia="Gill Sans" w:hAnsi="Arial" w:cs="Arial"/>
          <w:color w:val="000000"/>
          <w:sz w:val="22"/>
          <w:szCs w:val="22"/>
        </w:rPr>
        <w:t xml:space="preserve">. </w:t>
      </w:r>
    </w:p>
    <w:p w14:paraId="06334D13" w14:textId="77777777" w:rsidR="00FB09C2" w:rsidRPr="00BF0545" w:rsidRDefault="00FB09C2" w:rsidP="007A052E">
      <w:pPr>
        <w:rPr>
          <w:rFonts w:ascii="Arial" w:eastAsia="Gill Sans" w:hAnsi="Arial" w:cs="Arial"/>
          <w:color w:val="000000"/>
          <w:sz w:val="22"/>
          <w:szCs w:val="22"/>
        </w:rPr>
      </w:pPr>
    </w:p>
    <w:p w14:paraId="3579C9C4" w14:textId="70B46EB9" w:rsidR="00FB09C2" w:rsidRPr="00BF0545" w:rsidRDefault="00FB09C2" w:rsidP="007A052E">
      <w:pPr>
        <w:rPr>
          <w:rFonts w:ascii="Arial" w:eastAsia="Gill Sans" w:hAnsi="Arial" w:cs="Arial"/>
          <w:color w:val="000000"/>
          <w:sz w:val="22"/>
          <w:szCs w:val="22"/>
        </w:rPr>
      </w:pPr>
      <w:r w:rsidRPr="00BF0545">
        <w:rPr>
          <w:rFonts w:ascii="Arial" w:eastAsia="Gill Sans" w:hAnsi="Arial" w:cs="Arial"/>
          <w:color w:val="000000"/>
          <w:sz w:val="22"/>
          <w:szCs w:val="22"/>
        </w:rPr>
        <w:t xml:space="preserve">Si vos Résultats ne sont pas concluants et que le Projet n’est pas couronné de succès, vous ne serez pas en faute si Vous avez mis les moyens nécessaires. </w:t>
      </w:r>
    </w:p>
    <w:p w14:paraId="5544943C" w14:textId="77777777" w:rsidR="00407D02" w:rsidRPr="00BF0545" w:rsidRDefault="00407D02" w:rsidP="007A052E">
      <w:pPr>
        <w:rPr>
          <w:rFonts w:ascii="Arial" w:eastAsia="Gill Sans" w:hAnsi="Arial" w:cs="Arial"/>
          <w:color w:val="000000"/>
          <w:sz w:val="22"/>
          <w:szCs w:val="22"/>
        </w:rPr>
      </w:pPr>
    </w:p>
    <w:p w14:paraId="00000149" w14:textId="504B2A86" w:rsidR="00EF332F" w:rsidRPr="00BF0545" w:rsidRDefault="002A455F" w:rsidP="007A052E">
      <w:pPr>
        <w:rPr>
          <w:rFonts w:ascii="Arial" w:eastAsia="Gill Sans" w:hAnsi="Arial" w:cs="Arial"/>
          <w:sz w:val="22"/>
          <w:szCs w:val="22"/>
        </w:rPr>
      </w:pPr>
      <w:r>
        <w:rPr>
          <w:rFonts w:ascii="Arial" w:eastAsia="Gill Sans" w:hAnsi="Arial" w:cs="Arial"/>
          <w:color w:val="000000"/>
          <w:sz w:val="22"/>
          <w:szCs w:val="22"/>
        </w:rPr>
        <w:t>Le Mandataire r</w:t>
      </w:r>
      <w:r w:rsidR="000310BE" w:rsidRPr="00BF0545">
        <w:rPr>
          <w:rFonts w:ascii="Arial" w:eastAsia="Gill Sans" w:hAnsi="Arial" w:cs="Arial"/>
          <w:color w:val="000000"/>
          <w:sz w:val="22"/>
          <w:szCs w:val="22"/>
        </w:rPr>
        <w:t>econnai</w:t>
      </w:r>
      <w:r>
        <w:rPr>
          <w:rFonts w:ascii="Arial" w:eastAsia="Gill Sans" w:hAnsi="Arial" w:cs="Arial"/>
          <w:color w:val="000000"/>
          <w:sz w:val="22"/>
          <w:szCs w:val="22"/>
        </w:rPr>
        <w:t>t</w:t>
      </w:r>
      <w:r w:rsidR="00EF618D">
        <w:rPr>
          <w:rFonts w:ascii="Arial" w:eastAsia="Gill Sans" w:hAnsi="Arial" w:cs="Arial"/>
          <w:color w:val="000000"/>
          <w:sz w:val="22"/>
          <w:szCs w:val="22"/>
        </w:rPr>
        <w:t>, en signant le Contrat, qu’</w:t>
      </w:r>
      <w:r>
        <w:rPr>
          <w:rFonts w:ascii="Arial" w:eastAsia="Gill Sans" w:hAnsi="Arial" w:cs="Arial"/>
          <w:color w:val="000000"/>
          <w:sz w:val="22"/>
          <w:szCs w:val="22"/>
        </w:rPr>
        <w:t xml:space="preserve">il </w:t>
      </w:r>
      <w:r w:rsidR="00FE782F">
        <w:rPr>
          <w:rFonts w:ascii="Arial" w:eastAsia="Gill Sans" w:hAnsi="Arial" w:cs="Arial"/>
          <w:color w:val="000000"/>
          <w:sz w:val="22"/>
          <w:szCs w:val="22"/>
        </w:rPr>
        <w:t xml:space="preserve">accepte de procéder par </w:t>
      </w:r>
      <w:r w:rsidR="000310BE" w:rsidRPr="00BF0545">
        <w:rPr>
          <w:rFonts w:ascii="Arial" w:eastAsia="Gill Sans" w:hAnsi="Arial" w:cs="Arial"/>
          <w:color w:val="000000"/>
          <w:sz w:val="22"/>
          <w:szCs w:val="22"/>
        </w:rPr>
        <w:t xml:space="preserve">mandat d’auto-facturation. </w:t>
      </w:r>
      <w:r w:rsidRPr="00F44D37">
        <w:rPr>
          <w:rFonts w:ascii="Arial" w:eastAsia="Gill Sans" w:hAnsi="Arial" w:cs="Arial"/>
          <w:color w:val="000000" w:themeColor="text1"/>
          <w:sz w:val="22"/>
          <w:szCs w:val="22"/>
        </w:rPr>
        <w:t xml:space="preserve">Chaque Mandant </w:t>
      </w:r>
      <w:r w:rsidR="00FE782F">
        <w:rPr>
          <w:rFonts w:ascii="Arial" w:eastAsia="Gill Sans" w:hAnsi="Arial" w:cs="Arial"/>
          <w:color w:val="000000" w:themeColor="text1"/>
          <w:sz w:val="22"/>
          <w:szCs w:val="22"/>
        </w:rPr>
        <w:t>s’y engage également, en</w:t>
      </w:r>
      <w:r w:rsidRPr="00F44D37">
        <w:rPr>
          <w:rFonts w:ascii="Arial" w:eastAsia="Gill Sans" w:hAnsi="Arial" w:cs="Arial"/>
          <w:color w:val="000000" w:themeColor="text1"/>
          <w:sz w:val="22"/>
          <w:szCs w:val="22"/>
        </w:rPr>
        <w:t xml:space="preserve"> signant le Contrat par le biais du Mandataire. </w:t>
      </w:r>
      <w:r w:rsidR="000310BE" w:rsidRPr="00BF0545">
        <w:rPr>
          <w:rFonts w:ascii="Arial" w:eastAsia="Gill Sans" w:hAnsi="Arial" w:cs="Arial"/>
          <w:color w:val="000000"/>
          <w:sz w:val="22"/>
          <w:szCs w:val="22"/>
        </w:rPr>
        <w:t xml:space="preserve">Ce mandat d’auto-facturation est disponible en </w:t>
      </w:r>
      <w:r w:rsidR="000310BE" w:rsidRPr="00AB32F5">
        <w:rPr>
          <w:rFonts w:ascii="Arial" w:eastAsia="Gill Sans" w:hAnsi="Arial" w:cs="Arial" w:hint="cs"/>
          <w:sz w:val="22"/>
          <w:szCs w:val="22"/>
        </w:rPr>
        <w:t>annexe 3 du Contrat.</w:t>
      </w:r>
      <w:r w:rsidR="000310BE" w:rsidRPr="00BF0545">
        <w:rPr>
          <w:rFonts w:ascii="Arial" w:eastAsia="Gill Sans" w:hAnsi="Arial" w:cs="Arial"/>
          <w:sz w:val="22"/>
          <w:szCs w:val="22"/>
        </w:rPr>
        <w:t xml:space="preserve"> </w:t>
      </w:r>
    </w:p>
    <w:p w14:paraId="5F8EA7FA" w14:textId="77777777" w:rsidR="0000243C" w:rsidRPr="00BF0545" w:rsidRDefault="0000243C" w:rsidP="007A052E">
      <w:pPr>
        <w:rPr>
          <w:rFonts w:ascii="Arial" w:eastAsia="Gill Sans" w:hAnsi="Arial" w:cs="Arial"/>
          <w:sz w:val="22"/>
          <w:szCs w:val="22"/>
        </w:rPr>
      </w:pPr>
    </w:p>
    <w:p w14:paraId="0000014C" w14:textId="4B84E6B4" w:rsidR="00EF332F" w:rsidRPr="00BF0545" w:rsidRDefault="000310BE" w:rsidP="00527A41">
      <w:pPr>
        <w:pStyle w:val="Titre7"/>
      </w:pPr>
      <w:bookmarkStart w:id="4" w:name="_4.1.4._Vous_vous"/>
      <w:bookmarkEnd w:id="4"/>
      <w:r w:rsidRPr="00BF0545">
        <w:lastRenderedPageBreak/>
        <w:t xml:space="preserve">4.1.4. Vous vous engagez à Nous fournir les Livrables </w:t>
      </w:r>
    </w:p>
    <w:p w14:paraId="00000150" w14:textId="71809365" w:rsidR="00EF332F" w:rsidRPr="00BF0545" w:rsidRDefault="00EF332F" w:rsidP="007A052E">
      <w:pPr>
        <w:widowControl w:val="0"/>
        <w:rPr>
          <w:rFonts w:ascii="Arial" w:eastAsia="Gill Sans" w:hAnsi="Arial" w:cs="Arial"/>
          <w:sz w:val="22"/>
          <w:szCs w:val="22"/>
        </w:rPr>
      </w:pPr>
    </w:p>
    <w:p w14:paraId="51102315" w14:textId="6E35196A" w:rsidR="002F775B" w:rsidRPr="00BF0545" w:rsidRDefault="00D904AC" w:rsidP="007A052E">
      <w:pPr>
        <w:widowControl w:val="0"/>
        <w:rPr>
          <w:rFonts w:ascii="Arial" w:eastAsia="Gill Sans" w:hAnsi="Arial" w:cs="Arial"/>
        </w:rPr>
      </w:pPr>
      <w:r w:rsidRPr="00BF0545">
        <w:rPr>
          <w:rFonts w:ascii="Arial" w:eastAsia="Gill Sans" w:hAnsi="Arial" w:cs="Arial"/>
          <w:color w:val="000000"/>
          <w:sz w:val="22"/>
          <w:szCs w:val="22"/>
        </w:rPr>
        <w:t xml:space="preserve">Vous Vous engagez à Nous remettre les </w:t>
      </w:r>
      <w:r w:rsidRPr="00AB32F5">
        <w:rPr>
          <w:rFonts w:ascii="Arial" w:eastAsia="Gill Sans" w:hAnsi="Arial" w:cs="Arial" w:hint="cs"/>
          <w:sz w:val="22"/>
          <w:szCs w:val="22"/>
        </w:rPr>
        <w:t>Livrables</w:t>
      </w:r>
      <w:r w:rsidR="00605980">
        <w:rPr>
          <w:rFonts w:ascii="Arial" w:eastAsia="Gill Sans" w:hAnsi="Arial" w:cs="Arial"/>
          <w:sz w:val="22"/>
          <w:szCs w:val="22"/>
        </w:rPr>
        <w:t>, individuellement ou par le biais du Mandataire,</w:t>
      </w:r>
      <w:r w:rsidR="001615E9">
        <w:rPr>
          <w:rFonts w:ascii="Arial" w:eastAsia="Gill Sans" w:hAnsi="Arial" w:cs="Arial"/>
          <w:sz w:val="22"/>
          <w:szCs w:val="22"/>
        </w:rPr>
        <w:t xml:space="preserve"> </w:t>
      </w:r>
      <w:r w:rsidRPr="00BF0545">
        <w:rPr>
          <w:rFonts w:ascii="Arial" w:eastAsia="Gill Sans" w:hAnsi="Arial" w:cs="Arial"/>
          <w:color w:val="000000"/>
          <w:sz w:val="22"/>
          <w:szCs w:val="22"/>
        </w:rPr>
        <w:t xml:space="preserve">sous la forme et selon les modalités prévues dans le </w:t>
      </w:r>
      <w:r w:rsidRPr="00AB32F5">
        <w:rPr>
          <w:rFonts w:ascii="Arial" w:eastAsia="Gill Sans" w:hAnsi="Arial" w:cs="Arial" w:hint="cs"/>
          <w:sz w:val="22"/>
          <w:szCs w:val="22"/>
        </w:rPr>
        <w:t>Cahier des charges</w:t>
      </w:r>
      <w:r w:rsidRPr="00AB32F5">
        <w:rPr>
          <w:rFonts w:ascii="Arial" w:eastAsia="Gill Sans" w:hAnsi="Arial" w:cs="Arial" w:hint="cs"/>
          <w:b/>
          <w:bCs/>
          <w:sz w:val="22"/>
          <w:szCs w:val="22"/>
        </w:rPr>
        <w:t>.</w:t>
      </w:r>
      <w:r w:rsidRPr="00AB32F5">
        <w:rPr>
          <w:rFonts w:ascii="Arial" w:eastAsia="Gill Sans" w:hAnsi="Arial" w:cs="Arial"/>
          <w:b/>
          <w:bCs/>
        </w:rPr>
        <w:t xml:space="preserve"> </w:t>
      </w:r>
      <w:r w:rsidR="00553A20" w:rsidRPr="00AB32F5">
        <w:rPr>
          <w:rFonts w:ascii="Arial" w:eastAsia="Gill Sans" w:hAnsi="Arial" w:cs="Arial"/>
          <w:b/>
          <w:bCs/>
          <w:sz w:val="22"/>
          <w:szCs w:val="22"/>
        </w:rPr>
        <w:t>Il s’agit d’une contrepartie à notre Financement</w:t>
      </w:r>
      <w:r w:rsidR="001615E9">
        <w:rPr>
          <w:rFonts w:ascii="Arial" w:eastAsia="Gill Sans" w:hAnsi="Arial" w:cs="Arial"/>
          <w:b/>
          <w:bCs/>
          <w:sz w:val="22"/>
          <w:szCs w:val="22"/>
        </w:rPr>
        <w:t xml:space="preserve"> </w:t>
      </w:r>
      <w:r w:rsidR="001615E9" w:rsidRPr="001615E9">
        <w:rPr>
          <w:rFonts w:ascii="Arial" w:eastAsia="Gill Sans" w:hAnsi="Arial" w:cs="Arial"/>
          <w:b/>
          <w:bCs/>
          <w:color w:val="63B452" w:themeColor="accent3"/>
          <w:sz w:val="22"/>
          <w:szCs w:val="22"/>
        </w:rPr>
        <w:t>et à notre Accompagnement technique</w:t>
      </w:r>
      <w:r w:rsidR="00553A20" w:rsidRPr="00BF0545">
        <w:rPr>
          <w:rFonts w:ascii="Arial" w:eastAsia="Gill Sans" w:hAnsi="Arial" w:cs="Arial"/>
          <w:sz w:val="22"/>
          <w:szCs w:val="22"/>
        </w:rPr>
        <w:t>.</w:t>
      </w:r>
      <w:r w:rsidR="004F6C0E" w:rsidRPr="004F6C0E">
        <w:t xml:space="preserve"> </w:t>
      </w:r>
      <w:r w:rsidR="004F6C0E" w:rsidRPr="004F6C0E">
        <w:rPr>
          <w:rFonts w:ascii="Arial" w:eastAsia="Gill Sans" w:hAnsi="Arial" w:cs="Arial"/>
          <w:sz w:val="22"/>
          <w:szCs w:val="22"/>
        </w:rPr>
        <w:t xml:space="preserve">Si Nous </w:t>
      </w:r>
      <w:r w:rsidR="004F6C0E">
        <w:rPr>
          <w:rFonts w:ascii="Arial" w:eastAsia="Gill Sans" w:hAnsi="Arial" w:cs="Arial"/>
          <w:sz w:val="22"/>
          <w:szCs w:val="22"/>
        </w:rPr>
        <w:t xml:space="preserve">les </w:t>
      </w:r>
      <w:r w:rsidR="004F6C0E" w:rsidRPr="004F6C0E">
        <w:rPr>
          <w:rFonts w:ascii="Arial" w:eastAsia="Gill Sans" w:hAnsi="Arial" w:cs="Arial"/>
          <w:sz w:val="22"/>
          <w:szCs w:val="22"/>
        </w:rPr>
        <w:t>validons, Nous Vous versons le solde du Financement conformément aux modalités du Contrat.</w:t>
      </w:r>
      <w:r w:rsidR="00553A20" w:rsidRPr="00BF0545">
        <w:rPr>
          <w:rFonts w:ascii="Arial" w:eastAsia="Gill Sans" w:hAnsi="Arial" w:cs="Arial"/>
        </w:rPr>
        <w:t xml:space="preserve"> </w:t>
      </w:r>
    </w:p>
    <w:p w14:paraId="5964CFE5" w14:textId="77777777" w:rsidR="002F775B" w:rsidRPr="00BF0545" w:rsidRDefault="002F775B" w:rsidP="007A052E">
      <w:pPr>
        <w:widowControl w:val="0"/>
        <w:rPr>
          <w:rFonts w:ascii="Arial" w:eastAsia="Gill Sans" w:hAnsi="Arial" w:cs="Arial"/>
        </w:rPr>
      </w:pPr>
    </w:p>
    <w:p w14:paraId="6E90EE45" w14:textId="1273A840" w:rsidR="00AB32F5" w:rsidRDefault="00D904AC" w:rsidP="007A052E">
      <w:pPr>
        <w:widowControl w:val="0"/>
        <w:rPr>
          <w:rFonts w:ascii="Arial" w:eastAsia="Gill Sans" w:hAnsi="Arial" w:cs="Arial"/>
          <w:color w:val="000000"/>
          <w:sz w:val="22"/>
          <w:szCs w:val="22"/>
        </w:rPr>
      </w:pPr>
      <w:r w:rsidRPr="00BF0545">
        <w:rPr>
          <w:rFonts w:ascii="Arial" w:eastAsia="Gill Sans" w:hAnsi="Arial" w:cs="Arial"/>
          <w:color w:val="000000"/>
          <w:sz w:val="22"/>
          <w:szCs w:val="22"/>
        </w:rPr>
        <w:t>En particulier, Vous devez Nous transmettre</w:t>
      </w:r>
      <w:r w:rsidR="00AB32F5">
        <w:rPr>
          <w:rFonts w:ascii="Arial" w:eastAsia="Gill Sans" w:hAnsi="Arial" w:cs="Arial"/>
          <w:color w:val="000000"/>
          <w:sz w:val="22"/>
          <w:szCs w:val="22"/>
        </w:rPr>
        <w:t xml:space="preserve"> </w:t>
      </w:r>
      <w:r w:rsidR="00AB32F5" w:rsidRPr="00AB32F5">
        <w:rPr>
          <w:rFonts w:ascii="Arial" w:eastAsia="Gill Sans" w:hAnsi="Arial" w:cs="Arial"/>
          <w:color w:val="000000"/>
          <w:sz w:val="22"/>
          <w:szCs w:val="22"/>
        </w:rPr>
        <w:t xml:space="preserve">au plus tard le </w:t>
      </w:r>
      <w:r w:rsidR="00055C0E">
        <w:rPr>
          <w:rFonts w:ascii="Arial" w:eastAsia="Gill Sans" w:hAnsi="Arial" w:cs="Arial"/>
          <w:color w:val="000000"/>
          <w:sz w:val="22"/>
          <w:szCs w:val="22"/>
        </w:rPr>
        <w:t>5 septembre 2028</w:t>
      </w:r>
      <w:r w:rsidR="00AB32F5">
        <w:rPr>
          <w:rFonts w:ascii="Arial" w:eastAsia="Gill Sans" w:hAnsi="Arial" w:cs="Arial"/>
          <w:color w:val="000000"/>
          <w:sz w:val="22"/>
          <w:szCs w:val="22"/>
        </w:rPr>
        <w:t xml:space="preserve"> : </w:t>
      </w:r>
    </w:p>
    <w:p w14:paraId="44C02B8C" w14:textId="1B2BD4DC" w:rsidR="00AB32F5" w:rsidRPr="00564E3F" w:rsidRDefault="003B79B3" w:rsidP="00AB32F5">
      <w:pPr>
        <w:pStyle w:val="Paragraphedeliste"/>
        <w:widowControl w:val="0"/>
        <w:numPr>
          <w:ilvl w:val="0"/>
          <w:numId w:val="34"/>
        </w:numPr>
        <w:rPr>
          <w:rFonts w:ascii="Arial" w:eastAsia="Gill Sans" w:hAnsi="Arial" w:cs="Arial"/>
          <w:b/>
          <w:bCs/>
          <w:color w:val="000000"/>
          <w:sz w:val="22"/>
          <w:szCs w:val="22"/>
        </w:rPr>
      </w:pPr>
      <w:r w:rsidRPr="00564E3F">
        <w:rPr>
          <w:rFonts w:ascii="Arial" w:eastAsia="Gill Sans" w:hAnsi="Arial" w:cs="Arial"/>
          <w:b/>
          <w:bCs/>
          <w:color w:val="000000"/>
          <w:sz w:val="22"/>
          <w:szCs w:val="22"/>
        </w:rPr>
        <w:t>La</w:t>
      </w:r>
      <w:r w:rsidR="002F775B" w:rsidRPr="00564E3F">
        <w:rPr>
          <w:rFonts w:ascii="Arial" w:eastAsia="Gill Sans" w:hAnsi="Arial" w:cs="Arial"/>
          <w:b/>
          <w:bCs/>
          <w:color w:val="000000"/>
          <w:sz w:val="22"/>
          <w:szCs w:val="22"/>
        </w:rPr>
        <w:t xml:space="preserve"> </w:t>
      </w:r>
      <w:r w:rsidR="002F775B" w:rsidRPr="00564E3F">
        <w:rPr>
          <w:rFonts w:ascii="Arial" w:eastAsia="Gill Sans" w:hAnsi="Arial" w:cs="Arial"/>
          <w:b/>
          <w:bCs/>
          <w:sz w:val="22"/>
          <w:szCs w:val="22"/>
        </w:rPr>
        <w:t>Fiche livrable</w:t>
      </w:r>
      <w:r w:rsidR="00AB32F5" w:rsidRPr="00564E3F">
        <w:rPr>
          <w:rFonts w:ascii="Arial" w:eastAsia="Gill Sans" w:hAnsi="Arial" w:cs="Arial"/>
          <w:b/>
          <w:bCs/>
          <w:color w:val="000000"/>
          <w:sz w:val="22"/>
          <w:szCs w:val="22"/>
        </w:rPr>
        <w:t xml:space="preserve">, </w:t>
      </w:r>
    </w:p>
    <w:p w14:paraId="2D5A9ACD" w14:textId="1E30D72B" w:rsidR="00AB32F5" w:rsidRPr="00564E3F" w:rsidRDefault="003B79B3" w:rsidP="00AB32F5">
      <w:pPr>
        <w:pStyle w:val="Paragraphedeliste"/>
        <w:widowControl w:val="0"/>
        <w:numPr>
          <w:ilvl w:val="0"/>
          <w:numId w:val="34"/>
        </w:numPr>
        <w:rPr>
          <w:rFonts w:ascii="Arial" w:eastAsia="Gill Sans" w:hAnsi="Arial" w:cs="Arial"/>
          <w:b/>
          <w:bCs/>
          <w:color w:val="000000"/>
          <w:sz w:val="22"/>
          <w:szCs w:val="22"/>
        </w:rPr>
      </w:pPr>
      <w:r w:rsidRPr="00564E3F">
        <w:rPr>
          <w:rFonts w:ascii="Arial" w:eastAsia="Gill Sans" w:hAnsi="Arial" w:cs="Arial"/>
          <w:b/>
          <w:bCs/>
          <w:color w:val="000000"/>
          <w:sz w:val="22"/>
          <w:szCs w:val="22"/>
        </w:rPr>
        <w:t>Le</w:t>
      </w:r>
      <w:r w:rsidR="002F775B" w:rsidRPr="00564E3F">
        <w:rPr>
          <w:rFonts w:ascii="Arial" w:eastAsia="Gill Sans" w:hAnsi="Arial" w:cs="Arial"/>
          <w:b/>
          <w:bCs/>
          <w:color w:val="000000"/>
          <w:sz w:val="22"/>
          <w:szCs w:val="22"/>
        </w:rPr>
        <w:t xml:space="preserve"> </w:t>
      </w:r>
      <w:r w:rsidR="002F775B" w:rsidRPr="00564E3F">
        <w:rPr>
          <w:rFonts w:ascii="Arial" w:eastAsia="Gill Sans" w:hAnsi="Arial" w:cs="Arial"/>
          <w:b/>
          <w:bCs/>
          <w:sz w:val="22"/>
          <w:szCs w:val="22"/>
        </w:rPr>
        <w:t>Rapport final</w:t>
      </w:r>
      <w:r w:rsidR="00CE09A5" w:rsidRPr="00564E3F">
        <w:rPr>
          <w:rFonts w:ascii="Arial" w:eastAsia="Gill Sans" w:hAnsi="Arial" w:cs="Arial"/>
          <w:b/>
          <w:bCs/>
          <w:sz w:val="22"/>
          <w:szCs w:val="22"/>
        </w:rPr>
        <w:t xml:space="preserve"> et</w:t>
      </w:r>
      <w:r w:rsidR="00AB32F5" w:rsidRPr="00564E3F">
        <w:rPr>
          <w:rFonts w:ascii="Arial" w:eastAsia="Gill Sans" w:hAnsi="Arial" w:cs="Arial"/>
          <w:b/>
          <w:bCs/>
          <w:color w:val="000000"/>
          <w:sz w:val="22"/>
          <w:szCs w:val="22"/>
        </w:rPr>
        <w:t xml:space="preserve">, </w:t>
      </w:r>
    </w:p>
    <w:p w14:paraId="66F1C661" w14:textId="52BB6004" w:rsidR="00CE09A5" w:rsidRPr="00564E3F" w:rsidRDefault="003B79B3" w:rsidP="00AB32F5">
      <w:pPr>
        <w:pStyle w:val="Paragraphedeliste"/>
        <w:widowControl w:val="0"/>
        <w:numPr>
          <w:ilvl w:val="0"/>
          <w:numId w:val="34"/>
        </w:numPr>
        <w:rPr>
          <w:rFonts w:ascii="Arial" w:eastAsia="Gill Sans" w:hAnsi="Arial" w:cs="Arial"/>
          <w:b/>
          <w:bCs/>
          <w:color w:val="000000"/>
          <w:sz w:val="22"/>
          <w:szCs w:val="22"/>
        </w:rPr>
      </w:pPr>
      <w:r w:rsidRPr="00564E3F">
        <w:rPr>
          <w:rFonts w:ascii="Arial" w:eastAsia="Gill Sans" w:hAnsi="Arial" w:cs="Arial"/>
          <w:b/>
          <w:bCs/>
          <w:color w:val="000000"/>
          <w:sz w:val="22"/>
          <w:szCs w:val="22"/>
        </w:rPr>
        <w:t>Les</w:t>
      </w:r>
      <w:r w:rsidR="002F775B" w:rsidRPr="00564E3F">
        <w:rPr>
          <w:rFonts w:ascii="Arial" w:eastAsia="Gill Sans" w:hAnsi="Arial" w:cs="Arial"/>
          <w:b/>
          <w:bCs/>
          <w:color w:val="000000"/>
          <w:sz w:val="22"/>
          <w:szCs w:val="22"/>
        </w:rPr>
        <w:t xml:space="preserve"> livrables spécifiques au </w:t>
      </w:r>
      <w:r w:rsidR="00BB08C3" w:rsidRPr="00564E3F">
        <w:rPr>
          <w:rFonts w:ascii="Arial" w:eastAsia="Gill Sans" w:hAnsi="Arial" w:cs="Arial"/>
          <w:b/>
          <w:bCs/>
          <w:color w:val="000000"/>
          <w:sz w:val="22"/>
          <w:szCs w:val="22"/>
        </w:rPr>
        <w:t>P</w:t>
      </w:r>
      <w:r w:rsidR="002F775B" w:rsidRPr="00564E3F">
        <w:rPr>
          <w:rFonts w:ascii="Arial" w:eastAsia="Gill Sans" w:hAnsi="Arial" w:cs="Arial"/>
          <w:b/>
          <w:bCs/>
          <w:color w:val="000000"/>
          <w:sz w:val="22"/>
          <w:szCs w:val="22"/>
        </w:rPr>
        <w:t xml:space="preserve">rojet </w:t>
      </w:r>
      <w:r w:rsidR="00F9515D" w:rsidRPr="00564E3F">
        <w:rPr>
          <w:rFonts w:ascii="Arial" w:eastAsia="Gill Sans" w:hAnsi="Arial" w:cs="Arial"/>
          <w:b/>
          <w:bCs/>
          <w:color w:val="000000"/>
          <w:sz w:val="22"/>
          <w:szCs w:val="22"/>
        </w:rPr>
        <w:t xml:space="preserve">(listés dans le Cahier des charges et la </w:t>
      </w:r>
      <w:r w:rsidR="00553A20" w:rsidRPr="00564E3F">
        <w:rPr>
          <w:rFonts w:ascii="Arial" w:eastAsia="Gill Sans" w:hAnsi="Arial" w:cs="Arial"/>
          <w:b/>
          <w:bCs/>
          <w:color w:val="000000"/>
          <w:sz w:val="22"/>
          <w:szCs w:val="22"/>
        </w:rPr>
        <w:t>« </w:t>
      </w:r>
      <w:r w:rsidR="00F9515D" w:rsidRPr="00564E3F">
        <w:rPr>
          <w:rFonts w:ascii="Arial" w:eastAsia="Gill Sans" w:hAnsi="Arial" w:cs="Arial"/>
          <w:b/>
          <w:bCs/>
          <w:color w:val="000000"/>
          <w:sz w:val="22"/>
          <w:szCs w:val="22"/>
        </w:rPr>
        <w:t>checklist</w:t>
      </w:r>
      <w:r w:rsidR="00553A20" w:rsidRPr="00564E3F">
        <w:rPr>
          <w:rFonts w:ascii="Arial" w:eastAsia="Gill Sans" w:hAnsi="Arial" w:cs="Arial"/>
          <w:b/>
          <w:bCs/>
          <w:color w:val="000000"/>
          <w:sz w:val="22"/>
          <w:szCs w:val="22"/>
        </w:rPr>
        <w:t xml:space="preserve"> des documents à remettre »</w:t>
      </w:r>
      <w:r w:rsidR="00F9515D" w:rsidRPr="00564E3F">
        <w:rPr>
          <w:rFonts w:ascii="Arial" w:eastAsia="Gill Sans" w:hAnsi="Arial" w:cs="Arial"/>
          <w:b/>
          <w:bCs/>
          <w:color w:val="000000"/>
          <w:sz w:val="22"/>
          <w:szCs w:val="22"/>
        </w:rPr>
        <w:t>)</w:t>
      </w:r>
      <w:r w:rsidR="00CE09A5" w:rsidRPr="00564E3F">
        <w:rPr>
          <w:rFonts w:ascii="Arial" w:eastAsia="Gill Sans" w:hAnsi="Arial" w:cs="Arial"/>
          <w:b/>
          <w:bCs/>
          <w:color w:val="000000"/>
          <w:sz w:val="22"/>
          <w:szCs w:val="22"/>
        </w:rPr>
        <w:t>.</w:t>
      </w:r>
    </w:p>
    <w:p w14:paraId="1A713C3F" w14:textId="523C768B" w:rsidR="00CE09A5" w:rsidRPr="00C22264" w:rsidRDefault="00B76514" w:rsidP="00CE09A5">
      <w:pPr>
        <w:widowControl w:val="0"/>
        <w:rPr>
          <w:rFonts w:ascii="Arial" w:eastAsia="Gill Sans" w:hAnsi="Arial" w:cs="Arial"/>
          <w:color w:val="63B452" w:themeColor="accent3"/>
          <w:sz w:val="22"/>
          <w:szCs w:val="22"/>
        </w:rPr>
      </w:pPr>
      <w:r>
        <w:rPr>
          <w:rFonts w:ascii="Arial" w:eastAsia="Gill Sans" w:hAnsi="Arial" w:cs="Arial"/>
          <w:color w:val="000000"/>
          <w:sz w:val="22"/>
          <w:szCs w:val="22"/>
        </w:rPr>
        <w:t>Ce délai est une obligation de résultat pour Vous. Il est impératif pour que Nous Vous versions le Financement.</w:t>
      </w:r>
      <w:r w:rsidR="00055C0E">
        <w:rPr>
          <w:rFonts w:ascii="Arial" w:eastAsia="Gill Sans" w:hAnsi="Arial" w:cs="Arial"/>
          <w:color w:val="000000"/>
          <w:sz w:val="22"/>
          <w:szCs w:val="22"/>
        </w:rPr>
        <w:t xml:space="preserve"> </w:t>
      </w:r>
      <w:r w:rsidR="00C22264" w:rsidRPr="00C22264">
        <w:rPr>
          <w:rFonts w:ascii="Arial" w:eastAsia="Gill Sans" w:hAnsi="Arial" w:cs="Arial"/>
          <w:color w:val="63B452" w:themeColor="accent3"/>
          <w:sz w:val="22"/>
          <w:szCs w:val="22"/>
        </w:rPr>
        <w:t xml:space="preserve">La Présentation des Résultats doit être communiquée lors de chaque Comité de pilotage </w:t>
      </w:r>
      <w:r w:rsidR="00C22264" w:rsidRPr="00C22264">
        <w:rPr>
          <w:rFonts w:ascii="Arial" w:eastAsia="Gill Sans" w:hAnsi="Arial" w:cs="Arial"/>
          <w:color w:val="7030A0"/>
          <w:sz w:val="22"/>
          <w:szCs w:val="22"/>
        </w:rPr>
        <w:t>(sauf pour les projets de Campagnes)</w:t>
      </w:r>
      <w:r w:rsidR="00C22264" w:rsidRPr="00C22264">
        <w:rPr>
          <w:rFonts w:ascii="Arial" w:eastAsia="Gill Sans" w:hAnsi="Arial" w:cs="Arial"/>
          <w:color w:val="63B452" w:themeColor="accent3"/>
          <w:sz w:val="22"/>
          <w:szCs w:val="22"/>
        </w:rPr>
        <w:t>.</w:t>
      </w:r>
    </w:p>
    <w:p w14:paraId="2A6F0DE9" w14:textId="77777777" w:rsidR="004566A8" w:rsidRPr="00BF0545" w:rsidRDefault="004566A8" w:rsidP="007A052E">
      <w:pPr>
        <w:widowControl w:val="0"/>
        <w:rPr>
          <w:rFonts w:ascii="Arial" w:eastAsia="Gill Sans" w:hAnsi="Arial" w:cs="Arial"/>
          <w:sz w:val="22"/>
          <w:szCs w:val="22"/>
        </w:rPr>
      </w:pPr>
    </w:p>
    <w:p w14:paraId="580EA7B9" w14:textId="77777777" w:rsidR="00AC0B3F" w:rsidRDefault="000310BE" w:rsidP="009C6785">
      <w:pPr>
        <w:widowControl w:val="0"/>
        <w:rPr>
          <w:rFonts w:ascii="Arial" w:eastAsia="Gill Sans" w:hAnsi="Arial" w:cs="Arial"/>
          <w:sz w:val="22"/>
          <w:szCs w:val="22"/>
        </w:rPr>
      </w:pPr>
      <w:r w:rsidRPr="00BF0545">
        <w:rPr>
          <w:rFonts w:ascii="Arial" w:eastAsia="Gill Sans" w:hAnsi="Arial" w:cs="Arial"/>
          <w:sz w:val="22"/>
          <w:szCs w:val="22"/>
        </w:rPr>
        <w:t>Vous devez remplir les Livrables de la manière la plus complète et détaillée possible au regard du Projet et de ses spécificités</w:t>
      </w:r>
      <w:r w:rsidR="00935E46" w:rsidRPr="00BF0545">
        <w:rPr>
          <w:rFonts w:ascii="Arial" w:eastAsia="Gill Sans" w:hAnsi="Arial" w:cs="Arial"/>
          <w:sz w:val="22"/>
          <w:szCs w:val="22"/>
        </w:rPr>
        <w:t xml:space="preserve"> et Nous les fournir</w:t>
      </w:r>
      <w:r w:rsidRPr="00BF0545">
        <w:rPr>
          <w:rFonts w:ascii="Arial" w:eastAsia="Gill Sans" w:hAnsi="Arial" w:cs="Arial"/>
          <w:sz w:val="22"/>
          <w:szCs w:val="22"/>
        </w:rPr>
        <w:t xml:space="preserve">. </w:t>
      </w:r>
    </w:p>
    <w:p w14:paraId="62B05045" w14:textId="77777777" w:rsidR="00AC0B3F" w:rsidRDefault="00AC0B3F" w:rsidP="009C6785">
      <w:pPr>
        <w:widowControl w:val="0"/>
        <w:rPr>
          <w:rFonts w:ascii="Arial" w:eastAsia="Gill Sans" w:hAnsi="Arial" w:cs="Arial"/>
          <w:sz w:val="22"/>
          <w:szCs w:val="22"/>
        </w:rPr>
      </w:pPr>
    </w:p>
    <w:p w14:paraId="1B6E2710" w14:textId="094D08D1" w:rsidR="006C4C28" w:rsidRPr="009C6785" w:rsidRDefault="00AF6590" w:rsidP="009C6785">
      <w:pPr>
        <w:widowControl w:val="0"/>
        <w:rPr>
          <w:rFonts w:ascii="Arial" w:eastAsia="Gill Sans" w:hAnsi="Arial" w:cs="Arial"/>
          <w:sz w:val="22"/>
          <w:szCs w:val="22"/>
        </w:rPr>
      </w:pPr>
      <w:r w:rsidRPr="00BF0545">
        <w:rPr>
          <w:rFonts w:ascii="Arial" w:eastAsia="Gill Sans" w:hAnsi="Arial" w:cs="Arial"/>
          <w:color w:val="000000"/>
          <w:sz w:val="22"/>
          <w:szCs w:val="22"/>
        </w:rPr>
        <w:t>Leur niveau de qualité, de précision, d’exhaustivité et de professionnalisme doit correspondre à ce qui est généralement attendu pour la rédaction de livrables. Cela comprend, mais sans s’y limiter</w:t>
      </w:r>
      <w:r w:rsidR="006C4C28" w:rsidRPr="00BF0545">
        <w:rPr>
          <w:rFonts w:ascii="Arial" w:eastAsia="Gill Sans" w:hAnsi="Arial" w:cs="Arial"/>
          <w:color w:val="000000"/>
          <w:sz w:val="22"/>
          <w:szCs w:val="22"/>
        </w:rPr>
        <w:t xml:space="preserve"> : </w:t>
      </w:r>
    </w:p>
    <w:p w14:paraId="2E738F4A" w14:textId="01067471" w:rsidR="00A63D27" w:rsidRPr="00BF0545" w:rsidRDefault="006C4C28" w:rsidP="5AAB9F26">
      <w:pPr>
        <w:pStyle w:val="Paragraphedeliste"/>
        <w:widowControl w:val="0"/>
        <w:numPr>
          <w:ilvl w:val="0"/>
          <w:numId w:val="34"/>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themeColor="text1"/>
          <w:sz w:val="22"/>
          <w:szCs w:val="22"/>
        </w:rPr>
        <w:t>U</w:t>
      </w:r>
      <w:r w:rsidR="00AF6590" w:rsidRPr="00BF0545">
        <w:rPr>
          <w:rFonts w:ascii="Arial" w:eastAsia="Gill Sans" w:hAnsi="Arial" w:cs="Arial"/>
          <w:color w:val="000000" w:themeColor="text1"/>
          <w:sz w:val="22"/>
          <w:szCs w:val="22"/>
        </w:rPr>
        <w:t xml:space="preserve">ne présentation claire et précise des </w:t>
      </w:r>
      <w:r w:rsidR="00AF6590" w:rsidRPr="009C6785">
        <w:rPr>
          <w:rFonts w:ascii="Arial" w:eastAsia="Gill Sans" w:hAnsi="Arial" w:cs="Arial"/>
          <w:sz w:val="22"/>
          <w:szCs w:val="22"/>
        </w:rPr>
        <w:t>Résultats</w:t>
      </w:r>
      <w:r w:rsidR="00AF6590" w:rsidRPr="00BF0545">
        <w:rPr>
          <w:rFonts w:ascii="Arial" w:eastAsia="Gill Sans" w:hAnsi="Arial" w:cs="Arial"/>
          <w:color w:val="000000" w:themeColor="text1"/>
          <w:sz w:val="22"/>
          <w:szCs w:val="22"/>
        </w:rPr>
        <w:t xml:space="preserve"> tirés du </w:t>
      </w:r>
      <w:r w:rsidR="00AF6590" w:rsidRPr="009C6785">
        <w:rPr>
          <w:rFonts w:ascii="Arial" w:eastAsia="Gill Sans" w:hAnsi="Arial" w:cs="Arial"/>
          <w:sz w:val="22"/>
          <w:szCs w:val="22"/>
        </w:rPr>
        <w:t>Projet</w:t>
      </w:r>
      <w:r w:rsidR="00AF6590" w:rsidRPr="00BF0545">
        <w:rPr>
          <w:rFonts w:ascii="Arial" w:eastAsia="Gill Sans" w:hAnsi="Arial" w:cs="Arial"/>
          <w:color w:val="000000" w:themeColor="text1"/>
          <w:sz w:val="22"/>
          <w:szCs w:val="22"/>
        </w:rPr>
        <w:t xml:space="preserve">, </w:t>
      </w:r>
      <w:r w:rsidR="00A63D27" w:rsidRPr="00BF0545">
        <w:rPr>
          <w:rFonts w:ascii="Arial" w:eastAsia="Gill Sans" w:hAnsi="Arial" w:cs="Arial"/>
          <w:color w:val="000000" w:themeColor="text1"/>
          <w:sz w:val="22"/>
          <w:szCs w:val="22"/>
        </w:rPr>
        <w:t>et des</w:t>
      </w:r>
      <w:r w:rsidR="006D683A" w:rsidRPr="00BF0545">
        <w:rPr>
          <w:rFonts w:ascii="Arial" w:eastAsia="Gill Sans" w:hAnsi="Arial" w:cs="Arial"/>
          <w:color w:val="000000" w:themeColor="text1"/>
          <w:sz w:val="22"/>
          <w:szCs w:val="22"/>
        </w:rPr>
        <w:t xml:space="preserve"> </w:t>
      </w:r>
      <w:r w:rsidR="00A63D27" w:rsidRPr="00BF0545">
        <w:rPr>
          <w:rFonts w:ascii="Arial" w:eastAsia="Gill Sans" w:hAnsi="Arial" w:cs="Arial"/>
          <w:color w:val="000000" w:themeColor="text1"/>
          <w:sz w:val="22"/>
          <w:szCs w:val="22"/>
        </w:rPr>
        <w:t xml:space="preserve">Enseignements tirés du </w:t>
      </w:r>
      <w:r w:rsidR="724C17E9" w:rsidRPr="00BF0545">
        <w:rPr>
          <w:rFonts w:ascii="Arial" w:eastAsia="Gill Sans" w:hAnsi="Arial" w:cs="Arial"/>
          <w:color w:val="000000" w:themeColor="text1"/>
          <w:sz w:val="22"/>
          <w:szCs w:val="22"/>
        </w:rPr>
        <w:t>P</w:t>
      </w:r>
      <w:r w:rsidR="00A63D27" w:rsidRPr="00BF0545">
        <w:rPr>
          <w:rFonts w:ascii="Arial" w:eastAsia="Gill Sans" w:hAnsi="Arial" w:cs="Arial"/>
          <w:color w:val="000000" w:themeColor="text1"/>
          <w:sz w:val="22"/>
          <w:szCs w:val="22"/>
        </w:rPr>
        <w:t xml:space="preserve">rojet, détaillant les freins et opportunités identifiés ; </w:t>
      </w:r>
    </w:p>
    <w:p w14:paraId="4F2ADE11" w14:textId="2B548F99" w:rsidR="00A63D27" w:rsidRPr="00BF0545" w:rsidRDefault="00A63D27" w:rsidP="5AAB9F26">
      <w:pPr>
        <w:pStyle w:val="Paragraphedeliste"/>
        <w:widowControl w:val="0"/>
        <w:numPr>
          <w:ilvl w:val="0"/>
          <w:numId w:val="34"/>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themeColor="text1"/>
          <w:sz w:val="22"/>
          <w:szCs w:val="22"/>
        </w:rPr>
        <w:t>U</w:t>
      </w:r>
      <w:r w:rsidR="00AF6590" w:rsidRPr="00BF0545">
        <w:rPr>
          <w:rFonts w:ascii="Arial" w:eastAsia="Gill Sans" w:hAnsi="Arial" w:cs="Arial"/>
          <w:color w:val="000000" w:themeColor="text1"/>
          <w:sz w:val="22"/>
          <w:szCs w:val="22"/>
        </w:rPr>
        <w:t>ne analyse approfondie</w:t>
      </w:r>
      <w:r w:rsidRPr="00BF0545">
        <w:rPr>
          <w:rFonts w:ascii="Arial" w:eastAsia="Gill Sans" w:hAnsi="Arial" w:cs="Arial"/>
          <w:color w:val="000000" w:themeColor="text1"/>
          <w:sz w:val="22"/>
          <w:szCs w:val="22"/>
        </w:rPr>
        <w:t xml:space="preserve"> des divers aspects du </w:t>
      </w:r>
      <w:r w:rsidR="010BB25A" w:rsidRPr="00BF0545">
        <w:rPr>
          <w:rFonts w:ascii="Arial" w:eastAsia="Gill Sans" w:hAnsi="Arial" w:cs="Arial"/>
          <w:color w:val="000000" w:themeColor="text1"/>
          <w:sz w:val="22"/>
          <w:szCs w:val="22"/>
        </w:rPr>
        <w:t>Pr</w:t>
      </w:r>
      <w:r w:rsidRPr="00BF0545">
        <w:rPr>
          <w:rFonts w:ascii="Arial" w:eastAsia="Gill Sans" w:hAnsi="Arial" w:cs="Arial"/>
          <w:color w:val="000000" w:themeColor="text1"/>
          <w:sz w:val="22"/>
          <w:szCs w:val="22"/>
        </w:rPr>
        <w:t xml:space="preserve">ojet avec notamment des conclusions éclairées sur la suite envisagée du </w:t>
      </w:r>
      <w:r w:rsidR="5F34BCEB" w:rsidRPr="00BF0545">
        <w:rPr>
          <w:rFonts w:ascii="Arial" w:eastAsia="Gill Sans" w:hAnsi="Arial" w:cs="Arial"/>
          <w:color w:val="000000" w:themeColor="text1"/>
          <w:sz w:val="22"/>
          <w:szCs w:val="22"/>
        </w:rPr>
        <w:t>P</w:t>
      </w:r>
      <w:r w:rsidRPr="00BF0545">
        <w:rPr>
          <w:rFonts w:ascii="Arial" w:eastAsia="Gill Sans" w:hAnsi="Arial" w:cs="Arial"/>
          <w:color w:val="000000" w:themeColor="text1"/>
          <w:sz w:val="22"/>
          <w:szCs w:val="22"/>
        </w:rPr>
        <w:t xml:space="preserve">rojet, et des recommandations ; </w:t>
      </w:r>
    </w:p>
    <w:p w14:paraId="79F25E54" w14:textId="0F4A06BD" w:rsidR="00A63D27" w:rsidRPr="00BF0545" w:rsidRDefault="00A63D27" w:rsidP="00A63D27">
      <w:pPr>
        <w:pStyle w:val="Paragraphedeliste"/>
        <w:widowControl w:val="0"/>
        <w:numPr>
          <w:ilvl w:val="0"/>
          <w:numId w:val="34"/>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E</w:t>
      </w:r>
      <w:r w:rsidR="00AF6590" w:rsidRPr="00BF0545">
        <w:rPr>
          <w:rFonts w:ascii="Arial" w:eastAsia="Gill Sans" w:hAnsi="Arial" w:cs="Arial"/>
          <w:color w:val="000000"/>
          <w:sz w:val="22"/>
          <w:szCs w:val="22"/>
        </w:rPr>
        <w:t>t une documentation complète</w:t>
      </w:r>
      <w:r w:rsidRPr="00BF0545">
        <w:rPr>
          <w:rFonts w:ascii="Arial" w:eastAsia="Gill Sans" w:hAnsi="Arial" w:cs="Arial"/>
          <w:color w:val="000000"/>
          <w:sz w:val="22"/>
          <w:szCs w:val="22"/>
        </w:rPr>
        <w:t xml:space="preserve"> avec des chiffres clés</w:t>
      </w:r>
      <w:r w:rsidR="00AF6590" w:rsidRPr="00BF0545">
        <w:rPr>
          <w:rFonts w:ascii="Arial" w:eastAsia="Gill Sans" w:hAnsi="Arial" w:cs="Arial"/>
          <w:color w:val="000000"/>
          <w:sz w:val="22"/>
          <w:szCs w:val="22"/>
        </w:rPr>
        <w:t xml:space="preserve">. </w:t>
      </w:r>
    </w:p>
    <w:p w14:paraId="3E6348AD" w14:textId="0A8022ED" w:rsidR="00AF6590" w:rsidRPr="00BF0545" w:rsidRDefault="00AF6590" w:rsidP="00A63D27">
      <w:pPr>
        <w:widowControl w:val="0"/>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 xml:space="preserve">De plus, </w:t>
      </w:r>
      <w:r w:rsidR="00291B0E"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otre niveau d’effort et de détail consacré à la rédaction des Livrables doit être proportionnel au montant du </w:t>
      </w:r>
      <w:r w:rsidR="0099477A" w:rsidRPr="00BF0545">
        <w:rPr>
          <w:rFonts w:ascii="Arial" w:eastAsia="Gill Sans" w:hAnsi="Arial" w:cs="Arial"/>
          <w:color w:val="000000"/>
          <w:sz w:val="22"/>
          <w:szCs w:val="22"/>
        </w:rPr>
        <w:t>F</w:t>
      </w:r>
      <w:r w:rsidRPr="00BF0545">
        <w:rPr>
          <w:rFonts w:ascii="Arial" w:eastAsia="Gill Sans" w:hAnsi="Arial" w:cs="Arial"/>
          <w:color w:val="000000"/>
          <w:sz w:val="22"/>
          <w:szCs w:val="22"/>
        </w:rPr>
        <w:t xml:space="preserve">inancement attribué au Projet. Cela signifie que plus le </w:t>
      </w:r>
      <w:r w:rsidR="00194BE1">
        <w:rPr>
          <w:rFonts w:ascii="Arial" w:eastAsia="Gill Sans" w:hAnsi="Arial" w:cs="Arial"/>
          <w:color w:val="000000"/>
          <w:sz w:val="22"/>
          <w:szCs w:val="22"/>
        </w:rPr>
        <w:t>F</w:t>
      </w:r>
      <w:r w:rsidRPr="00BF0545">
        <w:rPr>
          <w:rFonts w:ascii="Arial" w:eastAsia="Gill Sans" w:hAnsi="Arial" w:cs="Arial"/>
          <w:color w:val="000000"/>
          <w:sz w:val="22"/>
          <w:szCs w:val="22"/>
        </w:rPr>
        <w:t xml:space="preserve">inancement est élevé, plus nos attentes en matière de qualité et de professionnalisme sont élevées. </w:t>
      </w:r>
    </w:p>
    <w:p w14:paraId="00000152" w14:textId="46E85574" w:rsidR="00EF332F" w:rsidRPr="00BF0545" w:rsidRDefault="00EF332F" w:rsidP="007A052E">
      <w:pPr>
        <w:widowControl w:val="0"/>
        <w:rPr>
          <w:rFonts w:ascii="Arial" w:eastAsia="Gill Sans" w:hAnsi="Arial" w:cs="Arial"/>
          <w:sz w:val="22"/>
          <w:szCs w:val="22"/>
        </w:rPr>
      </w:pPr>
    </w:p>
    <w:p w14:paraId="00000153" w14:textId="6AD3E643" w:rsidR="00EF332F" w:rsidRPr="00BF0545" w:rsidRDefault="000310BE" w:rsidP="009F547C">
      <w:pPr>
        <w:pStyle w:val="Titre8"/>
        <w:rPr>
          <w:rFonts w:ascii="Arial" w:hAnsi="Arial" w:cs="Arial"/>
        </w:rPr>
      </w:pPr>
      <w:r w:rsidRPr="00BF0545">
        <w:rPr>
          <w:rFonts w:ascii="Arial" w:hAnsi="Arial" w:cs="Arial"/>
        </w:rPr>
        <w:t>Ces Livrables doivent notamment Nous permettre de :</w:t>
      </w:r>
    </w:p>
    <w:p w14:paraId="00000154" w14:textId="7A7D6581" w:rsidR="00EF332F" w:rsidRPr="00BF0545" w:rsidRDefault="000310BE" w:rsidP="004070F9">
      <w:pPr>
        <w:pStyle w:val="Paragraphedeliste"/>
        <w:widowControl w:val="0"/>
        <w:numPr>
          <w:ilvl w:val="0"/>
          <w:numId w:val="27"/>
        </w:numPr>
        <w:pBdr>
          <w:top w:val="nil"/>
          <w:left w:val="nil"/>
          <w:bottom w:val="nil"/>
          <w:right w:val="nil"/>
          <w:between w:val="nil"/>
        </w:pBdr>
        <w:rPr>
          <w:rFonts w:ascii="Arial" w:hAnsi="Arial" w:cs="Arial"/>
          <w:color w:val="000000"/>
        </w:rPr>
      </w:pPr>
      <w:r w:rsidRPr="00BF0545">
        <w:rPr>
          <w:rFonts w:ascii="Arial" w:eastAsia="Gill Sans" w:hAnsi="Arial" w:cs="Arial"/>
          <w:color w:val="000000"/>
          <w:sz w:val="22"/>
          <w:szCs w:val="22"/>
        </w:rPr>
        <w:t>C</w:t>
      </w:r>
      <w:r w:rsidR="008A2578" w:rsidRPr="00BF0545">
        <w:rPr>
          <w:rFonts w:ascii="Arial" w:eastAsia="Gill Sans" w:hAnsi="Arial" w:cs="Arial"/>
          <w:color w:val="000000"/>
          <w:sz w:val="22"/>
          <w:szCs w:val="22"/>
        </w:rPr>
        <w:t>omprendre</w:t>
      </w:r>
      <w:r w:rsidRPr="00BF0545">
        <w:rPr>
          <w:rFonts w:ascii="Arial" w:eastAsia="Gill Sans" w:hAnsi="Arial" w:cs="Arial"/>
          <w:color w:val="000000"/>
          <w:sz w:val="22"/>
          <w:szCs w:val="22"/>
        </w:rPr>
        <w:t xml:space="preserve"> la problématique du </w:t>
      </w:r>
      <w:r w:rsidRPr="009C6785">
        <w:rPr>
          <w:rFonts w:ascii="Arial" w:eastAsia="Gill Sans" w:hAnsi="Arial" w:cs="Arial" w:hint="cs"/>
          <w:sz w:val="22"/>
          <w:szCs w:val="22"/>
        </w:rPr>
        <w:t>Projet </w:t>
      </w:r>
      <w:r w:rsidRPr="00BF0545">
        <w:rPr>
          <w:rFonts w:ascii="Arial" w:eastAsia="Gill Sans" w:hAnsi="Arial" w:cs="Arial"/>
          <w:color w:val="000000"/>
          <w:sz w:val="22"/>
          <w:szCs w:val="22"/>
        </w:rPr>
        <w:t>;</w:t>
      </w:r>
    </w:p>
    <w:p w14:paraId="00000155" w14:textId="5B8EA1A6" w:rsidR="00EF332F" w:rsidRPr="00BF0545" w:rsidRDefault="000310BE" w:rsidP="004070F9">
      <w:pPr>
        <w:pStyle w:val="Paragraphedeliste"/>
        <w:widowControl w:val="0"/>
        <w:numPr>
          <w:ilvl w:val="0"/>
          <w:numId w:val="27"/>
        </w:numPr>
        <w:pBdr>
          <w:top w:val="nil"/>
          <w:left w:val="nil"/>
          <w:bottom w:val="nil"/>
          <w:right w:val="nil"/>
          <w:between w:val="nil"/>
        </w:pBdr>
        <w:rPr>
          <w:rFonts w:ascii="Arial" w:hAnsi="Arial" w:cs="Arial"/>
          <w:color w:val="000000"/>
        </w:rPr>
      </w:pPr>
      <w:r w:rsidRPr="00BF0545">
        <w:rPr>
          <w:rFonts w:ascii="Arial" w:eastAsia="Gill Sans" w:hAnsi="Arial" w:cs="Arial"/>
          <w:color w:val="000000"/>
          <w:sz w:val="22"/>
          <w:szCs w:val="22"/>
        </w:rPr>
        <w:t xml:space="preserve">Prendre connaissance des </w:t>
      </w:r>
      <w:r w:rsidRPr="009C6785">
        <w:rPr>
          <w:rFonts w:ascii="Arial" w:eastAsia="Gill Sans" w:hAnsi="Arial" w:cs="Arial" w:hint="cs"/>
          <w:sz w:val="22"/>
          <w:szCs w:val="22"/>
        </w:rPr>
        <w:t>Résultats</w:t>
      </w:r>
      <w:r w:rsidRPr="00BF0545">
        <w:rPr>
          <w:rFonts w:ascii="Arial" w:eastAsia="Gill Sans" w:hAnsi="Arial" w:cs="Arial"/>
          <w:color w:val="000000"/>
          <w:sz w:val="22"/>
          <w:szCs w:val="22"/>
        </w:rPr>
        <w:t xml:space="preserve"> du Projet ;</w:t>
      </w:r>
    </w:p>
    <w:p w14:paraId="00000156" w14:textId="617B69C2" w:rsidR="00EF332F" w:rsidRPr="00BF0545" w:rsidRDefault="000310BE" w:rsidP="004070F9">
      <w:pPr>
        <w:pStyle w:val="Paragraphedeliste"/>
        <w:widowControl w:val="0"/>
        <w:numPr>
          <w:ilvl w:val="0"/>
          <w:numId w:val="27"/>
        </w:numPr>
        <w:pBdr>
          <w:top w:val="nil"/>
          <w:left w:val="nil"/>
          <w:bottom w:val="nil"/>
          <w:right w:val="nil"/>
          <w:between w:val="nil"/>
        </w:pBdr>
        <w:rPr>
          <w:rFonts w:ascii="Arial" w:hAnsi="Arial" w:cs="Arial"/>
          <w:color w:val="000000"/>
        </w:rPr>
      </w:pPr>
      <w:r w:rsidRPr="00BF0545">
        <w:rPr>
          <w:rFonts w:ascii="Arial" w:eastAsia="Gill Sans" w:hAnsi="Arial" w:cs="Arial"/>
          <w:color w:val="000000"/>
          <w:sz w:val="22"/>
          <w:szCs w:val="22"/>
        </w:rPr>
        <w:t xml:space="preserve">Obtenir des </w:t>
      </w:r>
      <w:r w:rsidRPr="009C6785">
        <w:rPr>
          <w:rFonts w:ascii="Arial" w:eastAsia="Gill Sans" w:hAnsi="Arial" w:cs="Arial" w:hint="cs"/>
          <w:sz w:val="22"/>
          <w:szCs w:val="22"/>
        </w:rPr>
        <w:t>Enseignements</w:t>
      </w:r>
      <w:r w:rsidRPr="00BF0545">
        <w:rPr>
          <w:rFonts w:ascii="Arial" w:eastAsia="Gill Sans" w:hAnsi="Arial" w:cs="Arial"/>
          <w:color w:val="000000"/>
          <w:sz w:val="22"/>
          <w:szCs w:val="22"/>
        </w:rPr>
        <w:t xml:space="preserve"> sur le Projet, sa problématique, sa résolution, les avantages et inconvénients ;</w:t>
      </w:r>
    </w:p>
    <w:p w14:paraId="00000157" w14:textId="75001367" w:rsidR="00EF332F" w:rsidRPr="00BF0545" w:rsidRDefault="000310BE" w:rsidP="004070F9">
      <w:pPr>
        <w:pStyle w:val="Paragraphedeliste"/>
        <w:widowControl w:val="0"/>
        <w:numPr>
          <w:ilvl w:val="0"/>
          <w:numId w:val="27"/>
        </w:numPr>
        <w:pBdr>
          <w:top w:val="nil"/>
          <w:left w:val="nil"/>
          <w:bottom w:val="nil"/>
          <w:right w:val="nil"/>
          <w:between w:val="nil"/>
        </w:pBdr>
        <w:rPr>
          <w:rFonts w:ascii="Arial" w:hAnsi="Arial" w:cs="Arial"/>
          <w:color w:val="000000"/>
        </w:rPr>
      </w:pPr>
      <w:r w:rsidRPr="00BF0545">
        <w:rPr>
          <w:rFonts w:ascii="Arial" w:eastAsia="Gill Sans" w:hAnsi="Arial" w:cs="Arial"/>
          <w:color w:val="000000"/>
          <w:sz w:val="22"/>
          <w:szCs w:val="22"/>
        </w:rPr>
        <w:t xml:space="preserve">Accroître </w:t>
      </w:r>
      <w:r w:rsidR="00C57662" w:rsidRPr="00BF0545">
        <w:rPr>
          <w:rFonts w:ascii="Arial" w:eastAsia="Gill Sans" w:hAnsi="Arial" w:cs="Arial"/>
          <w:color w:val="000000"/>
          <w:sz w:val="22"/>
          <w:szCs w:val="22"/>
        </w:rPr>
        <w:t>n</w:t>
      </w:r>
      <w:r w:rsidRPr="00BF0545">
        <w:rPr>
          <w:rFonts w:ascii="Arial" w:eastAsia="Gill Sans" w:hAnsi="Arial" w:cs="Arial"/>
          <w:color w:val="000000"/>
          <w:sz w:val="22"/>
          <w:szCs w:val="22"/>
        </w:rPr>
        <w:t>otre connaissance sur la thématique du Projet ;</w:t>
      </w:r>
    </w:p>
    <w:p w14:paraId="1CBB6B8B" w14:textId="37A150A1" w:rsidR="0039158B" w:rsidRPr="00BF0545" w:rsidRDefault="000310BE" w:rsidP="007A052E">
      <w:pPr>
        <w:pStyle w:val="Paragraphedeliste"/>
        <w:widowControl w:val="0"/>
        <w:numPr>
          <w:ilvl w:val="0"/>
          <w:numId w:val="27"/>
        </w:numPr>
        <w:pBdr>
          <w:top w:val="nil"/>
          <w:left w:val="nil"/>
          <w:bottom w:val="nil"/>
          <w:right w:val="nil"/>
          <w:between w:val="nil"/>
        </w:pBdr>
        <w:rPr>
          <w:rFonts w:ascii="Arial" w:hAnsi="Arial" w:cs="Arial"/>
          <w:color w:val="000000"/>
        </w:rPr>
      </w:pPr>
      <w:r w:rsidRPr="00BF0545">
        <w:rPr>
          <w:rFonts w:ascii="Arial" w:eastAsia="Gill Sans" w:hAnsi="Arial" w:cs="Arial"/>
          <w:color w:val="000000"/>
          <w:sz w:val="22"/>
          <w:szCs w:val="22"/>
        </w:rPr>
        <w:t>Obtenir les données chiffrées essentielles du Projet ;</w:t>
      </w:r>
    </w:p>
    <w:p w14:paraId="00000159" w14:textId="5DF08574" w:rsidR="00EF332F" w:rsidRPr="00BF0545" w:rsidRDefault="008A2578" w:rsidP="007A052E">
      <w:pPr>
        <w:pStyle w:val="Paragraphedeliste"/>
        <w:widowControl w:val="0"/>
        <w:numPr>
          <w:ilvl w:val="0"/>
          <w:numId w:val="27"/>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Evaluer</w:t>
      </w:r>
      <w:r w:rsidR="000310BE" w:rsidRPr="00BF0545">
        <w:rPr>
          <w:rFonts w:ascii="Arial" w:eastAsia="Gill Sans" w:hAnsi="Arial" w:cs="Arial"/>
          <w:color w:val="000000"/>
          <w:sz w:val="22"/>
          <w:szCs w:val="22"/>
        </w:rPr>
        <w:t xml:space="preserve"> la pertinence du Projet dans le cadre du développement du réemploi. </w:t>
      </w:r>
    </w:p>
    <w:p w14:paraId="0000015A" w14:textId="082926C2" w:rsidR="00EF332F" w:rsidRPr="00BF0545" w:rsidRDefault="00EF332F" w:rsidP="00935E46">
      <w:pPr>
        <w:widowControl w:val="0"/>
        <w:pBdr>
          <w:top w:val="nil"/>
          <w:left w:val="nil"/>
          <w:bottom w:val="nil"/>
          <w:right w:val="nil"/>
          <w:between w:val="nil"/>
        </w:pBdr>
        <w:ind w:left="284"/>
        <w:rPr>
          <w:rFonts w:ascii="Arial" w:eastAsia="Cambria" w:hAnsi="Arial" w:cs="Arial"/>
          <w:color w:val="000000"/>
          <w:sz w:val="24"/>
          <w:szCs w:val="24"/>
        </w:rPr>
      </w:pPr>
    </w:p>
    <w:p w14:paraId="00000166" w14:textId="34D746E4" w:rsidR="00EF332F" w:rsidRPr="00BF0545" w:rsidRDefault="00957244" w:rsidP="007A052E">
      <w:pPr>
        <w:widowControl w:val="0"/>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 xml:space="preserve">Un Livrable doit </w:t>
      </w:r>
      <w:r w:rsidR="00835E88" w:rsidRPr="00BF0545">
        <w:rPr>
          <w:rFonts w:ascii="Arial" w:eastAsia="Gill Sans" w:hAnsi="Arial" w:cs="Arial"/>
          <w:color w:val="000000"/>
          <w:sz w:val="22"/>
          <w:szCs w:val="22"/>
        </w:rPr>
        <w:t xml:space="preserve">ainsi </w:t>
      </w:r>
      <w:r w:rsidRPr="00BF0545">
        <w:rPr>
          <w:rFonts w:ascii="Arial" w:eastAsia="Gill Sans" w:hAnsi="Arial" w:cs="Arial"/>
          <w:color w:val="000000"/>
          <w:sz w:val="22"/>
          <w:szCs w:val="22"/>
        </w:rPr>
        <w:t xml:space="preserve">répondre de manière objective aux </w:t>
      </w:r>
      <w:r w:rsidR="00FF7E1A" w:rsidRPr="00BF0545">
        <w:rPr>
          <w:rFonts w:ascii="Arial" w:eastAsia="Gill Sans" w:hAnsi="Arial" w:cs="Arial"/>
          <w:color w:val="000000"/>
          <w:sz w:val="22"/>
          <w:szCs w:val="22"/>
        </w:rPr>
        <w:t>enjeux</w:t>
      </w:r>
      <w:r w:rsidRPr="00BF0545">
        <w:rPr>
          <w:rFonts w:ascii="Arial" w:eastAsia="Gill Sans" w:hAnsi="Arial" w:cs="Arial"/>
          <w:color w:val="000000"/>
          <w:sz w:val="22"/>
          <w:szCs w:val="22"/>
        </w:rPr>
        <w:t xml:space="preserve"> de la </w:t>
      </w:r>
      <w:r w:rsidRPr="00CE0112">
        <w:rPr>
          <w:rFonts w:ascii="Arial" w:eastAsia="Gill Sans" w:hAnsi="Arial" w:cs="Arial" w:hint="cs"/>
          <w:sz w:val="22"/>
          <w:szCs w:val="22"/>
        </w:rPr>
        <w:t>Collaboration</w:t>
      </w:r>
      <w:r w:rsidRPr="00BF0545">
        <w:rPr>
          <w:rFonts w:ascii="Arial" w:eastAsia="Gill Sans" w:hAnsi="Arial" w:cs="Arial"/>
          <w:color w:val="000000"/>
          <w:sz w:val="22"/>
          <w:szCs w:val="22"/>
        </w:rPr>
        <w:t xml:space="preserve"> et aux modalités du </w:t>
      </w:r>
      <w:r w:rsidRPr="00CE0112">
        <w:rPr>
          <w:rFonts w:ascii="Arial" w:eastAsia="Gill Sans" w:hAnsi="Arial" w:cs="Arial" w:hint="cs"/>
          <w:sz w:val="22"/>
          <w:szCs w:val="22"/>
        </w:rPr>
        <w:t>Cahier des charges </w:t>
      </w:r>
      <w:r w:rsidRPr="00BF0545">
        <w:rPr>
          <w:rFonts w:ascii="Arial" w:eastAsia="Gill Sans" w:hAnsi="Arial" w:cs="Arial"/>
          <w:color w:val="000000"/>
          <w:sz w:val="22"/>
          <w:szCs w:val="22"/>
        </w:rPr>
        <w:t>: c’est la condition pour que Nous jugions ce Livrable conforme.</w:t>
      </w:r>
    </w:p>
    <w:p w14:paraId="1F8C9373" w14:textId="77777777" w:rsidR="002800BA" w:rsidRPr="00BF0545" w:rsidRDefault="002800BA" w:rsidP="007A052E">
      <w:pPr>
        <w:widowControl w:val="0"/>
        <w:pBdr>
          <w:top w:val="nil"/>
          <w:left w:val="nil"/>
          <w:bottom w:val="nil"/>
          <w:right w:val="nil"/>
          <w:between w:val="nil"/>
        </w:pBdr>
        <w:rPr>
          <w:rFonts w:ascii="Arial" w:eastAsia="Gill Sans" w:hAnsi="Arial" w:cs="Arial"/>
          <w:color w:val="000000"/>
          <w:sz w:val="22"/>
          <w:szCs w:val="22"/>
        </w:rPr>
      </w:pPr>
    </w:p>
    <w:p w14:paraId="00000168" w14:textId="6068F593" w:rsidR="00EF332F" w:rsidRPr="00BF0545" w:rsidRDefault="000310BE" w:rsidP="007A052E">
      <w:pPr>
        <w:widowControl w:val="0"/>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Si Nous avons des réserves</w:t>
      </w:r>
      <w:r w:rsidR="00EA0901">
        <w:rPr>
          <w:rFonts w:ascii="Arial" w:eastAsia="Gill Sans" w:hAnsi="Arial" w:cs="Arial"/>
          <w:color w:val="000000"/>
          <w:sz w:val="22"/>
          <w:szCs w:val="22"/>
        </w:rPr>
        <w:t xml:space="preserve"> sur la conformité d</w:t>
      </w:r>
      <w:r w:rsidR="00FC010E">
        <w:rPr>
          <w:rFonts w:ascii="Arial" w:eastAsia="Gill Sans" w:hAnsi="Arial" w:cs="Arial"/>
          <w:color w:val="000000"/>
          <w:sz w:val="22"/>
          <w:szCs w:val="22"/>
        </w:rPr>
        <w:t>u Livrable</w:t>
      </w:r>
      <w:r w:rsidRPr="00BF0545">
        <w:rPr>
          <w:rFonts w:ascii="Arial" w:eastAsia="Gill Sans" w:hAnsi="Arial" w:cs="Arial"/>
          <w:color w:val="000000"/>
          <w:sz w:val="22"/>
          <w:szCs w:val="22"/>
        </w:rPr>
        <w:t xml:space="preserve">, </w:t>
      </w:r>
      <w:r w:rsidRPr="00BF0545">
        <w:rPr>
          <w:rFonts w:ascii="Arial" w:eastAsia="Gill Sans" w:hAnsi="Arial" w:cs="Arial"/>
          <w:b/>
          <w:bCs/>
          <w:color w:val="000000"/>
          <w:sz w:val="22"/>
          <w:szCs w:val="22"/>
        </w:rPr>
        <w:t xml:space="preserve">Nous </w:t>
      </w:r>
      <w:r w:rsidR="002800BA">
        <w:rPr>
          <w:rFonts w:ascii="Arial" w:eastAsia="Gill Sans" w:hAnsi="Arial" w:cs="Arial"/>
          <w:b/>
          <w:bCs/>
          <w:color w:val="000000"/>
          <w:sz w:val="22"/>
          <w:szCs w:val="22"/>
        </w:rPr>
        <w:t xml:space="preserve">indiquerons au Mandataire </w:t>
      </w:r>
      <w:r w:rsidR="002800BA" w:rsidRPr="002800BA">
        <w:rPr>
          <w:rFonts w:ascii="Arial" w:eastAsia="Gill Sans" w:hAnsi="Arial" w:cs="Arial"/>
          <w:color w:val="000000"/>
          <w:sz w:val="22"/>
          <w:szCs w:val="22"/>
        </w:rPr>
        <w:t>(et si besoin au(x) Membres concerné(s))</w:t>
      </w:r>
      <w:r w:rsidR="002800BA">
        <w:rPr>
          <w:rFonts w:ascii="Arial" w:eastAsia="Gill Sans" w:hAnsi="Arial" w:cs="Arial"/>
          <w:color w:val="000000"/>
          <w:sz w:val="22"/>
          <w:szCs w:val="22"/>
        </w:rPr>
        <w:t xml:space="preserve">, </w:t>
      </w:r>
      <w:r w:rsidR="002800BA" w:rsidRPr="002800BA">
        <w:rPr>
          <w:rFonts w:ascii="Arial" w:eastAsia="Gill Sans" w:hAnsi="Arial" w:cs="Arial"/>
          <w:color w:val="000000"/>
          <w:sz w:val="22"/>
          <w:szCs w:val="22"/>
        </w:rPr>
        <w:t xml:space="preserve">de bonne foi, </w:t>
      </w:r>
      <w:r w:rsidR="002800BA">
        <w:rPr>
          <w:rFonts w:ascii="Arial" w:eastAsia="Gill Sans" w:hAnsi="Arial" w:cs="Arial"/>
          <w:b/>
          <w:bCs/>
          <w:color w:val="000000"/>
          <w:sz w:val="22"/>
          <w:szCs w:val="22"/>
        </w:rPr>
        <w:t>les modifications à effectuer afin que le Livrable réponde à nos attentes</w:t>
      </w:r>
      <w:r w:rsidR="002800BA">
        <w:rPr>
          <w:rFonts w:ascii="Arial" w:eastAsia="Gill Sans" w:hAnsi="Arial" w:cs="Arial"/>
          <w:color w:val="000000"/>
          <w:sz w:val="22"/>
          <w:szCs w:val="22"/>
        </w:rPr>
        <w:t xml:space="preserve">. </w:t>
      </w:r>
      <w:r w:rsidRPr="00BF0545">
        <w:rPr>
          <w:rFonts w:ascii="Arial" w:eastAsia="Gill Sans" w:hAnsi="Arial" w:cs="Arial"/>
          <w:color w:val="000000"/>
          <w:sz w:val="22"/>
          <w:szCs w:val="22"/>
        </w:rPr>
        <w:t xml:space="preserve">Vous Vous engagez ensuite à effectuer de bonne foi les corrections et/ou modifications sollicitées, dans un délai d’un mois </w:t>
      </w:r>
      <w:r w:rsidRPr="00BF0545">
        <w:rPr>
          <w:rFonts w:ascii="Arial" w:eastAsia="Gill Sans" w:hAnsi="Arial" w:cs="Arial"/>
          <w:color w:val="000000"/>
          <w:sz w:val="22"/>
          <w:szCs w:val="22"/>
        </w:rPr>
        <w:lastRenderedPageBreak/>
        <w:t xml:space="preserve">à compter </w:t>
      </w:r>
      <w:r w:rsidR="002800BA">
        <w:rPr>
          <w:rFonts w:ascii="Arial" w:eastAsia="Gill Sans" w:hAnsi="Arial" w:cs="Arial"/>
          <w:color w:val="000000"/>
          <w:sz w:val="22"/>
          <w:szCs w:val="22"/>
        </w:rPr>
        <w:t xml:space="preserve">de notre demande. </w:t>
      </w:r>
    </w:p>
    <w:p w14:paraId="0000016C" w14:textId="77777777" w:rsidR="00EF332F" w:rsidRPr="00BF0545" w:rsidRDefault="00EF332F" w:rsidP="007A052E">
      <w:pPr>
        <w:widowControl w:val="0"/>
        <w:pBdr>
          <w:top w:val="nil"/>
          <w:left w:val="nil"/>
          <w:bottom w:val="nil"/>
          <w:right w:val="nil"/>
          <w:between w:val="nil"/>
        </w:pBdr>
        <w:rPr>
          <w:rFonts w:ascii="Arial" w:eastAsia="Gill Sans" w:hAnsi="Arial" w:cs="Arial"/>
          <w:color w:val="000000"/>
          <w:sz w:val="22"/>
          <w:szCs w:val="22"/>
        </w:rPr>
      </w:pPr>
    </w:p>
    <w:p w14:paraId="00000170" w14:textId="79F73798" w:rsidR="00EF332F" w:rsidRPr="00BF0545" w:rsidRDefault="000310BE" w:rsidP="009F547C">
      <w:pPr>
        <w:pStyle w:val="Titre8"/>
        <w:rPr>
          <w:rFonts w:ascii="Arial" w:hAnsi="Arial" w:cs="Arial"/>
        </w:rPr>
      </w:pPr>
      <w:r w:rsidRPr="00BF0545">
        <w:rPr>
          <w:rFonts w:ascii="Arial" w:hAnsi="Arial" w:cs="Arial"/>
        </w:rPr>
        <w:t xml:space="preserve">Que se passe-t-il s’il y a un manquement sur </w:t>
      </w:r>
      <w:r w:rsidR="001D3361" w:rsidRPr="00BF0545">
        <w:rPr>
          <w:rFonts w:ascii="Arial" w:hAnsi="Arial" w:cs="Arial"/>
        </w:rPr>
        <w:t xml:space="preserve">un ou plusieurs </w:t>
      </w:r>
      <w:r w:rsidR="009E7D34" w:rsidRPr="00BF0545">
        <w:rPr>
          <w:rFonts w:ascii="Arial" w:hAnsi="Arial" w:cs="Arial"/>
        </w:rPr>
        <w:t>Livrables ?</w:t>
      </w:r>
      <w:r w:rsidRPr="00BF0545">
        <w:rPr>
          <w:rFonts w:ascii="Arial" w:hAnsi="Arial" w:cs="Arial"/>
        </w:rPr>
        <w:t xml:space="preserve"> </w:t>
      </w:r>
    </w:p>
    <w:p w14:paraId="00000171" w14:textId="505C3D94" w:rsidR="00EF332F" w:rsidRPr="00BF0545" w:rsidRDefault="00EF332F" w:rsidP="007A052E">
      <w:pPr>
        <w:rPr>
          <w:rFonts w:ascii="Arial" w:eastAsia="Gill Sans" w:hAnsi="Arial" w:cs="Arial"/>
          <w:color w:val="000000"/>
          <w:sz w:val="22"/>
          <w:szCs w:val="22"/>
        </w:rPr>
      </w:pPr>
    </w:p>
    <w:p w14:paraId="30A1606A" w14:textId="194313D6" w:rsidR="006757AD" w:rsidRDefault="00F0546C" w:rsidP="007A052E">
      <w:pPr>
        <w:rPr>
          <w:rFonts w:ascii="Arial" w:eastAsia="Gill Sans" w:hAnsi="Arial" w:cs="Arial"/>
          <w:color w:val="000000"/>
          <w:sz w:val="22"/>
          <w:szCs w:val="22"/>
        </w:rPr>
      </w:pPr>
      <w:r w:rsidRPr="00F0546C">
        <w:rPr>
          <w:rFonts w:ascii="Arial" w:eastAsia="Gill Sans" w:hAnsi="Arial" w:cs="Arial"/>
          <w:color w:val="000000"/>
          <w:sz w:val="22"/>
          <w:szCs w:val="22"/>
        </w:rPr>
        <w:t>Nous ne Vous verserons pas le solde du financement. De plus, Nous exigerons que Vous Nous remboursiez la totalité de l’acompte dans les conditions prévues par l’article 11.3.1 du Contrat.</w:t>
      </w:r>
    </w:p>
    <w:p w14:paraId="61BC28EF" w14:textId="77777777" w:rsidR="00F0546C" w:rsidRDefault="00F0546C" w:rsidP="007A052E">
      <w:pPr>
        <w:rPr>
          <w:rFonts w:ascii="Arial" w:eastAsia="Gill Sans" w:hAnsi="Arial" w:cs="Arial"/>
          <w:color w:val="000000"/>
          <w:sz w:val="22"/>
          <w:szCs w:val="22"/>
        </w:rPr>
      </w:pPr>
    </w:p>
    <w:p w14:paraId="271E8103" w14:textId="68180AE4" w:rsidR="006757AD" w:rsidRDefault="006757AD" w:rsidP="007A052E">
      <w:pPr>
        <w:rPr>
          <w:rFonts w:ascii="Arial" w:hAnsi="Arial" w:cs="Arial"/>
          <w:sz w:val="22"/>
          <w:szCs w:val="22"/>
        </w:rPr>
      </w:pPr>
      <w:r w:rsidRPr="006757AD">
        <w:rPr>
          <w:rFonts w:ascii="Arial" w:hAnsi="Arial" w:cs="Arial"/>
          <w:sz w:val="22"/>
          <w:szCs w:val="22"/>
        </w:rPr>
        <w:t xml:space="preserve">Si un seul Membre est défaillant sur un ou plusieurs Livrables, cela est valable pour le Financement lié à </w:t>
      </w:r>
      <w:r>
        <w:rPr>
          <w:rFonts w:ascii="Arial" w:hAnsi="Arial" w:cs="Arial"/>
          <w:sz w:val="22"/>
          <w:szCs w:val="22"/>
        </w:rPr>
        <w:t>sa</w:t>
      </w:r>
      <w:r w:rsidRPr="006757AD">
        <w:rPr>
          <w:rFonts w:ascii="Arial" w:hAnsi="Arial" w:cs="Arial"/>
          <w:sz w:val="22"/>
          <w:szCs w:val="22"/>
        </w:rPr>
        <w:t xml:space="preserve"> partie du Projet.</w:t>
      </w:r>
      <w:r w:rsidR="00E46AB2">
        <w:rPr>
          <w:rFonts w:ascii="Arial" w:hAnsi="Arial" w:cs="Arial"/>
          <w:sz w:val="22"/>
          <w:szCs w:val="22"/>
        </w:rPr>
        <w:t xml:space="preserve"> </w:t>
      </w:r>
    </w:p>
    <w:p w14:paraId="4F5F69BC" w14:textId="77777777" w:rsidR="00E46AB2" w:rsidRDefault="00E46AB2" w:rsidP="007A052E">
      <w:pPr>
        <w:rPr>
          <w:rFonts w:ascii="Arial" w:hAnsi="Arial" w:cs="Arial"/>
          <w:sz w:val="22"/>
          <w:szCs w:val="22"/>
        </w:rPr>
      </w:pPr>
    </w:p>
    <w:p w14:paraId="1EEE738A" w14:textId="0BB7D78C" w:rsidR="00E46AB2" w:rsidRPr="006757AD" w:rsidRDefault="00E46AB2" w:rsidP="007A052E">
      <w:pPr>
        <w:rPr>
          <w:rFonts w:ascii="Arial" w:hAnsi="Arial" w:cs="Arial"/>
          <w:sz w:val="22"/>
          <w:szCs w:val="22"/>
        </w:rPr>
      </w:pPr>
      <w:r>
        <w:rPr>
          <w:rFonts w:ascii="Arial" w:hAnsi="Arial" w:cs="Arial"/>
          <w:sz w:val="22"/>
          <w:szCs w:val="22"/>
        </w:rPr>
        <w:t xml:space="preserve">Si la défaillance d’un Membre impacte la qualité des Livrables </w:t>
      </w:r>
      <w:r w:rsidR="009E08EF">
        <w:rPr>
          <w:rFonts w:ascii="Arial" w:hAnsi="Arial" w:cs="Arial"/>
          <w:sz w:val="22"/>
          <w:szCs w:val="22"/>
        </w:rPr>
        <w:t xml:space="preserve">pour l’ensemble des Membres, alors Citeo pourra </w:t>
      </w:r>
      <w:r w:rsidR="008B360A">
        <w:rPr>
          <w:rFonts w:ascii="Arial" w:hAnsi="Arial" w:cs="Arial"/>
          <w:sz w:val="22"/>
          <w:szCs w:val="22"/>
        </w:rPr>
        <w:t xml:space="preserve">décider de ne pas verser le solde du Financement </w:t>
      </w:r>
      <w:r w:rsidR="00632658">
        <w:rPr>
          <w:rFonts w:ascii="Arial" w:hAnsi="Arial" w:cs="Arial"/>
          <w:sz w:val="22"/>
          <w:szCs w:val="22"/>
        </w:rPr>
        <w:t xml:space="preserve">aux Membres du Groupement. </w:t>
      </w:r>
      <w:r w:rsidR="00505B0A">
        <w:rPr>
          <w:rFonts w:ascii="Arial" w:hAnsi="Arial" w:cs="Arial"/>
          <w:sz w:val="22"/>
          <w:szCs w:val="22"/>
        </w:rPr>
        <w:t xml:space="preserve"> </w:t>
      </w:r>
      <w:r w:rsidR="00585159">
        <w:rPr>
          <w:rFonts w:ascii="Arial" w:hAnsi="Arial" w:cs="Arial"/>
          <w:sz w:val="22"/>
          <w:szCs w:val="22"/>
        </w:rPr>
        <w:t xml:space="preserve"> </w:t>
      </w:r>
    </w:p>
    <w:tbl>
      <w:tblPr>
        <w:tblpPr w:leftFromText="180" w:rightFromText="180" w:topFromText="180" w:bottomFromText="180" w:vertAnchor="text" w:horzAnchor="margin" w:tblpY="367"/>
        <w:tblW w:w="9546" w:type="dxa"/>
        <w:shd w:val="clear" w:color="auto" w:fill="E1F3F8"/>
        <w:tblLayout w:type="fixed"/>
        <w:tblCellMar>
          <w:left w:w="70" w:type="dxa"/>
          <w:right w:w="70" w:type="dxa"/>
        </w:tblCellMar>
        <w:tblLook w:val="0000" w:firstRow="0" w:lastRow="0" w:firstColumn="0" w:lastColumn="0" w:noHBand="0" w:noVBand="0"/>
      </w:tblPr>
      <w:tblGrid>
        <w:gridCol w:w="9546"/>
      </w:tblGrid>
      <w:tr w:rsidR="00C22264" w:rsidRPr="00BF0545" w14:paraId="17FEB73E" w14:textId="77777777" w:rsidTr="00C22264">
        <w:trPr>
          <w:trHeight w:val="1636"/>
        </w:trPr>
        <w:tc>
          <w:tcPr>
            <w:tcW w:w="9546" w:type="dxa"/>
            <w:shd w:val="clear" w:color="auto" w:fill="E1F3F8"/>
            <w:tcMar>
              <w:top w:w="0" w:type="dxa"/>
              <w:left w:w="70" w:type="dxa"/>
              <w:bottom w:w="0" w:type="dxa"/>
              <w:right w:w="70" w:type="dxa"/>
            </w:tcMar>
          </w:tcPr>
          <w:p w14:paraId="3324AD42" w14:textId="77777777" w:rsidR="00C22264" w:rsidRPr="00BF0545" w:rsidRDefault="00C22264" w:rsidP="00C22264">
            <w:pPr>
              <w:widowControl w:val="0"/>
              <w:spacing w:line="260" w:lineRule="exact"/>
              <w:ind w:left="46"/>
              <w:jc w:val="both"/>
              <w:rPr>
                <w:rFonts w:ascii="Arial" w:eastAsia="Gill Sans" w:hAnsi="Arial" w:cs="Arial"/>
                <w:b/>
                <w:color w:val="000000"/>
                <w:sz w:val="22"/>
                <w:szCs w:val="22"/>
              </w:rPr>
            </w:pPr>
          </w:p>
          <w:p w14:paraId="21178E5A" w14:textId="77777777" w:rsidR="00C22264" w:rsidRPr="00BF0545" w:rsidRDefault="00C22264" w:rsidP="00C22264">
            <w:pPr>
              <w:pStyle w:val="Titre4"/>
              <w:framePr w:hSpace="0" w:vSpace="0" w:wrap="auto" w:vAnchor="margin" w:xAlign="left"/>
              <w:rPr>
                <w:rFonts w:eastAsia="Gill Sans Nova Book"/>
                <w:color w:val="000000"/>
              </w:rPr>
            </w:pPr>
            <w:r w:rsidRPr="00BF0545">
              <w:t>Important :</w:t>
            </w:r>
          </w:p>
          <w:p w14:paraId="1FBCD037" w14:textId="77777777" w:rsidR="00C22264" w:rsidRPr="00CE0112" w:rsidRDefault="00C22264" w:rsidP="00C22264">
            <w:pPr>
              <w:pStyle w:val="Titre5"/>
              <w:framePr w:hSpace="0" w:vSpace="0" w:wrap="auto" w:vAnchor="margin" w:xAlign="left"/>
              <w:rPr>
                <w:rFonts w:ascii="Arial" w:hAnsi="Arial" w:cs="Arial"/>
                <w:b/>
                <w:bCs/>
                <w:color w:val="23A7E6" w:themeColor="accent2"/>
                <w:sz w:val="22"/>
                <w:szCs w:val="22"/>
              </w:rPr>
            </w:pPr>
            <w:r w:rsidRPr="00CE0112">
              <w:rPr>
                <w:rFonts w:ascii="Arial" w:hAnsi="Arial" w:cs="Arial"/>
                <w:b/>
                <w:bCs/>
                <w:color w:val="23A7E6" w:themeColor="accent2"/>
                <w:sz w:val="22"/>
                <w:szCs w:val="22"/>
              </w:rPr>
              <w:t>Dans tous les cas, Vous Nous cédez le droit d’exploiter tout ou partie des Livrables.</w:t>
            </w:r>
          </w:p>
          <w:p w14:paraId="298C8654" w14:textId="77777777" w:rsidR="00C22264" w:rsidRPr="00CE0112" w:rsidRDefault="00C22264" w:rsidP="00C22264">
            <w:pPr>
              <w:pStyle w:val="Titre5"/>
              <w:framePr w:hSpace="0" w:vSpace="0" w:wrap="auto" w:vAnchor="margin" w:xAlign="left"/>
              <w:rPr>
                <w:rFonts w:ascii="Arial" w:hAnsi="Arial" w:cs="Arial"/>
                <w:sz w:val="22"/>
                <w:szCs w:val="22"/>
              </w:rPr>
            </w:pPr>
            <w:r w:rsidRPr="00CE0112">
              <w:rPr>
                <w:rFonts w:ascii="Arial" w:hAnsi="Arial" w:cs="Arial"/>
                <w:sz w:val="22"/>
                <w:szCs w:val="22"/>
              </w:rPr>
              <w:t xml:space="preserve">Vous Nous cédez ce droit dans les conditions prévues à </w:t>
            </w:r>
            <w:r w:rsidRPr="00CE0112">
              <w:rPr>
                <w:rFonts w:ascii="Arial" w:hAnsi="Arial" w:cs="Arial" w:hint="cs"/>
                <w:sz w:val="22"/>
                <w:szCs w:val="22"/>
              </w:rPr>
              <w:t>l’article </w:t>
            </w:r>
            <w:r w:rsidRPr="00CE0112">
              <w:rPr>
                <w:rFonts w:ascii="Arial" w:hAnsi="Arial" w:cs="Arial"/>
                <w:sz w:val="22"/>
                <w:szCs w:val="22"/>
              </w:rPr>
              <w:t>5</w:t>
            </w:r>
            <w:r w:rsidRPr="00CE0112">
              <w:rPr>
                <w:rFonts w:ascii="Arial" w:hAnsi="Arial" w:cs="Arial" w:hint="cs"/>
                <w:sz w:val="22"/>
                <w:szCs w:val="22"/>
              </w:rPr>
              <w:t xml:space="preserve"> du Contrat</w:t>
            </w:r>
            <w:r w:rsidRPr="00CE0112">
              <w:rPr>
                <w:rFonts w:ascii="Arial" w:hAnsi="Arial" w:cs="Arial"/>
                <w:sz w:val="22"/>
                <w:szCs w:val="22"/>
              </w:rPr>
              <w:t xml:space="preserve">, à titre non exclusif, afin que nous puissions en agréger les données et faire une diffusion publique des Enseignements contenus dans les Livrables : c’est la condition essentielle et déterminante de Notre Engagement contractuel envers Vous. Nous Nous engageons à agir de bonne foi dans l’utilisation des </w:t>
            </w:r>
            <w:r w:rsidRPr="00CE0112">
              <w:rPr>
                <w:rFonts w:ascii="Arial" w:eastAsia="Gill Sans" w:hAnsi="Arial" w:cs="Arial"/>
                <w:sz w:val="22"/>
                <w:szCs w:val="22"/>
              </w:rPr>
              <w:t>Livrables.</w:t>
            </w:r>
          </w:p>
          <w:p w14:paraId="0F0A0EC6" w14:textId="77777777" w:rsidR="00C22264" w:rsidRPr="00CE0112" w:rsidRDefault="00C22264" w:rsidP="00C22264">
            <w:pPr>
              <w:pStyle w:val="Titre5"/>
              <w:framePr w:hSpace="0" w:vSpace="0" w:wrap="auto" w:vAnchor="margin" w:xAlign="left"/>
              <w:rPr>
                <w:rFonts w:ascii="Arial" w:hAnsi="Arial" w:cs="Arial"/>
                <w:sz w:val="22"/>
                <w:szCs w:val="22"/>
              </w:rPr>
            </w:pPr>
          </w:p>
          <w:p w14:paraId="0FE575A2" w14:textId="42A916A6" w:rsidR="00C22264" w:rsidRPr="00CE0112" w:rsidRDefault="00C22264" w:rsidP="00C22264">
            <w:pPr>
              <w:pStyle w:val="Titre5"/>
              <w:framePr w:hSpace="0" w:vSpace="0" w:wrap="auto" w:vAnchor="margin" w:xAlign="left"/>
              <w:rPr>
                <w:rFonts w:ascii="Arial" w:hAnsi="Arial" w:cs="Arial"/>
                <w:b/>
                <w:bCs/>
                <w:color w:val="23A7E6" w:themeColor="accent2"/>
                <w:sz w:val="22"/>
                <w:szCs w:val="22"/>
              </w:rPr>
            </w:pPr>
            <w:r w:rsidRPr="00CE0112">
              <w:rPr>
                <w:rFonts w:ascii="Arial" w:hAnsi="Arial" w:cs="Arial"/>
                <w:b/>
                <w:bCs/>
                <w:color w:val="23A7E6" w:themeColor="accent2"/>
                <w:sz w:val="22"/>
                <w:szCs w:val="22"/>
              </w:rPr>
              <w:t>De même, dans tous les cas, Vous</w:t>
            </w:r>
            <w:r w:rsidR="003860BD">
              <w:rPr>
                <w:rFonts w:ascii="Arial" w:hAnsi="Arial" w:cs="Arial"/>
                <w:b/>
                <w:bCs/>
                <w:color w:val="23A7E6" w:themeColor="accent2"/>
                <w:sz w:val="22"/>
                <w:szCs w:val="22"/>
              </w:rPr>
              <w:t xml:space="preserve"> </w:t>
            </w:r>
            <w:r w:rsidRPr="00CE0112">
              <w:rPr>
                <w:rFonts w:ascii="Arial" w:hAnsi="Arial" w:cs="Arial"/>
                <w:b/>
                <w:bCs/>
                <w:color w:val="23A7E6" w:themeColor="accent2"/>
                <w:sz w:val="22"/>
                <w:szCs w:val="22"/>
              </w:rPr>
              <w:t xml:space="preserve">Nous </w:t>
            </w:r>
            <w:r>
              <w:rPr>
                <w:rFonts w:ascii="Arial" w:hAnsi="Arial" w:cs="Arial"/>
                <w:b/>
                <w:bCs/>
                <w:color w:val="23A7E6" w:themeColor="accent2"/>
                <w:sz w:val="22"/>
                <w:szCs w:val="22"/>
              </w:rPr>
              <w:t>a</w:t>
            </w:r>
            <w:r w:rsidRPr="00CE0112">
              <w:rPr>
                <w:rFonts w:ascii="Arial" w:hAnsi="Arial" w:cs="Arial"/>
                <w:b/>
                <w:bCs/>
                <w:color w:val="23A7E6" w:themeColor="accent2"/>
                <w:sz w:val="22"/>
                <w:szCs w:val="22"/>
              </w:rPr>
              <w:t>utorise</w:t>
            </w:r>
            <w:r>
              <w:rPr>
                <w:rFonts w:ascii="Arial" w:hAnsi="Arial" w:cs="Arial"/>
                <w:b/>
                <w:bCs/>
                <w:color w:val="23A7E6" w:themeColor="accent2"/>
                <w:sz w:val="22"/>
                <w:szCs w:val="22"/>
              </w:rPr>
              <w:t>z</w:t>
            </w:r>
            <w:r w:rsidRPr="00CE0112">
              <w:rPr>
                <w:rFonts w:ascii="Arial" w:hAnsi="Arial" w:cs="Arial"/>
                <w:b/>
                <w:bCs/>
                <w:color w:val="23A7E6" w:themeColor="accent2"/>
                <w:sz w:val="22"/>
                <w:szCs w:val="22"/>
              </w:rPr>
              <w:t xml:space="preserve"> à communiquer sur les principaux Enseignements du Projet.</w:t>
            </w:r>
          </w:p>
          <w:p w14:paraId="70DE8810" w14:textId="77777777" w:rsidR="00C22264" w:rsidRPr="00CE0112" w:rsidRDefault="00C22264" w:rsidP="00C22264">
            <w:pPr>
              <w:pStyle w:val="Titre5"/>
              <w:framePr w:hSpace="0" w:vSpace="0" w:wrap="auto" w:vAnchor="margin" w:xAlign="left"/>
              <w:rPr>
                <w:rFonts w:ascii="Arial" w:hAnsi="Arial" w:cs="Arial"/>
                <w:sz w:val="22"/>
                <w:szCs w:val="22"/>
              </w:rPr>
            </w:pPr>
            <w:r w:rsidRPr="00CE0112">
              <w:rPr>
                <w:rFonts w:ascii="Arial" w:hAnsi="Arial" w:cs="Arial"/>
                <w:sz w:val="22"/>
                <w:szCs w:val="22"/>
              </w:rPr>
              <w:t xml:space="preserve">Nous ferons cette communication sous un format agrégé et anonyme. Les conditions de </w:t>
            </w:r>
            <w:r>
              <w:rPr>
                <w:rFonts w:ascii="Arial" w:hAnsi="Arial" w:cs="Arial"/>
                <w:sz w:val="22"/>
                <w:szCs w:val="22"/>
              </w:rPr>
              <w:t>n</w:t>
            </w:r>
            <w:r w:rsidRPr="00CE0112">
              <w:rPr>
                <w:rFonts w:ascii="Arial" w:hAnsi="Arial" w:cs="Arial"/>
                <w:sz w:val="22"/>
                <w:szCs w:val="22"/>
              </w:rPr>
              <w:t>otre communication sont prévues par l’article 6 du Contrat.</w:t>
            </w:r>
          </w:p>
          <w:p w14:paraId="2416C134" w14:textId="77777777" w:rsidR="00C22264" w:rsidRPr="00BF0545" w:rsidRDefault="00C22264" w:rsidP="00C22264">
            <w:pPr>
              <w:rPr>
                <w:rFonts w:ascii="Arial" w:eastAsia="Gill Sans" w:hAnsi="Arial" w:cs="Arial"/>
              </w:rPr>
            </w:pPr>
          </w:p>
        </w:tc>
      </w:tr>
    </w:tbl>
    <w:p w14:paraId="58F975E6" w14:textId="77777777" w:rsidR="00967DF4" w:rsidRPr="00BF0545" w:rsidRDefault="00967DF4" w:rsidP="00967DF4">
      <w:pPr>
        <w:rPr>
          <w:rFonts w:ascii="Arial" w:eastAsia="Gill Sans" w:hAnsi="Arial" w:cs="Arial"/>
          <w:color w:val="263864" w:themeColor="accent1"/>
          <w:sz w:val="22"/>
          <w:szCs w:val="22"/>
        </w:rPr>
      </w:pPr>
    </w:p>
    <w:p w14:paraId="000001A0" w14:textId="467BE622" w:rsidR="00EF332F" w:rsidRPr="00BF0545" w:rsidRDefault="000310BE" w:rsidP="00527A41">
      <w:pPr>
        <w:pStyle w:val="Titre7"/>
      </w:pPr>
      <w:bookmarkStart w:id="5" w:name="_4.1.6._Vous_acceptez"/>
      <w:bookmarkEnd w:id="5"/>
      <w:r w:rsidRPr="00BF0545">
        <w:t>4.1.</w:t>
      </w:r>
      <w:r w:rsidR="00932D40">
        <w:t>5</w:t>
      </w:r>
      <w:r w:rsidRPr="00BF0545">
        <w:t>. Vous acceptez que nous réalisions des contrôles des Justificatifs et des Livrables</w:t>
      </w:r>
    </w:p>
    <w:p w14:paraId="000001A4" w14:textId="77777777" w:rsidR="00EF332F" w:rsidRPr="00BF0545" w:rsidRDefault="00EF332F">
      <w:pPr>
        <w:pBdr>
          <w:top w:val="nil"/>
          <w:left w:val="nil"/>
          <w:bottom w:val="nil"/>
          <w:right w:val="nil"/>
          <w:between w:val="nil"/>
        </w:pBdr>
        <w:ind w:left="720"/>
        <w:jc w:val="both"/>
        <w:rPr>
          <w:rFonts w:ascii="Arial" w:eastAsia="Gill Sans" w:hAnsi="Arial" w:cs="Arial"/>
          <w:color w:val="000000"/>
          <w:sz w:val="22"/>
          <w:szCs w:val="22"/>
        </w:rPr>
      </w:pPr>
    </w:p>
    <w:p w14:paraId="000001A5" w14:textId="601D66E1" w:rsidR="00EF332F" w:rsidRPr="00BF0545" w:rsidRDefault="000310BE" w:rsidP="00AE26F7">
      <w:pPr>
        <w:numPr>
          <w:ilvl w:val="0"/>
          <w:numId w:val="6"/>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 xml:space="preserve">Le cas échéant, Vous acceptez que Nous réalisions : </w:t>
      </w:r>
    </w:p>
    <w:p w14:paraId="000001A6" w14:textId="444A6A08" w:rsidR="00EF332F" w:rsidRPr="00BF0545" w:rsidRDefault="004337A9" w:rsidP="00AE26F7">
      <w:pPr>
        <w:numPr>
          <w:ilvl w:val="1"/>
          <w:numId w:val="6"/>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Des</w:t>
      </w:r>
      <w:r w:rsidR="000310BE" w:rsidRPr="00BF0545">
        <w:rPr>
          <w:rFonts w:ascii="Arial" w:eastAsia="Gill Sans" w:hAnsi="Arial" w:cs="Arial"/>
          <w:color w:val="000000"/>
          <w:sz w:val="22"/>
          <w:szCs w:val="22"/>
        </w:rPr>
        <w:t xml:space="preserve"> audits sur pièce en première intention, </w:t>
      </w:r>
    </w:p>
    <w:p w14:paraId="000001A7" w14:textId="6DC63D2A" w:rsidR="00EF332F" w:rsidRPr="00BF0545" w:rsidRDefault="000310BE" w:rsidP="00AE26F7">
      <w:pPr>
        <w:numPr>
          <w:ilvl w:val="1"/>
          <w:numId w:val="6"/>
        </w:numPr>
        <w:pBdr>
          <w:top w:val="nil"/>
          <w:left w:val="nil"/>
          <w:bottom w:val="nil"/>
          <w:right w:val="nil"/>
          <w:between w:val="nil"/>
        </w:pBdr>
        <w:rPr>
          <w:rFonts w:ascii="Arial" w:eastAsia="Gill Sans" w:hAnsi="Arial" w:cs="Arial"/>
          <w:color w:val="000000"/>
          <w:sz w:val="22"/>
          <w:szCs w:val="22"/>
        </w:rPr>
      </w:pPr>
      <w:proofErr w:type="gramStart"/>
      <w:r w:rsidRPr="00BF0545">
        <w:rPr>
          <w:rFonts w:ascii="Arial" w:eastAsia="Gill Sans" w:hAnsi="Arial" w:cs="Arial"/>
          <w:color w:val="000000"/>
          <w:sz w:val="22"/>
          <w:szCs w:val="22"/>
        </w:rPr>
        <w:t>et</w:t>
      </w:r>
      <w:proofErr w:type="gramEnd"/>
      <w:r w:rsidRPr="00BF0545">
        <w:rPr>
          <w:rFonts w:ascii="Arial" w:eastAsia="Gill Sans" w:hAnsi="Arial" w:cs="Arial"/>
          <w:color w:val="000000"/>
          <w:sz w:val="22"/>
          <w:szCs w:val="22"/>
        </w:rPr>
        <w:t xml:space="preserve">, si besoin en second lieu, des visites sur les lieux en lien avec le </w:t>
      </w:r>
      <w:r w:rsidRPr="001758B0">
        <w:rPr>
          <w:rFonts w:ascii="Arial" w:eastAsia="Gill Sans" w:hAnsi="Arial" w:cs="Arial"/>
          <w:sz w:val="22"/>
          <w:szCs w:val="22"/>
        </w:rPr>
        <w:t>Projet</w:t>
      </w:r>
      <w:r w:rsidRPr="00BF0545">
        <w:rPr>
          <w:rFonts w:ascii="Arial" w:eastAsia="Gill Sans" w:hAnsi="Arial" w:cs="Arial"/>
          <w:color w:val="000000"/>
          <w:sz w:val="22"/>
          <w:szCs w:val="22"/>
        </w:rPr>
        <w:t xml:space="preserve"> (chez un prestataire en charge d’une partie du Projet, en point de vente, etc.). </w:t>
      </w:r>
    </w:p>
    <w:p w14:paraId="000001A8" w14:textId="7754E70D" w:rsidR="00EF332F" w:rsidRPr="00BF0545" w:rsidRDefault="000310BE" w:rsidP="00AE26F7">
      <w:pPr>
        <w:ind w:left="708"/>
        <w:rPr>
          <w:rFonts w:ascii="Arial" w:eastAsia="Gill Sans" w:hAnsi="Arial" w:cs="Arial"/>
          <w:sz w:val="22"/>
          <w:szCs w:val="22"/>
        </w:rPr>
      </w:pPr>
      <w:r w:rsidRPr="00BF0545">
        <w:rPr>
          <w:rFonts w:ascii="Arial" w:eastAsia="Gill Sans" w:hAnsi="Arial" w:cs="Arial"/>
          <w:sz w:val="22"/>
          <w:szCs w:val="22"/>
        </w:rPr>
        <w:t xml:space="preserve">Avec un préavis de 10 jours ouvrés minimum, Nous missionnerons des prestataires pour réaliser ces audits ou ces visites. Ils vérifieront la véracité des </w:t>
      </w:r>
      <w:r w:rsidRPr="0067462A">
        <w:rPr>
          <w:rFonts w:ascii="Arial" w:eastAsia="Gill Sans" w:hAnsi="Arial" w:cs="Arial" w:hint="cs"/>
          <w:sz w:val="22"/>
          <w:szCs w:val="22"/>
        </w:rPr>
        <w:t>Justificatifs</w:t>
      </w:r>
      <w:r w:rsidR="00AA1A29">
        <w:rPr>
          <w:rFonts w:ascii="Arial" w:eastAsia="Gill Sans" w:hAnsi="Arial" w:cs="Arial"/>
          <w:sz w:val="22"/>
          <w:szCs w:val="22"/>
        </w:rPr>
        <w:t xml:space="preserve"> </w:t>
      </w:r>
      <w:r w:rsidR="0004268F">
        <w:rPr>
          <w:rFonts w:ascii="Arial" w:eastAsia="Gill Sans" w:hAnsi="Arial" w:cs="Arial"/>
          <w:sz w:val="22"/>
          <w:szCs w:val="22"/>
        </w:rPr>
        <w:t xml:space="preserve">présentés par chaque Membre, </w:t>
      </w:r>
      <w:r w:rsidRPr="00BF0545">
        <w:rPr>
          <w:rFonts w:ascii="Arial" w:eastAsia="Gill Sans" w:hAnsi="Arial" w:cs="Arial"/>
          <w:sz w:val="22"/>
          <w:szCs w:val="22"/>
        </w:rPr>
        <w:t xml:space="preserve">et la bonne allocation du </w:t>
      </w:r>
      <w:r w:rsidRPr="0067462A">
        <w:rPr>
          <w:rFonts w:ascii="Arial" w:eastAsia="Gill Sans" w:hAnsi="Arial" w:cs="Arial" w:hint="cs"/>
          <w:sz w:val="22"/>
          <w:szCs w:val="22"/>
        </w:rPr>
        <w:t>Financement</w:t>
      </w:r>
      <w:r w:rsidRPr="00BF0545">
        <w:rPr>
          <w:rFonts w:ascii="Arial" w:eastAsia="Gill Sans" w:hAnsi="Arial" w:cs="Arial"/>
          <w:sz w:val="22"/>
          <w:szCs w:val="22"/>
        </w:rPr>
        <w:t xml:space="preserve">. Vous apporterez </w:t>
      </w:r>
      <w:r w:rsidR="005828A3" w:rsidRPr="00BF0545">
        <w:rPr>
          <w:rFonts w:ascii="Arial" w:eastAsia="Gill Sans" w:hAnsi="Arial" w:cs="Arial"/>
          <w:sz w:val="22"/>
          <w:szCs w:val="22"/>
        </w:rPr>
        <w:t>v</w:t>
      </w:r>
      <w:r w:rsidRPr="00BF0545">
        <w:rPr>
          <w:rFonts w:ascii="Arial" w:eastAsia="Gill Sans" w:hAnsi="Arial" w:cs="Arial"/>
          <w:sz w:val="22"/>
          <w:szCs w:val="22"/>
        </w:rPr>
        <w:t xml:space="preserve">otre concours à ces audits ou à ces visites. </w:t>
      </w:r>
    </w:p>
    <w:p w14:paraId="000001A9" w14:textId="77777777" w:rsidR="00EF332F" w:rsidRPr="00BF0545" w:rsidRDefault="00EF332F" w:rsidP="00AE26F7">
      <w:pPr>
        <w:pBdr>
          <w:top w:val="nil"/>
          <w:left w:val="nil"/>
          <w:bottom w:val="nil"/>
          <w:right w:val="nil"/>
          <w:between w:val="nil"/>
        </w:pBdr>
        <w:ind w:left="720"/>
        <w:rPr>
          <w:rFonts w:ascii="Arial" w:eastAsia="Gill Sans" w:hAnsi="Arial" w:cs="Arial"/>
          <w:color w:val="000000"/>
          <w:sz w:val="22"/>
          <w:szCs w:val="22"/>
        </w:rPr>
      </w:pPr>
    </w:p>
    <w:p w14:paraId="000001AA" w14:textId="2A06A987" w:rsidR="00EF332F" w:rsidRPr="00BF0545" w:rsidRDefault="000310BE" w:rsidP="00AE26F7">
      <w:pPr>
        <w:widowControl w:val="0"/>
        <w:numPr>
          <w:ilvl w:val="0"/>
          <w:numId w:val="6"/>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 xml:space="preserve">Le cas échéant, à </w:t>
      </w:r>
      <w:r w:rsidR="00D86CC5"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otre demande ou à celle de </w:t>
      </w:r>
      <w:r w:rsidR="00D86CC5"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os prestataires en charge des contrôles, Vous devrez Nous remettre toute information ou tout document nécessaire au contrôle des </w:t>
      </w:r>
      <w:r w:rsidRPr="0067462A">
        <w:rPr>
          <w:rFonts w:ascii="Arial" w:eastAsia="Gill Sans" w:hAnsi="Arial" w:cs="Arial" w:hint="cs"/>
          <w:sz w:val="22"/>
          <w:szCs w:val="22"/>
        </w:rPr>
        <w:t>Justificatifs</w:t>
      </w:r>
      <w:r w:rsidRPr="00BF0545">
        <w:rPr>
          <w:rFonts w:ascii="Arial" w:eastAsia="Gill Sans" w:hAnsi="Arial" w:cs="Arial"/>
          <w:color w:val="000000"/>
          <w:sz w:val="22"/>
          <w:szCs w:val="22"/>
        </w:rPr>
        <w:t xml:space="preserve"> ou à la validation des </w:t>
      </w:r>
      <w:r w:rsidRPr="0067462A">
        <w:rPr>
          <w:rFonts w:ascii="Arial" w:eastAsia="Gill Sans" w:hAnsi="Arial" w:cs="Arial" w:hint="cs"/>
          <w:sz w:val="22"/>
          <w:szCs w:val="22"/>
        </w:rPr>
        <w:t>Livrables</w:t>
      </w:r>
      <w:r w:rsidRPr="00BF0545">
        <w:rPr>
          <w:rFonts w:ascii="Arial" w:eastAsia="Gill Sans" w:hAnsi="Arial" w:cs="Arial"/>
          <w:color w:val="000000"/>
          <w:sz w:val="22"/>
          <w:szCs w:val="22"/>
        </w:rPr>
        <w:t>.</w:t>
      </w:r>
    </w:p>
    <w:p w14:paraId="000001AB" w14:textId="15A2EA4C" w:rsidR="00EF332F" w:rsidRPr="00BF0545" w:rsidRDefault="00EF332F" w:rsidP="00113CD9">
      <w:pPr>
        <w:widowControl w:val="0"/>
        <w:pBdr>
          <w:top w:val="nil"/>
          <w:left w:val="nil"/>
          <w:bottom w:val="nil"/>
          <w:right w:val="nil"/>
          <w:between w:val="nil"/>
        </w:pBdr>
        <w:ind w:left="720"/>
        <w:rPr>
          <w:rFonts w:ascii="Arial" w:eastAsia="Cambria" w:hAnsi="Arial" w:cs="Arial"/>
          <w:color w:val="000000"/>
          <w:sz w:val="24"/>
          <w:szCs w:val="24"/>
        </w:rPr>
      </w:pPr>
    </w:p>
    <w:p w14:paraId="000001AC" w14:textId="5B39DDAD" w:rsidR="00EF332F" w:rsidRPr="00BF0545" w:rsidRDefault="000310BE" w:rsidP="00A65828">
      <w:pPr>
        <w:numPr>
          <w:ilvl w:val="0"/>
          <w:numId w:val="6"/>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 xml:space="preserve">Dans tous les cas, Vous devez conserver tous les éléments nécessaires pour justifier que Vous avez correctement alloué le Financement, et les éléments ayant permis d’établir les Justificatifs, pendant cinq (5) ans après la fin du </w:t>
      </w:r>
      <w:r w:rsidRPr="0067462A">
        <w:rPr>
          <w:rFonts w:ascii="Arial" w:eastAsia="Gill Sans" w:hAnsi="Arial" w:cs="Arial" w:hint="cs"/>
          <w:sz w:val="22"/>
          <w:szCs w:val="22"/>
        </w:rPr>
        <w:t>Contrat</w:t>
      </w:r>
      <w:r w:rsidRPr="00BF0545">
        <w:rPr>
          <w:rFonts w:ascii="Arial" w:eastAsia="Gill Sans" w:hAnsi="Arial" w:cs="Arial"/>
          <w:color w:val="000000"/>
          <w:sz w:val="22"/>
          <w:szCs w:val="22"/>
        </w:rPr>
        <w:t xml:space="preserve">. </w:t>
      </w:r>
    </w:p>
    <w:p w14:paraId="3E10AFA3" w14:textId="77777777" w:rsidR="009F547C" w:rsidRDefault="009F547C">
      <w:pPr>
        <w:widowControl w:val="0"/>
        <w:jc w:val="both"/>
        <w:rPr>
          <w:rFonts w:ascii="Arial" w:eastAsia="Gill Sans" w:hAnsi="Arial" w:cs="Arial"/>
          <w:sz w:val="18"/>
          <w:szCs w:val="18"/>
        </w:rPr>
      </w:pPr>
    </w:p>
    <w:p w14:paraId="5F1BD336" w14:textId="77777777" w:rsidR="001138DD" w:rsidRPr="00BF0545" w:rsidRDefault="001138DD">
      <w:pPr>
        <w:widowControl w:val="0"/>
        <w:jc w:val="both"/>
        <w:rPr>
          <w:rFonts w:ascii="Arial" w:eastAsia="Gill Sans" w:hAnsi="Arial" w:cs="Arial"/>
          <w:sz w:val="18"/>
          <w:szCs w:val="18"/>
        </w:rPr>
      </w:pPr>
    </w:p>
    <w:p w14:paraId="1E8D87CA" w14:textId="30612330" w:rsidR="00E939AE" w:rsidRPr="00BF0545" w:rsidRDefault="000310BE" w:rsidP="00CF446C">
      <w:pPr>
        <w:pStyle w:val="Titre3"/>
      </w:pPr>
      <w:r w:rsidRPr="00BF0545">
        <w:t>4.2. Quels sont Nos engagements ?</w:t>
      </w:r>
    </w:p>
    <w:p w14:paraId="038C400A" w14:textId="77777777" w:rsidR="0042738F" w:rsidRPr="00BF0545" w:rsidRDefault="0042738F" w:rsidP="00D01B46">
      <w:pPr>
        <w:rPr>
          <w:rFonts w:ascii="Arial" w:eastAsia="Gill Sans Nova Medium" w:hAnsi="Arial" w:cs="Arial"/>
        </w:rPr>
      </w:pPr>
    </w:p>
    <w:p w14:paraId="0041BD59" w14:textId="32F09112" w:rsidR="003268F3" w:rsidRPr="003268F3" w:rsidRDefault="003268F3" w:rsidP="003268F3">
      <w:pPr>
        <w:pStyle w:val="Titre7"/>
        <w:rPr>
          <w:color w:val="63B452" w:themeColor="accent3"/>
        </w:rPr>
      </w:pPr>
      <w:r w:rsidRPr="003268F3">
        <w:rPr>
          <w:color w:val="63B452" w:themeColor="accent3"/>
        </w:rPr>
        <w:t xml:space="preserve">4.2.1. </w:t>
      </w:r>
      <w:r w:rsidR="00D03800">
        <w:rPr>
          <w:color w:val="63B452" w:themeColor="accent3"/>
        </w:rPr>
        <w:t>Nous Vous a</w:t>
      </w:r>
      <w:r w:rsidRPr="003268F3">
        <w:rPr>
          <w:color w:val="63B452" w:themeColor="accent3"/>
        </w:rPr>
        <w:t>ccompagnement</w:t>
      </w:r>
      <w:r>
        <w:rPr>
          <w:color w:val="63B452" w:themeColor="accent3"/>
        </w:rPr>
        <w:t xml:space="preserve"> technique</w:t>
      </w:r>
      <w:r w:rsidR="00D03800">
        <w:rPr>
          <w:color w:val="63B452" w:themeColor="accent3"/>
        </w:rPr>
        <w:t>ment</w:t>
      </w:r>
    </w:p>
    <w:p w14:paraId="7509A910" w14:textId="77777777" w:rsidR="003268F3" w:rsidRPr="003268F3" w:rsidRDefault="003268F3" w:rsidP="003268F3">
      <w:pPr>
        <w:rPr>
          <w:rFonts w:eastAsia="Gill Sans Nova Medium"/>
          <w:color w:val="63B452" w:themeColor="accent3"/>
        </w:rPr>
      </w:pPr>
    </w:p>
    <w:p w14:paraId="0EA7D1B0" w14:textId="78A46D69" w:rsidR="003268F3" w:rsidRPr="003268F3" w:rsidRDefault="003814F6" w:rsidP="003268F3">
      <w:pPr>
        <w:widowControl w:val="0"/>
        <w:rPr>
          <w:rFonts w:ascii="Gill Sans Light" w:eastAsia="Gill Sans" w:hAnsi="Gill Sans Light" w:cs="Gill Sans Light"/>
          <w:color w:val="63B452" w:themeColor="accent3"/>
          <w:sz w:val="22"/>
          <w:szCs w:val="22"/>
        </w:rPr>
      </w:pPr>
      <w:r>
        <w:rPr>
          <w:rFonts w:ascii="Gill Sans Light" w:eastAsia="Gill Sans" w:hAnsi="Gill Sans Light" w:cs="Gill Sans Light"/>
          <w:color w:val="63B452" w:themeColor="accent3"/>
          <w:sz w:val="22"/>
          <w:szCs w:val="22"/>
        </w:rPr>
        <w:t xml:space="preserve">Sous réserve du bon respect de </w:t>
      </w:r>
      <w:r w:rsidR="00AF2643">
        <w:rPr>
          <w:rFonts w:ascii="Gill Sans Light" w:eastAsia="Gill Sans" w:hAnsi="Gill Sans Light" w:cs="Gill Sans Light"/>
          <w:color w:val="63B452" w:themeColor="accent3"/>
          <w:sz w:val="22"/>
          <w:szCs w:val="22"/>
        </w:rPr>
        <w:t>v</w:t>
      </w:r>
      <w:r>
        <w:rPr>
          <w:rFonts w:ascii="Gill Sans Light" w:eastAsia="Gill Sans" w:hAnsi="Gill Sans Light" w:cs="Gill Sans Light"/>
          <w:color w:val="63B452" w:themeColor="accent3"/>
          <w:sz w:val="22"/>
          <w:szCs w:val="22"/>
        </w:rPr>
        <w:t xml:space="preserve">os engagements, </w:t>
      </w:r>
      <w:r w:rsidR="003268F3" w:rsidRPr="003268F3">
        <w:rPr>
          <w:rFonts w:ascii="Gill Sans Light" w:eastAsia="Gill Sans" w:hAnsi="Gill Sans Light" w:cs="Gill Sans Light"/>
          <w:color w:val="63B452" w:themeColor="accent3"/>
          <w:sz w:val="22"/>
          <w:szCs w:val="22"/>
        </w:rPr>
        <w:t xml:space="preserve">Nous nous engageons à </w:t>
      </w:r>
      <w:r w:rsidR="003268F3">
        <w:rPr>
          <w:rFonts w:ascii="Gill Sans Light" w:eastAsia="Gill Sans" w:hAnsi="Gill Sans Light" w:cs="Gill Sans Light"/>
          <w:color w:val="63B452" w:themeColor="accent3"/>
          <w:sz w:val="22"/>
          <w:szCs w:val="22"/>
        </w:rPr>
        <w:t xml:space="preserve">assurer un suivi technique du </w:t>
      </w:r>
      <w:r w:rsidR="003268F3" w:rsidRPr="003268F3">
        <w:rPr>
          <w:rFonts w:ascii="Gill Sans Light" w:eastAsia="Gill Sans" w:hAnsi="Gill Sans Light" w:cs="Gill Sans Light"/>
          <w:color w:val="63B452" w:themeColor="accent3"/>
          <w:sz w:val="22"/>
          <w:szCs w:val="22"/>
        </w:rPr>
        <w:t xml:space="preserve">Projet pendant les Comités de pilotage et éventuels rendez-vous intermédiaires afin de Vous permettre de bénéficier de notre expertise. </w:t>
      </w:r>
    </w:p>
    <w:p w14:paraId="57240D00" w14:textId="77777777" w:rsidR="003268F3" w:rsidRPr="003268F3" w:rsidRDefault="003268F3" w:rsidP="003268F3">
      <w:pPr>
        <w:widowControl w:val="0"/>
        <w:rPr>
          <w:rFonts w:ascii="Gill Sans Light" w:eastAsia="Gill Sans" w:hAnsi="Gill Sans Light" w:cs="Gill Sans Light"/>
          <w:color w:val="63B452" w:themeColor="accent3"/>
          <w:sz w:val="22"/>
          <w:szCs w:val="22"/>
        </w:rPr>
      </w:pPr>
    </w:p>
    <w:p w14:paraId="1D139E75" w14:textId="271A5898" w:rsidR="003268F3" w:rsidRPr="003268F3" w:rsidRDefault="003268F3" w:rsidP="003268F3">
      <w:pPr>
        <w:widowControl w:val="0"/>
        <w:rPr>
          <w:rFonts w:ascii="Gill Sans Light" w:eastAsia="Gill Sans" w:hAnsi="Gill Sans Light" w:cs="Gill Sans Light"/>
          <w:color w:val="63B452" w:themeColor="accent3"/>
          <w:sz w:val="22"/>
          <w:szCs w:val="22"/>
        </w:rPr>
      </w:pPr>
      <w:r w:rsidRPr="003268F3">
        <w:rPr>
          <w:rFonts w:ascii="Gill Sans Light" w:eastAsia="Gill Sans" w:hAnsi="Gill Sans Light" w:cs="Gill Sans Light"/>
          <w:color w:val="63B452" w:themeColor="accent3"/>
          <w:sz w:val="22"/>
          <w:szCs w:val="22"/>
        </w:rPr>
        <w:t xml:space="preserve">Vous pourrez ainsi Nous solliciter quant aux informations dont Vous avez besoin pour réaliser le Projet. Nous </w:t>
      </w:r>
      <w:r w:rsidR="001758B0">
        <w:rPr>
          <w:rFonts w:ascii="Gill Sans Light" w:eastAsia="Gill Sans" w:hAnsi="Gill Sans Light" w:cs="Gill Sans Light"/>
          <w:color w:val="63B452" w:themeColor="accent3"/>
          <w:sz w:val="22"/>
          <w:szCs w:val="22"/>
        </w:rPr>
        <w:t>mettrons</w:t>
      </w:r>
      <w:r w:rsidR="00C60559">
        <w:rPr>
          <w:rFonts w:ascii="Gill Sans Light" w:eastAsia="Gill Sans" w:hAnsi="Gill Sans Light" w:cs="Gill Sans Light"/>
          <w:color w:val="63B452" w:themeColor="accent3"/>
          <w:sz w:val="22"/>
          <w:szCs w:val="22"/>
        </w:rPr>
        <w:t xml:space="preserve"> en œuvre les meilleurs moyens afin de mettre</w:t>
      </w:r>
      <w:r w:rsidRPr="003268F3">
        <w:rPr>
          <w:rFonts w:ascii="Gill Sans Light" w:eastAsia="Gill Sans" w:hAnsi="Gill Sans Light" w:cs="Gill Sans Light"/>
          <w:color w:val="63B452" w:themeColor="accent3"/>
          <w:sz w:val="22"/>
          <w:szCs w:val="22"/>
        </w:rPr>
        <w:t xml:space="preserve"> à </w:t>
      </w:r>
      <w:r w:rsidR="00980646">
        <w:rPr>
          <w:rFonts w:ascii="Gill Sans Light" w:eastAsia="Gill Sans" w:hAnsi="Gill Sans Light" w:cs="Gill Sans Light"/>
          <w:color w:val="63B452" w:themeColor="accent3"/>
          <w:sz w:val="22"/>
          <w:szCs w:val="22"/>
        </w:rPr>
        <w:t>v</w:t>
      </w:r>
      <w:r w:rsidRPr="003268F3">
        <w:rPr>
          <w:rFonts w:ascii="Gill Sans Light" w:eastAsia="Gill Sans" w:hAnsi="Gill Sans Light" w:cs="Gill Sans Light"/>
          <w:color w:val="63B452" w:themeColor="accent3"/>
          <w:sz w:val="22"/>
          <w:szCs w:val="22"/>
        </w:rPr>
        <w:t>otre disposition</w:t>
      </w:r>
      <w:r w:rsidR="001758B0">
        <w:rPr>
          <w:rFonts w:ascii="Gill Sans Light" w:eastAsia="Gill Sans" w:hAnsi="Gill Sans Light" w:cs="Gill Sans Light"/>
          <w:color w:val="63B452" w:themeColor="accent3"/>
          <w:sz w:val="22"/>
          <w:szCs w:val="22"/>
        </w:rPr>
        <w:t xml:space="preserve"> </w:t>
      </w:r>
      <w:r w:rsidRPr="003268F3">
        <w:rPr>
          <w:rFonts w:ascii="Gill Sans Light" w:eastAsia="Gill Sans" w:hAnsi="Gill Sans Light" w:cs="Gill Sans Light"/>
          <w:color w:val="63B452" w:themeColor="accent3"/>
          <w:sz w:val="22"/>
          <w:szCs w:val="22"/>
        </w:rPr>
        <w:t xml:space="preserve">les informations </w:t>
      </w:r>
      <w:r w:rsidR="001758B0">
        <w:rPr>
          <w:rFonts w:ascii="Gill Sans Light" w:eastAsia="Gill Sans" w:hAnsi="Gill Sans Light" w:cs="Gill Sans Light"/>
          <w:color w:val="63B452" w:themeColor="accent3"/>
          <w:sz w:val="22"/>
          <w:szCs w:val="22"/>
        </w:rPr>
        <w:t>utiles</w:t>
      </w:r>
      <w:r w:rsidRPr="003268F3">
        <w:rPr>
          <w:rFonts w:ascii="Gill Sans Light" w:eastAsia="Gill Sans" w:hAnsi="Gill Sans Light" w:cs="Gill Sans Light"/>
          <w:color w:val="63B452" w:themeColor="accent3"/>
          <w:sz w:val="22"/>
          <w:szCs w:val="22"/>
        </w:rPr>
        <w:t xml:space="preserve"> à la bonne réalisation du Projet.</w:t>
      </w:r>
    </w:p>
    <w:p w14:paraId="0D4E9BE5" w14:textId="77777777" w:rsidR="00B45E44" w:rsidRDefault="00B45E44" w:rsidP="00AB2C5E"/>
    <w:p w14:paraId="000001B1" w14:textId="50D9544C" w:rsidR="00EF332F" w:rsidRPr="00BF0545" w:rsidRDefault="000310BE" w:rsidP="00527A41">
      <w:pPr>
        <w:pStyle w:val="Titre7"/>
      </w:pPr>
      <w:r w:rsidRPr="00BF0545">
        <w:t>4.2.</w:t>
      </w:r>
      <w:r w:rsidR="001758B0">
        <w:t>2</w:t>
      </w:r>
      <w:r w:rsidRPr="00BF0545">
        <w:t>. Nous validons les Livrables et les Justificatifs</w:t>
      </w:r>
    </w:p>
    <w:p w14:paraId="000001B2" w14:textId="77777777" w:rsidR="00EF332F" w:rsidRPr="00BF0545" w:rsidRDefault="00EF332F">
      <w:pPr>
        <w:widowControl w:val="0"/>
        <w:jc w:val="both"/>
        <w:rPr>
          <w:rFonts w:ascii="Arial" w:eastAsia="Gill Sans" w:hAnsi="Arial" w:cs="Arial"/>
          <w:sz w:val="22"/>
          <w:szCs w:val="22"/>
        </w:rPr>
      </w:pPr>
    </w:p>
    <w:p w14:paraId="1D23A0D7" w14:textId="51289477" w:rsidR="006A38FB" w:rsidRDefault="000310BE" w:rsidP="006A38FB">
      <w:pPr>
        <w:widowControl w:val="0"/>
        <w:rPr>
          <w:rFonts w:ascii="Arial" w:eastAsia="Gill Sans" w:hAnsi="Arial" w:cs="Arial"/>
          <w:sz w:val="22"/>
          <w:szCs w:val="22"/>
        </w:rPr>
      </w:pPr>
      <w:r w:rsidRPr="00BF0545">
        <w:rPr>
          <w:rFonts w:ascii="Arial" w:eastAsia="Gill Sans" w:hAnsi="Arial" w:cs="Arial"/>
          <w:sz w:val="22"/>
          <w:szCs w:val="22"/>
        </w:rPr>
        <w:t>Lorsque Vous</w:t>
      </w:r>
      <w:r w:rsidR="001758B0">
        <w:rPr>
          <w:rFonts w:ascii="Arial" w:eastAsia="Gill Sans" w:hAnsi="Arial" w:cs="Arial"/>
          <w:sz w:val="22"/>
          <w:szCs w:val="22"/>
        </w:rPr>
        <w:t xml:space="preserve"> </w:t>
      </w:r>
      <w:r w:rsidRPr="00BF0545">
        <w:rPr>
          <w:rFonts w:ascii="Arial" w:eastAsia="Gill Sans" w:hAnsi="Arial" w:cs="Arial"/>
          <w:sz w:val="22"/>
          <w:szCs w:val="22"/>
        </w:rPr>
        <w:t>Nous transmette</w:t>
      </w:r>
      <w:r w:rsidR="001758B0">
        <w:rPr>
          <w:rFonts w:ascii="Arial" w:eastAsia="Gill Sans" w:hAnsi="Arial" w:cs="Arial"/>
          <w:sz w:val="22"/>
          <w:szCs w:val="22"/>
        </w:rPr>
        <w:t>z</w:t>
      </w:r>
      <w:r w:rsidRPr="00BF0545">
        <w:rPr>
          <w:rFonts w:ascii="Arial" w:eastAsia="Gill Sans" w:hAnsi="Arial" w:cs="Arial"/>
          <w:sz w:val="22"/>
          <w:szCs w:val="22"/>
        </w:rPr>
        <w:t xml:space="preserve"> </w:t>
      </w:r>
      <w:r w:rsidR="00F169F9">
        <w:rPr>
          <w:rFonts w:ascii="Arial" w:eastAsia="Gill Sans" w:hAnsi="Arial" w:cs="Arial"/>
          <w:sz w:val="22"/>
          <w:szCs w:val="22"/>
        </w:rPr>
        <w:t>les</w:t>
      </w:r>
      <w:r w:rsidRPr="00BF0545">
        <w:rPr>
          <w:rFonts w:ascii="Arial" w:eastAsia="Gill Sans" w:hAnsi="Arial" w:cs="Arial"/>
          <w:sz w:val="22"/>
          <w:szCs w:val="22"/>
        </w:rPr>
        <w:t xml:space="preserve"> </w:t>
      </w:r>
      <w:r w:rsidRPr="00323111">
        <w:rPr>
          <w:rFonts w:ascii="Arial" w:eastAsia="Gill Sans" w:hAnsi="Arial" w:cs="Arial" w:hint="cs"/>
          <w:sz w:val="22"/>
          <w:szCs w:val="22"/>
        </w:rPr>
        <w:t>Livrables</w:t>
      </w:r>
      <w:r w:rsidRPr="00BF0545">
        <w:rPr>
          <w:rFonts w:ascii="Arial" w:eastAsia="Gill Sans" w:hAnsi="Arial" w:cs="Arial"/>
          <w:sz w:val="22"/>
          <w:szCs w:val="22"/>
        </w:rPr>
        <w:t xml:space="preserve"> et </w:t>
      </w:r>
      <w:r w:rsidRPr="00323111">
        <w:rPr>
          <w:rFonts w:ascii="Arial" w:eastAsia="Gill Sans" w:hAnsi="Arial" w:cs="Arial" w:hint="cs"/>
          <w:sz w:val="22"/>
          <w:szCs w:val="22"/>
        </w:rPr>
        <w:t>Justificatifs</w:t>
      </w:r>
      <w:r w:rsidRPr="00BF0545">
        <w:rPr>
          <w:rFonts w:ascii="Arial" w:eastAsia="Gill Sans" w:hAnsi="Arial" w:cs="Arial"/>
          <w:sz w:val="22"/>
          <w:szCs w:val="22"/>
        </w:rPr>
        <w:t xml:space="preserve">, Nous les analysons </w:t>
      </w:r>
      <w:r w:rsidRPr="00323111">
        <w:rPr>
          <w:rFonts w:ascii="Arial" w:eastAsia="Gill Sans" w:hAnsi="Arial" w:cs="Arial"/>
          <w:b/>
          <w:bCs/>
          <w:sz w:val="22"/>
          <w:szCs w:val="22"/>
        </w:rPr>
        <w:t>dans un délai de trois (3) mois</w:t>
      </w:r>
      <w:r w:rsidR="00572987">
        <w:rPr>
          <w:rFonts w:ascii="Arial" w:eastAsia="Gill Sans" w:hAnsi="Arial" w:cs="Arial"/>
          <w:b/>
          <w:bCs/>
          <w:sz w:val="22"/>
          <w:szCs w:val="22"/>
        </w:rPr>
        <w:t xml:space="preserve"> à compter de leur réception</w:t>
      </w:r>
      <w:r w:rsidR="00BD7867" w:rsidRPr="00BF0545">
        <w:rPr>
          <w:rFonts w:ascii="Arial" w:eastAsia="Gill Sans" w:hAnsi="Arial" w:cs="Arial"/>
          <w:sz w:val="22"/>
          <w:szCs w:val="22"/>
        </w:rPr>
        <w:t xml:space="preserve"> afin de </w:t>
      </w:r>
      <w:r w:rsidR="0083515A" w:rsidRPr="00BF0545">
        <w:rPr>
          <w:rFonts w:ascii="Arial" w:eastAsia="Gill Sans" w:hAnsi="Arial" w:cs="Arial"/>
          <w:sz w:val="22"/>
          <w:szCs w:val="22"/>
        </w:rPr>
        <w:t xml:space="preserve">vérifier, </w:t>
      </w:r>
      <w:r w:rsidR="00E76001" w:rsidRPr="00BF0545">
        <w:rPr>
          <w:rFonts w:ascii="Arial" w:eastAsia="Gill Sans" w:hAnsi="Arial" w:cs="Arial"/>
          <w:sz w:val="22"/>
          <w:szCs w:val="22"/>
        </w:rPr>
        <w:t>objectivement et de bonne foi</w:t>
      </w:r>
      <w:r w:rsidR="0083515A" w:rsidRPr="00BF0545">
        <w:rPr>
          <w:rFonts w:ascii="Arial" w:eastAsia="Gill Sans" w:hAnsi="Arial" w:cs="Arial"/>
          <w:sz w:val="22"/>
          <w:szCs w:val="22"/>
        </w:rPr>
        <w:t xml:space="preserve">, qu’ils correspondent aux attentes listées à </w:t>
      </w:r>
      <w:r w:rsidR="0083515A" w:rsidRPr="00323111">
        <w:rPr>
          <w:rFonts w:ascii="Arial" w:eastAsia="Gill Sans" w:hAnsi="Arial" w:cs="Arial"/>
          <w:sz w:val="22"/>
          <w:szCs w:val="22"/>
        </w:rPr>
        <w:t>l’article 4.1.4 du Contrat</w:t>
      </w:r>
      <w:r w:rsidRPr="00BF0545">
        <w:rPr>
          <w:rFonts w:ascii="Arial" w:eastAsia="Gill Sans" w:hAnsi="Arial" w:cs="Arial"/>
          <w:sz w:val="22"/>
          <w:szCs w:val="22"/>
        </w:rPr>
        <w:t xml:space="preserve">. </w:t>
      </w:r>
      <w:r w:rsidR="006A38FB" w:rsidRPr="00BF0545">
        <w:rPr>
          <w:rFonts w:ascii="Arial" w:eastAsia="Gill Sans" w:hAnsi="Arial" w:cs="Arial"/>
          <w:sz w:val="22"/>
          <w:szCs w:val="22"/>
        </w:rPr>
        <w:t xml:space="preserve">Dans ce cadre, Nous pouvons réaliser les contrôles prévus </w:t>
      </w:r>
      <w:r w:rsidR="006A38FB" w:rsidRPr="00410249">
        <w:rPr>
          <w:rFonts w:ascii="Arial" w:eastAsia="Gill Sans" w:hAnsi="Arial" w:cs="Arial" w:hint="cs"/>
          <w:sz w:val="22"/>
          <w:szCs w:val="22"/>
        </w:rPr>
        <w:t>à l’article 4.1.</w:t>
      </w:r>
      <w:r w:rsidR="008A336B">
        <w:rPr>
          <w:rFonts w:ascii="Arial" w:eastAsia="Gill Sans" w:hAnsi="Arial" w:cs="Arial"/>
          <w:sz w:val="22"/>
          <w:szCs w:val="22"/>
        </w:rPr>
        <w:t>5</w:t>
      </w:r>
      <w:r w:rsidR="006A38FB" w:rsidRPr="00410249">
        <w:rPr>
          <w:rFonts w:ascii="Arial" w:eastAsia="Gill Sans" w:hAnsi="Arial" w:cs="Arial" w:hint="cs"/>
          <w:sz w:val="22"/>
          <w:szCs w:val="22"/>
        </w:rPr>
        <w:t xml:space="preserve"> du Contrat.</w:t>
      </w:r>
      <w:r w:rsidR="006A38FB" w:rsidRPr="00BF0545">
        <w:rPr>
          <w:rFonts w:ascii="Arial" w:eastAsia="Gill Sans" w:hAnsi="Arial" w:cs="Arial"/>
          <w:sz w:val="22"/>
          <w:szCs w:val="22"/>
        </w:rPr>
        <w:t xml:space="preserve"> </w:t>
      </w:r>
    </w:p>
    <w:p w14:paraId="267A86CF" w14:textId="77777777" w:rsidR="00356A67" w:rsidRDefault="00356A67" w:rsidP="006A38FB">
      <w:pPr>
        <w:widowControl w:val="0"/>
        <w:rPr>
          <w:rFonts w:ascii="Arial" w:eastAsia="Gill Sans" w:hAnsi="Arial" w:cs="Arial"/>
          <w:sz w:val="22"/>
          <w:szCs w:val="22"/>
        </w:rPr>
      </w:pPr>
    </w:p>
    <w:p w14:paraId="0AF93769" w14:textId="6F2EA2C9" w:rsidR="00356A67" w:rsidRPr="00356A67" w:rsidRDefault="00356A67" w:rsidP="00356A67">
      <w:pPr>
        <w:widowControl w:val="0"/>
        <w:rPr>
          <w:rFonts w:ascii="Gill Sans Light" w:eastAsia="Gill Sans" w:hAnsi="Gill Sans Light" w:cs="Gill Sans Light"/>
          <w:color w:val="7030A0"/>
          <w:sz w:val="22"/>
          <w:szCs w:val="22"/>
        </w:rPr>
      </w:pPr>
      <w:r w:rsidRPr="00356A67">
        <w:rPr>
          <w:rFonts w:ascii="Gill Sans Light" w:eastAsia="Gill Sans" w:hAnsi="Gill Sans Light" w:cs="Gill Sans Light"/>
          <w:color w:val="7030A0"/>
          <w:sz w:val="22"/>
          <w:szCs w:val="22"/>
        </w:rPr>
        <w:t xml:space="preserve">Pour l’analyse </w:t>
      </w:r>
      <w:r>
        <w:rPr>
          <w:rFonts w:ascii="Gill Sans Light" w:eastAsia="Gill Sans" w:hAnsi="Gill Sans Light" w:cs="Gill Sans Light"/>
          <w:color w:val="7030A0"/>
          <w:sz w:val="22"/>
          <w:szCs w:val="22"/>
        </w:rPr>
        <w:t xml:space="preserve">des Eléments explicatifs </w:t>
      </w:r>
      <w:r w:rsidRPr="00356A67">
        <w:rPr>
          <w:rFonts w:ascii="Gill Sans Light" w:eastAsia="Gill Sans" w:hAnsi="Gill Sans Light" w:cs="Gill Sans Light"/>
          <w:color w:val="7030A0"/>
          <w:sz w:val="22"/>
          <w:szCs w:val="22"/>
        </w:rPr>
        <w:t xml:space="preserve">de votre Campagne, </w:t>
      </w:r>
      <w:r w:rsidR="00287183">
        <w:rPr>
          <w:rFonts w:ascii="Gill Sans Light" w:eastAsia="Gill Sans" w:hAnsi="Gill Sans Light" w:cs="Gill Sans Light"/>
          <w:color w:val="7030A0"/>
          <w:sz w:val="22"/>
          <w:szCs w:val="22"/>
        </w:rPr>
        <w:t>N</w:t>
      </w:r>
      <w:r w:rsidRPr="00356A67">
        <w:rPr>
          <w:rFonts w:ascii="Gill Sans Light" w:eastAsia="Gill Sans" w:hAnsi="Gill Sans Light" w:cs="Gill Sans Light"/>
          <w:color w:val="7030A0"/>
          <w:sz w:val="22"/>
          <w:szCs w:val="22"/>
        </w:rPr>
        <w:t xml:space="preserve">ous nous engageons à </w:t>
      </w:r>
      <w:r w:rsidR="00C61823">
        <w:rPr>
          <w:rFonts w:ascii="Gill Sans Light" w:eastAsia="Gill Sans" w:hAnsi="Gill Sans Light" w:cs="Gill Sans Light"/>
          <w:color w:val="7030A0"/>
          <w:sz w:val="22"/>
          <w:szCs w:val="22"/>
        </w:rPr>
        <w:t>V</w:t>
      </w:r>
      <w:r w:rsidRPr="00356A67">
        <w:rPr>
          <w:rFonts w:ascii="Gill Sans Light" w:eastAsia="Gill Sans" w:hAnsi="Gill Sans Light" w:cs="Gill Sans Light"/>
          <w:color w:val="7030A0"/>
          <w:sz w:val="22"/>
          <w:szCs w:val="22"/>
        </w:rPr>
        <w:t xml:space="preserve">ous faire un retour dans un délai de trois (3) semaines à compter de la réception de ces éléments.  </w:t>
      </w:r>
    </w:p>
    <w:p w14:paraId="51FD542C" w14:textId="77777777" w:rsidR="006A38FB" w:rsidRPr="00BF0545" w:rsidRDefault="006A38FB" w:rsidP="00AE26F7">
      <w:pPr>
        <w:widowControl w:val="0"/>
        <w:rPr>
          <w:rFonts w:ascii="Arial" w:eastAsia="Gill Sans" w:hAnsi="Arial" w:cs="Arial"/>
          <w:sz w:val="22"/>
          <w:szCs w:val="22"/>
        </w:rPr>
      </w:pPr>
    </w:p>
    <w:p w14:paraId="000001B7" w14:textId="18B30508" w:rsidR="00EF332F" w:rsidRDefault="000310BE" w:rsidP="00AE26F7">
      <w:pPr>
        <w:widowControl w:val="0"/>
        <w:rPr>
          <w:rFonts w:ascii="Arial" w:eastAsia="Gill Sans" w:hAnsi="Arial" w:cs="Arial"/>
          <w:sz w:val="22"/>
          <w:szCs w:val="22"/>
        </w:rPr>
      </w:pPr>
      <w:r w:rsidRPr="00BF0545">
        <w:rPr>
          <w:rFonts w:ascii="Arial" w:eastAsia="Gill Sans" w:hAnsi="Arial" w:cs="Arial"/>
          <w:sz w:val="22"/>
          <w:szCs w:val="22"/>
        </w:rPr>
        <w:t>Si Nous avons une réserve</w:t>
      </w:r>
      <w:r w:rsidR="00396443" w:rsidRPr="00BF0545">
        <w:rPr>
          <w:rFonts w:ascii="Arial" w:eastAsia="Gill Sans" w:hAnsi="Arial" w:cs="Arial"/>
          <w:sz w:val="22"/>
          <w:szCs w:val="22"/>
        </w:rPr>
        <w:t xml:space="preserve">, objectivement justifiée, </w:t>
      </w:r>
      <w:r w:rsidRPr="00BF0545">
        <w:rPr>
          <w:rFonts w:ascii="Arial" w:eastAsia="Gill Sans" w:hAnsi="Arial" w:cs="Arial"/>
          <w:sz w:val="22"/>
          <w:szCs w:val="22"/>
        </w:rPr>
        <w:t xml:space="preserve">sur un </w:t>
      </w:r>
      <w:r w:rsidRPr="00410249">
        <w:rPr>
          <w:rFonts w:ascii="Arial" w:eastAsia="Gill Sans" w:hAnsi="Arial" w:cs="Arial" w:hint="cs"/>
          <w:sz w:val="22"/>
          <w:szCs w:val="22"/>
        </w:rPr>
        <w:t>Justificatif</w:t>
      </w:r>
      <w:r w:rsidR="00356A67">
        <w:rPr>
          <w:rFonts w:ascii="Arial" w:eastAsia="Gill Sans" w:hAnsi="Arial" w:cs="Arial"/>
          <w:sz w:val="22"/>
          <w:szCs w:val="22"/>
        </w:rPr>
        <w:t xml:space="preserve">, </w:t>
      </w:r>
      <w:r w:rsidR="00356A67" w:rsidRPr="00356A67">
        <w:rPr>
          <w:rFonts w:ascii="Arial" w:eastAsia="Gill Sans" w:hAnsi="Arial" w:cs="Arial"/>
          <w:color w:val="7030A0"/>
          <w:sz w:val="22"/>
          <w:szCs w:val="22"/>
        </w:rPr>
        <w:t xml:space="preserve">un Elément explicatif </w:t>
      </w:r>
      <w:r w:rsidR="00356A67">
        <w:rPr>
          <w:rFonts w:ascii="Arial" w:eastAsia="Gill Sans" w:hAnsi="Arial" w:cs="Arial"/>
          <w:sz w:val="22"/>
          <w:szCs w:val="22"/>
        </w:rPr>
        <w:t xml:space="preserve">ou </w:t>
      </w:r>
      <w:r w:rsidR="00484964" w:rsidRPr="00BF0545">
        <w:rPr>
          <w:rFonts w:ascii="Arial" w:eastAsia="Gill Sans" w:hAnsi="Arial" w:cs="Arial"/>
          <w:sz w:val="22"/>
          <w:szCs w:val="22"/>
        </w:rPr>
        <w:t xml:space="preserve">un </w:t>
      </w:r>
      <w:r w:rsidR="00484964" w:rsidRPr="00410249">
        <w:rPr>
          <w:rFonts w:ascii="Arial" w:eastAsia="Gill Sans" w:hAnsi="Arial" w:cs="Arial"/>
          <w:sz w:val="22"/>
          <w:szCs w:val="22"/>
        </w:rPr>
        <w:t>Livrable</w:t>
      </w:r>
      <w:r w:rsidRPr="00BF0545">
        <w:rPr>
          <w:rFonts w:ascii="Arial" w:eastAsia="Gill Sans" w:hAnsi="Arial" w:cs="Arial"/>
          <w:sz w:val="22"/>
          <w:szCs w:val="22"/>
        </w:rPr>
        <w:t>, Nous Vous la signalons explicitement. Ainsi, Vous aurez les éléments pour mettre en conformité ledit</w:t>
      </w:r>
      <w:r w:rsidR="00B427C3">
        <w:rPr>
          <w:rFonts w:ascii="Arial" w:eastAsia="Gill Sans" w:hAnsi="Arial" w:cs="Arial"/>
          <w:sz w:val="22"/>
          <w:szCs w:val="22"/>
        </w:rPr>
        <w:t xml:space="preserve"> document</w:t>
      </w:r>
      <w:r w:rsidR="002977D9">
        <w:rPr>
          <w:rFonts w:ascii="Arial" w:eastAsia="Gill Sans" w:hAnsi="Arial" w:cs="Arial"/>
          <w:sz w:val="22"/>
          <w:szCs w:val="22"/>
        </w:rPr>
        <w:t xml:space="preserve">, dans un délai maximum de </w:t>
      </w:r>
      <w:r w:rsidR="00980646">
        <w:rPr>
          <w:rFonts w:ascii="Arial" w:eastAsia="Gill Sans" w:hAnsi="Arial" w:cs="Arial"/>
          <w:sz w:val="22"/>
          <w:szCs w:val="22"/>
        </w:rPr>
        <w:t>1</w:t>
      </w:r>
      <w:r w:rsidR="002977D9">
        <w:rPr>
          <w:rFonts w:ascii="Arial" w:eastAsia="Gill Sans" w:hAnsi="Arial" w:cs="Arial"/>
          <w:sz w:val="22"/>
          <w:szCs w:val="22"/>
        </w:rPr>
        <w:t xml:space="preserve"> mois</w:t>
      </w:r>
      <w:r w:rsidR="00287183">
        <w:rPr>
          <w:rFonts w:ascii="Arial" w:eastAsia="Gill Sans" w:hAnsi="Arial" w:cs="Arial"/>
          <w:sz w:val="22"/>
          <w:szCs w:val="22"/>
        </w:rPr>
        <w:t xml:space="preserve"> à compter de la réception de notre demande</w:t>
      </w:r>
      <w:r w:rsidRPr="00BF0545">
        <w:rPr>
          <w:rFonts w:ascii="Arial" w:eastAsia="Gill Sans" w:hAnsi="Arial" w:cs="Arial"/>
          <w:sz w:val="22"/>
          <w:szCs w:val="22"/>
        </w:rPr>
        <w:t xml:space="preserve">. </w:t>
      </w:r>
    </w:p>
    <w:p w14:paraId="7F00D31E" w14:textId="77777777" w:rsidR="002977D9" w:rsidRDefault="002977D9" w:rsidP="00AE26F7">
      <w:pPr>
        <w:widowControl w:val="0"/>
        <w:rPr>
          <w:rFonts w:ascii="Arial" w:eastAsia="Gill Sans" w:hAnsi="Arial" w:cs="Arial"/>
          <w:sz w:val="22"/>
          <w:szCs w:val="22"/>
        </w:rPr>
      </w:pPr>
    </w:p>
    <w:p w14:paraId="4AB2599B" w14:textId="14EF405D" w:rsidR="002977D9" w:rsidRDefault="003D7C3F" w:rsidP="00AE26F7">
      <w:pPr>
        <w:widowControl w:val="0"/>
        <w:rPr>
          <w:rFonts w:ascii="Arial" w:eastAsia="Gill Sans" w:hAnsi="Arial" w:cs="Arial"/>
          <w:sz w:val="22"/>
          <w:szCs w:val="22"/>
        </w:rPr>
      </w:pPr>
      <w:r>
        <w:rPr>
          <w:rFonts w:ascii="Arial" w:eastAsia="Gill Sans" w:hAnsi="Arial" w:cs="Arial"/>
          <w:sz w:val="22"/>
          <w:szCs w:val="22"/>
        </w:rPr>
        <w:t xml:space="preserve">Lorsque Vous </w:t>
      </w:r>
      <w:r w:rsidR="00F25F79">
        <w:rPr>
          <w:rFonts w:ascii="Arial" w:eastAsia="Gill Sans" w:hAnsi="Arial" w:cs="Arial"/>
          <w:sz w:val="22"/>
          <w:szCs w:val="22"/>
        </w:rPr>
        <w:t>N</w:t>
      </w:r>
      <w:r>
        <w:rPr>
          <w:rFonts w:ascii="Arial" w:eastAsia="Gill Sans" w:hAnsi="Arial" w:cs="Arial"/>
          <w:sz w:val="22"/>
          <w:szCs w:val="22"/>
        </w:rPr>
        <w:t xml:space="preserve">ous transmettez ledit document </w:t>
      </w:r>
      <w:r w:rsidR="00F25F79">
        <w:rPr>
          <w:rFonts w:ascii="Arial" w:eastAsia="Gill Sans" w:hAnsi="Arial" w:cs="Arial"/>
          <w:sz w:val="22"/>
          <w:szCs w:val="22"/>
        </w:rPr>
        <w:t xml:space="preserve">modifié </w:t>
      </w:r>
      <w:r>
        <w:rPr>
          <w:rFonts w:ascii="Arial" w:eastAsia="Gill Sans" w:hAnsi="Arial" w:cs="Arial"/>
          <w:sz w:val="22"/>
          <w:szCs w:val="22"/>
        </w:rPr>
        <w:t xml:space="preserve">à la suite </w:t>
      </w:r>
      <w:r w:rsidR="00F25F79">
        <w:rPr>
          <w:rFonts w:ascii="Arial" w:eastAsia="Gill Sans" w:hAnsi="Arial" w:cs="Arial"/>
          <w:sz w:val="22"/>
          <w:szCs w:val="22"/>
        </w:rPr>
        <w:t xml:space="preserve">de notre analyse précédente, Nous l’analysons dans un délai de </w:t>
      </w:r>
      <w:r w:rsidR="00DD0698">
        <w:rPr>
          <w:rFonts w:ascii="Arial" w:eastAsia="Gill Sans" w:hAnsi="Arial" w:cs="Arial"/>
          <w:sz w:val="22"/>
          <w:szCs w:val="22"/>
        </w:rPr>
        <w:t>2</w:t>
      </w:r>
      <w:r w:rsidR="00F25F79">
        <w:rPr>
          <w:rFonts w:ascii="Arial" w:eastAsia="Gill Sans" w:hAnsi="Arial" w:cs="Arial"/>
          <w:sz w:val="22"/>
          <w:szCs w:val="22"/>
        </w:rPr>
        <w:t xml:space="preserve"> mois à compter de sa réception. </w:t>
      </w:r>
    </w:p>
    <w:p w14:paraId="25C3E6B5" w14:textId="77777777" w:rsidR="00AB2C5E" w:rsidRDefault="00AB2C5E" w:rsidP="00AE26F7">
      <w:pPr>
        <w:widowControl w:val="0"/>
        <w:rPr>
          <w:rFonts w:ascii="Arial" w:eastAsia="Gill Sans" w:hAnsi="Arial" w:cs="Arial"/>
          <w:sz w:val="22"/>
          <w:szCs w:val="22"/>
        </w:rPr>
      </w:pPr>
    </w:p>
    <w:p w14:paraId="4C0E7B5E" w14:textId="394413C3" w:rsidR="00AB2C5E" w:rsidRPr="00AB2C5E" w:rsidRDefault="00AB2C5E" w:rsidP="00AE26F7">
      <w:pPr>
        <w:widowControl w:val="0"/>
        <w:rPr>
          <w:rFonts w:ascii="Arial" w:eastAsia="Gill Sans" w:hAnsi="Arial" w:cs="Arial"/>
          <w:color w:val="7030A0"/>
          <w:sz w:val="22"/>
          <w:szCs w:val="22"/>
        </w:rPr>
      </w:pPr>
      <w:r w:rsidRPr="00AB2C5E">
        <w:rPr>
          <w:rFonts w:ascii="Gill Sans Light" w:eastAsia="Gill Sans" w:hAnsi="Gill Sans Light" w:cs="Gill Sans Light"/>
          <w:color w:val="7030A0"/>
          <w:sz w:val="22"/>
          <w:szCs w:val="22"/>
        </w:rPr>
        <w:t xml:space="preserve">Nous nous engageons à vous faire une validation écrite </w:t>
      </w:r>
      <w:r>
        <w:rPr>
          <w:rFonts w:ascii="Gill Sans Light" w:eastAsia="Gill Sans" w:hAnsi="Gill Sans Light" w:cs="Gill Sans Light"/>
          <w:color w:val="7030A0"/>
          <w:sz w:val="22"/>
          <w:szCs w:val="22"/>
        </w:rPr>
        <w:t>des Eléments explicatifs</w:t>
      </w:r>
      <w:r w:rsidR="00287183">
        <w:rPr>
          <w:rFonts w:ascii="Gill Sans Light" w:eastAsia="Gill Sans" w:hAnsi="Gill Sans Light" w:cs="Gill Sans Light"/>
          <w:color w:val="7030A0"/>
          <w:sz w:val="22"/>
          <w:szCs w:val="22"/>
        </w:rPr>
        <w:t xml:space="preserve"> pour les Campagnes de communication</w:t>
      </w:r>
      <w:r>
        <w:rPr>
          <w:rFonts w:ascii="Gill Sans Light" w:eastAsia="Gill Sans" w:hAnsi="Gill Sans Light" w:cs="Gill Sans Light"/>
          <w:color w:val="7030A0"/>
          <w:sz w:val="22"/>
          <w:szCs w:val="22"/>
        </w:rPr>
        <w:t>.</w:t>
      </w:r>
    </w:p>
    <w:p w14:paraId="000001B8" w14:textId="77777777" w:rsidR="00EF332F" w:rsidRPr="00BF0545" w:rsidRDefault="00EF332F" w:rsidP="00AE26F7">
      <w:pPr>
        <w:widowControl w:val="0"/>
        <w:rPr>
          <w:rFonts w:ascii="Arial" w:eastAsia="Gill Sans" w:hAnsi="Arial" w:cs="Arial"/>
          <w:sz w:val="22"/>
          <w:szCs w:val="22"/>
        </w:rPr>
      </w:pPr>
    </w:p>
    <w:p w14:paraId="000001B9" w14:textId="1CF27545" w:rsidR="00EF332F" w:rsidRPr="00BF0545" w:rsidRDefault="000310BE" w:rsidP="00AE26F7">
      <w:pPr>
        <w:widowControl w:val="0"/>
        <w:rPr>
          <w:rFonts w:ascii="Arial" w:eastAsia="Gill Sans" w:hAnsi="Arial" w:cs="Arial"/>
          <w:sz w:val="22"/>
          <w:szCs w:val="22"/>
        </w:rPr>
      </w:pPr>
      <w:r w:rsidRPr="00BF0545">
        <w:rPr>
          <w:rFonts w:ascii="Arial" w:eastAsia="Gill Sans" w:hAnsi="Arial" w:cs="Arial"/>
          <w:sz w:val="22"/>
          <w:szCs w:val="22"/>
        </w:rPr>
        <w:t xml:space="preserve">Si Nous ne Vous faisons pas de remarque, le Livrable ou Justificatif concerné est considéré comme validé. Nous </w:t>
      </w:r>
      <w:r w:rsidR="0045705A" w:rsidRPr="00BF0545">
        <w:rPr>
          <w:rFonts w:ascii="Arial" w:eastAsia="Gill Sans" w:hAnsi="Arial" w:cs="Arial"/>
          <w:sz w:val="22"/>
          <w:szCs w:val="22"/>
        </w:rPr>
        <w:t xml:space="preserve">lancerons </w:t>
      </w:r>
      <w:r w:rsidR="00963200" w:rsidRPr="00BF0545">
        <w:rPr>
          <w:rFonts w:ascii="Arial" w:eastAsia="Gill Sans" w:hAnsi="Arial" w:cs="Arial"/>
          <w:sz w:val="22"/>
          <w:szCs w:val="22"/>
        </w:rPr>
        <w:t xml:space="preserve">alors la procédure pour le paiement du </w:t>
      </w:r>
      <w:r w:rsidR="00963200" w:rsidRPr="005E3DC7">
        <w:rPr>
          <w:rFonts w:ascii="Arial" w:eastAsia="Gill Sans" w:hAnsi="Arial" w:cs="Arial"/>
          <w:sz w:val="22"/>
          <w:szCs w:val="22"/>
        </w:rPr>
        <w:t>Financement</w:t>
      </w:r>
      <w:r w:rsidR="00963200" w:rsidRPr="00BF0545">
        <w:rPr>
          <w:rFonts w:ascii="Arial" w:eastAsia="Gill Sans" w:hAnsi="Arial" w:cs="Arial"/>
          <w:sz w:val="22"/>
          <w:szCs w:val="22"/>
        </w:rPr>
        <w:t xml:space="preserve"> </w:t>
      </w:r>
      <w:r w:rsidRPr="00BF0545">
        <w:rPr>
          <w:rFonts w:ascii="Arial" w:eastAsia="Gill Sans" w:hAnsi="Arial" w:cs="Arial"/>
          <w:sz w:val="22"/>
          <w:szCs w:val="22"/>
        </w:rPr>
        <w:t xml:space="preserve">prévu à </w:t>
      </w:r>
      <w:r w:rsidRPr="005E3DC7">
        <w:rPr>
          <w:rFonts w:ascii="Arial" w:eastAsia="Gill Sans" w:hAnsi="Arial" w:cs="Arial" w:hint="cs"/>
          <w:sz w:val="22"/>
          <w:szCs w:val="22"/>
        </w:rPr>
        <w:t>l’article 4.2.</w:t>
      </w:r>
      <w:r w:rsidR="00AB2C5E">
        <w:rPr>
          <w:rFonts w:ascii="Arial" w:eastAsia="Gill Sans" w:hAnsi="Arial" w:cs="Arial"/>
          <w:sz w:val="22"/>
          <w:szCs w:val="22"/>
        </w:rPr>
        <w:t>3</w:t>
      </w:r>
      <w:r w:rsidRPr="005E3DC7">
        <w:rPr>
          <w:rFonts w:ascii="Arial" w:eastAsia="Gill Sans" w:hAnsi="Arial" w:cs="Arial" w:hint="cs"/>
          <w:sz w:val="22"/>
          <w:szCs w:val="22"/>
        </w:rPr>
        <w:t xml:space="preserve"> du Contrat.</w:t>
      </w:r>
      <w:r w:rsidRPr="00BF0545">
        <w:rPr>
          <w:rFonts w:ascii="Arial" w:eastAsia="Gill Sans" w:hAnsi="Arial" w:cs="Arial"/>
          <w:sz w:val="22"/>
          <w:szCs w:val="22"/>
        </w:rPr>
        <w:t xml:space="preserve"> </w:t>
      </w:r>
    </w:p>
    <w:p w14:paraId="5D852B67" w14:textId="77777777" w:rsidR="00E939AE" w:rsidRPr="00BF0545" w:rsidRDefault="00E939AE" w:rsidP="00AE26F7">
      <w:pPr>
        <w:rPr>
          <w:rFonts w:ascii="Arial" w:eastAsia="Gill Sans" w:hAnsi="Arial" w:cs="Arial"/>
        </w:rPr>
      </w:pPr>
    </w:p>
    <w:p w14:paraId="000001BB" w14:textId="477D7E44" w:rsidR="00EF332F" w:rsidRPr="00BF0545" w:rsidRDefault="0A9EC434" w:rsidP="00527A41">
      <w:pPr>
        <w:pStyle w:val="Titre7"/>
      </w:pPr>
      <w:bookmarkStart w:id="6" w:name="_4.2.3._Nous_finançons"/>
      <w:bookmarkEnd w:id="6"/>
      <w:r w:rsidRPr="00BF0545">
        <w:t>4.2.</w:t>
      </w:r>
      <w:r w:rsidR="00AB2C5E">
        <w:t>3</w:t>
      </w:r>
      <w:r w:rsidRPr="00BF0545">
        <w:t xml:space="preserve">. Nous finançons votre Projet </w:t>
      </w:r>
      <w:r w:rsidR="08E0F4F4" w:rsidRPr="00BF0545">
        <w:t>pour un montant de</w:t>
      </w:r>
      <w:r w:rsidRPr="00BF0545">
        <w:t xml:space="preserve"> </w:t>
      </w:r>
      <w:r w:rsidRPr="00BF0545">
        <w:rPr>
          <w:highlight w:val="yellow"/>
        </w:rPr>
        <w:t>[somme en lettres] euros hors taxes</w:t>
      </w:r>
      <w:r w:rsidR="0094528F" w:rsidRPr="00BF0545">
        <w:t xml:space="preserve"> </w:t>
      </w:r>
      <w:r w:rsidR="0094528F" w:rsidRPr="00BF0545">
        <w:rPr>
          <w:highlight w:val="yellow"/>
        </w:rPr>
        <w:t>([somme en chiffres] € HT)</w:t>
      </w:r>
    </w:p>
    <w:p w14:paraId="000001BC" w14:textId="77777777" w:rsidR="00EF332F" w:rsidRPr="00BF0545" w:rsidRDefault="00EF332F" w:rsidP="00AE26F7">
      <w:pPr>
        <w:widowControl w:val="0"/>
        <w:rPr>
          <w:rFonts w:ascii="Arial" w:eastAsia="Gill Sans" w:hAnsi="Arial" w:cs="Arial"/>
          <w:sz w:val="18"/>
          <w:szCs w:val="18"/>
        </w:rPr>
      </w:pPr>
    </w:p>
    <w:p w14:paraId="000001BD" w14:textId="4CF1DEA5" w:rsidR="00EF332F" w:rsidRDefault="00391986" w:rsidP="00391986">
      <w:pPr>
        <w:pStyle w:val="Titre8"/>
        <w:numPr>
          <w:ilvl w:val="0"/>
          <w:numId w:val="45"/>
        </w:numPr>
        <w:rPr>
          <w:rFonts w:ascii="Arial" w:hAnsi="Arial" w:cs="Arial"/>
        </w:rPr>
      </w:pPr>
      <w:r>
        <w:rPr>
          <w:rFonts w:ascii="Arial" w:hAnsi="Arial" w:cs="Arial"/>
        </w:rPr>
        <w:t>Taux et m</w:t>
      </w:r>
      <w:r w:rsidR="000310BE" w:rsidRPr="00BF0545">
        <w:rPr>
          <w:rFonts w:ascii="Arial" w:hAnsi="Arial" w:cs="Arial"/>
        </w:rPr>
        <w:t>ontant de Notre Financement :</w:t>
      </w:r>
    </w:p>
    <w:p w14:paraId="7C740F9D" w14:textId="77777777" w:rsidR="002636F3" w:rsidRPr="00FB2E69" w:rsidRDefault="002636F3" w:rsidP="00FB2E69"/>
    <w:p w14:paraId="000001BE" w14:textId="466AAA79" w:rsidR="00EF332F" w:rsidRPr="00BF0545" w:rsidRDefault="000310BE" w:rsidP="00AE26F7">
      <w:pPr>
        <w:widowControl w:val="0"/>
        <w:rPr>
          <w:rFonts w:ascii="Arial" w:eastAsia="Gill Sans" w:hAnsi="Arial" w:cs="Arial"/>
          <w:color w:val="000000"/>
          <w:sz w:val="22"/>
          <w:szCs w:val="22"/>
        </w:rPr>
      </w:pPr>
      <w:r w:rsidRPr="00BF0545">
        <w:rPr>
          <w:rFonts w:ascii="Arial" w:eastAsia="Gill Sans" w:hAnsi="Arial" w:cs="Arial"/>
          <w:sz w:val="22"/>
          <w:szCs w:val="22"/>
        </w:rPr>
        <w:t xml:space="preserve">Nous Nous engageons à Vous verser le </w:t>
      </w:r>
      <w:r w:rsidRPr="005E3DC7">
        <w:rPr>
          <w:rFonts w:ascii="Arial" w:eastAsia="Gill Sans" w:hAnsi="Arial" w:cs="Arial" w:hint="cs"/>
          <w:sz w:val="22"/>
          <w:szCs w:val="22"/>
        </w:rPr>
        <w:t>Financement</w:t>
      </w:r>
      <w:r w:rsidRPr="00BF0545">
        <w:rPr>
          <w:rFonts w:ascii="Arial" w:eastAsia="Gill Sans" w:hAnsi="Arial" w:cs="Arial"/>
          <w:sz w:val="22"/>
          <w:szCs w:val="22"/>
        </w:rPr>
        <w:t xml:space="preserve"> selon les conditions définies au </w:t>
      </w:r>
      <w:r w:rsidRPr="005E3DC7">
        <w:rPr>
          <w:rFonts w:ascii="Arial" w:eastAsia="Gill Sans" w:hAnsi="Arial" w:cs="Arial" w:hint="cs"/>
          <w:sz w:val="22"/>
          <w:szCs w:val="22"/>
        </w:rPr>
        <w:t>Cahier des charges.</w:t>
      </w:r>
      <w:r w:rsidRPr="00BF0545">
        <w:rPr>
          <w:rFonts w:ascii="Arial" w:eastAsia="Gill Sans" w:hAnsi="Arial" w:cs="Arial"/>
          <w:sz w:val="22"/>
          <w:szCs w:val="22"/>
        </w:rPr>
        <w:t xml:space="preserve"> Notamment, le Cahier des charges précise l</w:t>
      </w:r>
      <w:r w:rsidRPr="00BF0545">
        <w:rPr>
          <w:rFonts w:ascii="Arial" w:eastAsia="Gill Sans" w:hAnsi="Arial" w:cs="Arial"/>
          <w:color w:val="000000"/>
          <w:sz w:val="22"/>
          <w:szCs w:val="22"/>
        </w:rPr>
        <w:t xml:space="preserve">es taux et plafonds du Financement, les dépenses éligibles et non éligibles au Financement, et la période de prise en compte des dépenses éligibles. </w:t>
      </w:r>
    </w:p>
    <w:p w14:paraId="000001BF" w14:textId="77777777" w:rsidR="00EF332F" w:rsidRPr="00BF0545" w:rsidRDefault="00EF332F" w:rsidP="00AE26F7">
      <w:pPr>
        <w:widowControl w:val="0"/>
        <w:rPr>
          <w:rFonts w:ascii="Arial" w:eastAsia="Gill Sans" w:hAnsi="Arial" w:cs="Arial"/>
          <w:color w:val="000000"/>
          <w:sz w:val="22"/>
          <w:szCs w:val="22"/>
        </w:rPr>
      </w:pPr>
    </w:p>
    <w:p w14:paraId="000001C0" w14:textId="1D84CD11" w:rsidR="00EF332F" w:rsidRPr="00BF0545" w:rsidRDefault="4BA247F4" w:rsidP="00536991">
      <w:pPr>
        <w:widowControl w:val="0"/>
        <w:pBdr>
          <w:top w:val="nil"/>
          <w:left w:val="nil"/>
          <w:bottom w:val="nil"/>
          <w:right w:val="nil"/>
          <w:between w:val="nil"/>
        </w:pBdr>
        <w:rPr>
          <w:rFonts w:ascii="Arial" w:eastAsia="Gill Sans" w:hAnsi="Arial" w:cs="Arial"/>
          <w:sz w:val="22"/>
          <w:szCs w:val="22"/>
        </w:rPr>
      </w:pPr>
      <w:r w:rsidRPr="002F5C65">
        <w:rPr>
          <w:rFonts w:ascii="Arial" w:eastAsia="Gill Sans" w:hAnsi="Arial" w:cs="Arial"/>
          <w:b/>
          <w:bCs/>
          <w:sz w:val="22"/>
          <w:szCs w:val="22"/>
        </w:rPr>
        <w:t xml:space="preserve">Seules </w:t>
      </w:r>
      <w:r w:rsidR="6865E98E" w:rsidRPr="002F5C65">
        <w:rPr>
          <w:rFonts w:ascii="Arial" w:eastAsia="Gill Sans" w:hAnsi="Arial" w:cs="Arial"/>
          <w:b/>
          <w:bCs/>
          <w:sz w:val="22"/>
          <w:szCs w:val="22"/>
        </w:rPr>
        <w:t>v</w:t>
      </w:r>
      <w:r w:rsidRPr="002F5C65">
        <w:rPr>
          <w:rFonts w:ascii="Arial" w:eastAsia="Gill Sans" w:hAnsi="Arial" w:cs="Arial"/>
          <w:b/>
          <w:bCs/>
          <w:sz w:val="22"/>
          <w:szCs w:val="22"/>
        </w:rPr>
        <w:t xml:space="preserve">os dépenses </w:t>
      </w:r>
      <w:r w:rsidR="002F5C65" w:rsidRPr="002F5C65">
        <w:rPr>
          <w:rFonts w:ascii="Arial" w:eastAsia="Gill Sans" w:hAnsi="Arial" w:cs="Arial"/>
          <w:b/>
          <w:bCs/>
          <w:sz w:val="22"/>
          <w:szCs w:val="22"/>
        </w:rPr>
        <w:t xml:space="preserve">effectuées entre le </w:t>
      </w:r>
      <w:r w:rsidR="568AE723" w:rsidRPr="002F5C65">
        <w:rPr>
          <w:rFonts w:ascii="Arial" w:eastAsia="Gill Sans" w:hAnsi="Arial" w:cs="Arial"/>
          <w:b/>
          <w:bCs/>
          <w:sz w:val="22"/>
          <w:szCs w:val="22"/>
        </w:rPr>
        <w:t>1er janvier 202</w:t>
      </w:r>
      <w:r w:rsidR="00536991" w:rsidRPr="002F5C65">
        <w:rPr>
          <w:rFonts w:ascii="Arial" w:eastAsia="Gill Sans" w:hAnsi="Arial" w:cs="Arial"/>
          <w:b/>
          <w:bCs/>
          <w:sz w:val="22"/>
          <w:szCs w:val="22"/>
        </w:rPr>
        <w:t>6</w:t>
      </w:r>
      <w:r w:rsidR="002F5C65" w:rsidRPr="002F5C65">
        <w:rPr>
          <w:rFonts w:ascii="Arial" w:eastAsia="Gill Sans" w:hAnsi="Arial" w:cs="Arial"/>
          <w:b/>
          <w:bCs/>
          <w:sz w:val="22"/>
          <w:szCs w:val="22"/>
        </w:rPr>
        <w:t xml:space="preserve"> et le 3</w:t>
      </w:r>
      <w:r w:rsidR="005359EE">
        <w:rPr>
          <w:rFonts w:ascii="Arial" w:eastAsia="Gill Sans" w:hAnsi="Arial" w:cs="Arial"/>
          <w:b/>
          <w:bCs/>
          <w:sz w:val="22"/>
          <w:szCs w:val="22"/>
        </w:rPr>
        <w:t>0</w:t>
      </w:r>
      <w:r w:rsidR="002F5C65" w:rsidRPr="002F5C65">
        <w:rPr>
          <w:rFonts w:ascii="Arial" w:eastAsia="Gill Sans" w:hAnsi="Arial" w:cs="Arial"/>
          <w:b/>
          <w:bCs/>
          <w:sz w:val="22"/>
          <w:szCs w:val="22"/>
        </w:rPr>
        <w:t xml:space="preserve"> </w:t>
      </w:r>
      <w:r w:rsidR="005359EE">
        <w:rPr>
          <w:rFonts w:ascii="Arial" w:eastAsia="Gill Sans" w:hAnsi="Arial" w:cs="Arial"/>
          <w:b/>
          <w:bCs/>
          <w:sz w:val="22"/>
          <w:szCs w:val="22"/>
        </w:rPr>
        <w:t>juin 2028</w:t>
      </w:r>
      <w:r w:rsidRPr="002F5C65">
        <w:rPr>
          <w:rFonts w:ascii="Arial" w:eastAsia="Gill Sans" w:hAnsi="Arial" w:cs="Arial"/>
          <w:b/>
          <w:bCs/>
          <w:sz w:val="22"/>
          <w:szCs w:val="22"/>
        </w:rPr>
        <w:t xml:space="preserve"> peuvent être prises en compte dans </w:t>
      </w:r>
      <w:r w:rsidR="00671457">
        <w:rPr>
          <w:rFonts w:ascii="Arial" w:eastAsia="Gill Sans" w:hAnsi="Arial" w:cs="Arial"/>
          <w:b/>
          <w:bCs/>
          <w:sz w:val="22"/>
          <w:szCs w:val="22"/>
        </w:rPr>
        <w:t>n</w:t>
      </w:r>
      <w:r w:rsidRPr="002F5C65">
        <w:rPr>
          <w:rFonts w:ascii="Arial" w:eastAsia="Gill Sans" w:hAnsi="Arial" w:cs="Arial"/>
          <w:b/>
          <w:bCs/>
          <w:sz w:val="22"/>
          <w:szCs w:val="22"/>
        </w:rPr>
        <w:t>otre Financement</w:t>
      </w:r>
      <w:r w:rsidR="002F5C65">
        <w:rPr>
          <w:rFonts w:ascii="Arial" w:eastAsia="Gill Sans" w:hAnsi="Arial" w:cs="Arial"/>
          <w:sz w:val="22"/>
          <w:szCs w:val="22"/>
        </w:rPr>
        <w:t>. Ainsi, tout Justificatif émis après le 3</w:t>
      </w:r>
      <w:r w:rsidR="00C8682D">
        <w:rPr>
          <w:rFonts w:ascii="Arial" w:eastAsia="Gill Sans" w:hAnsi="Arial" w:cs="Arial"/>
          <w:sz w:val="22"/>
          <w:szCs w:val="22"/>
        </w:rPr>
        <w:t xml:space="preserve">0 </w:t>
      </w:r>
      <w:r w:rsidR="00C8682D">
        <w:rPr>
          <w:rFonts w:ascii="Arial" w:eastAsia="Gill Sans" w:hAnsi="Arial" w:cs="Arial"/>
          <w:sz w:val="22"/>
          <w:szCs w:val="22"/>
        </w:rPr>
        <w:lastRenderedPageBreak/>
        <w:t>juin 2028</w:t>
      </w:r>
      <w:r w:rsidR="002F5C65">
        <w:rPr>
          <w:rFonts w:ascii="Arial" w:eastAsia="Gill Sans" w:hAnsi="Arial" w:cs="Arial"/>
          <w:sz w:val="22"/>
          <w:szCs w:val="22"/>
        </w:rPr>
        <w:t xml:space="preserve"> ne sera pas pris en compte. </w:t>
      </w:r>
    </w:p>
    <w:p w14:paraId="000001C1" w14:textId="77777777" w:rsidR="00EF332F" w:rsidRDefault="00EF332F" w:rsidP="00AE26F7">
      <w:pPr>
        <w:widowControl w:val="0"/>
        <w:rPr>
          <w:rFonts w:ascii="Arial" w:eastAsia="Gill Sans" w:hAnsi="Arial" w:cs="Arial"/>
          <w:sz w:val="22"/>
          <w:szCs w:val="22"/>
        </w:rPr>
      </w:pPr>
    </w:p>
    <w:p w14:paraId="0D76B1CE" w14:textId="77777777" w:rsidR="00192EE0" w:rsidRPr="009C1D5C" w:rsidRDefault="00192EE0" w:rsidP="00192EE0">
      <w:pPr>
        <w:widowControl w:val="0"/>
        <w:pBdr>
          <w:top w:val="nil"/>
          <w:left w:val="nil"/>
          <w:bottom w:val="nil"/>
          <w:right w:val="nil"/>
          <w:between w:val="nil"/>
        </w:pBdr>
        <w:rPr>
          <w:rFonts w:ascii="Arial" w:eastAsia="Gill Sans" w:hAnsi="Arial" w:cs="Arial"/>
          <w:sz w:val="22"/>
          <w:szCs w:val="22"/>
        </w:rPr>
      </w:pPr>
      <w:r w:rsidRPr="009C1D5C">
        <w:rPr>
          <w:rFonts w:ascii="Arial" w:hAnsi="Arial" w:cs="Arial"/>
          <w:sz w:val="22"/>
          <w:szCs w:val="22"/>
        </w:rPr>
        <w:t xml:space="preserve">Le </w:t>
      </w:r>
      <w:r w:rsidRPr="009C1D5C">
        <w:rPr>
          <w:rFonts w:ascii="Arial" w:hAnsi="Arial" w:cs="Arial"/>
          <w:b/>
          <w:bCs/>
          <w:sz w:val="22"/>
          <w:szCs w:val="22"/>
        </w:rPr>
        <w:t>taux de financement </w:t>
      </w:r>
      <w:r w:rsidRPr="009C1D5C">
        <w:rPr>
          <w:rFonts w:ascii="Arial" w:hAnsi="Arial" w:cs="Arial"/>
          <w:sz w:val="22"/>
          <w:szCs w:val="22"/>
        </w:rPr>
        <w:t>applicable à vos dépenses éligibles est de</w:t>
      </w:r>
      <w:r w:rsidRPr="009C1D5C">
        <w:rPr>
          <w:rFonts w:ascii="Arial" w:hAnsi="Arial" w:cs="Arial"/>
          <w:b/>
          <w:bCs/>
          <w:sz w:val="22"/>
          <w:szCs w:val="22"/>
        </w:rPr>
        <w:t xml:space="preserve"> </w:t>
      </w:r>
      <w:r w:rsidRPr="009C1D5C">
        <w:rPr>
          <w:rFonts w:ascii="Arial" w:hAnsi="Arial" w:cs="Arial"/>
          <w:b/>
          <w:bCs/>
          <w:sz w:val="22"/>
          <w:szCs w:val="22"/>
          <w:highlight w:val="yellow"/>
        </w:rPr>
        <w:t>50 ou 70% selon les caractéristiques du Projet et le parcours retenu.</w:t>
      </w:r>
    </w:p>
    <w:p w14:paraId="4FC8E28B" w14:textId="77777777" w:rsidR="007158FD" w:rsidRPr="00BF0545" w:rsidRDefault="007158FD" w:rsidP="00AE26F7">
      <w:pPr>
        <w:widowControl w:val="0"/>
        <w:rPr>
          <w:rFonts w:ascii="Arial" w:eastAsia="Gill Sans" w:hAnsi="Arial" w:cs="Arial"/>
          <w:sz w:val="22"/>
          <w:szCs w:val="22"/>
        </w:rPr>
      </w:pPr>
    </w:p>
    <w:p w14:paraId="000001C2" w14:textId="26E94605" w:rsidR="00EF332F" w:rsidRDefault="000310BE" w:rsidP="00AE26F7">
      <w:pPr>
        <w:widowControl w:val="0"/>
        <w:rPr>
          <w:rFonts w:ascii="Arial" w:eastAsia="Gill Sans" w:hAnsi="Arial" w:cs="Arial"/>
          <w:b/>
          <w:sz w:val="22"/>
          <w:szCs w:val="22"/>
        </w:rPr>
      </w:pPr>
      <w:r w:rsidRPr="00BF0545">
        <w:rPr>
          <w:rFonts w:ascii="Arial" w:eastAsia="Gill Sans" w:hAnsi="Arial" w:cs="Arial"/>
          <w:sz w:val="22"/>
          <w:szCs w:val="22"/>
        </w:rPr>
        <w:t xml:space="preserve">Le montant prévisionnel de </w:t>
      </w:r>
      <w:r w:rsidR="00671457">
        <w:rPr>
          <w:rFonts w:ascii="Arial" w:eastAsia="Gill Sans" w:hAnsi="Arial" w:cs="Arial"/>
          <w:sz w:val="22"/>
          <w:szCs w:val="22"/>
        </w:rPr>
        <w:t>n</w:t>
      </w:r>
      <w:r w:rsidRPr="00BF0545">
        <w:rPr>
          <w:rFonts w:ascii="Arial" w:eastAsia="Gill Sans" w:hAnsi="Arial" w:cs="Arial"/>
          <w:sz w:val="22"/>
          <w:szCs w:val="22"/>
        </w:rPr>
        <w:t xml:space="preserve">otre </w:t>
      </w:r>
      <w:r w:rsidRPr="002F5C65">
        <w:rPr>
          <w:rFonts w:ascii="Arial" w:eastAsia="Gill Sans" w:hAnsi="Arial" w:cs="Arial"/>
          <w:sz w:val="22"/>
          <w:szCs w:val="22"/>
        </w:rPr>
        <w:t>Financement</w:t>
      </w:r>
      <w:r w:rsidRPr="00BF0545">
        <w:rPr>
          <w:rFonts w:ascii="Arial" w:eastAsia="Gill Sans" w:hAnsi="Arial" w:cs="Arial"/>
          <w:sz w:val="22"/>
          <w:szCs w:val="22"/>
        </w:rPr>
        <w:t xml:space="preserve"> pour le </w:t>
      </w:r>
      <w:r w:rsidRPr="002F5C65">
        <w:rPr>
          <w:rFonts w:ascii="Arial" w:eastAsia="Gill Sans" w:hAnsi="Arial" w:cs="Arial"/>
          <w:sz w:val="22"/>
          <w:szCs w:val="22"/>
        </w:rPr>
        <w:t>Projet</w:t>
      </w:r>
      <w:r w:rsidRPr="00BF0545">
        <w:rPr>
          <w:rFonts w:ascii="Arial" w:eastAsia="Gill Sans" w:hAnsi="Arial" w:cs="Arial"/>
          <w:sz w:val="22"/>
          <w:szCs w:val="22"/>
        </w:rPr>
        <w:t xml:space="preserve"> s’élève </w:t>
      </w:r>
      <w:r w:rsidR="00836E20">
        <w:rPr>
          <w:rFonts w:ascii="Arial" w:eastAsia="Gill Sans" w:hAnsi="Arial" w:cs="Arial"/>
          <w:sz w:val="22"/>
          <w:szCs w:val="22"/>
        </w:rPr>
        <w:t xml:space="preserve">donc </w:t>
      </w:r>
      <w:r w:rsidRPr="00BF0545">
        <w:rPr>
          <w:rFonts w:ascii="Arial" w:eastAsia="Gill Sans" w:hAnsi="Arial" w:cs="Arial"/>
          <w:sz w:val="22"/>
          <w:szCs w:val="22"/>
        </w:rPr>
        <w:t xml:space="preserve">à la somme de </w:t>
      </w:r>
      <w:r w:rsidR="0094528F" w:rsidRPr="00BF0545">
        <w:rPr>
          <w:rFonts w:ascii="Arial" w:eastAsia="Gill Sans" w:hAnsi="Arial" w:cs="Arial"/>
          <w:b/>
          <w:sz w:val="22"/>
          <w:szCs w:val="22"/>
        </w:rPr>
        <w:t>[</w:t>
      </w:r>
      <w:r w:rsidR="0094528F" w:rsidRPr="00BF0545">
        <w:rPr>
          <w:rFonts w:ascii="Arial" w:eastAsia="Gill Sans" w:hAnsi="Arial" w:cs="Arial"/>
          <w:b/>
          <w:sz w:val="22"/>
          <w:szCs w:val="22"/>
          <w:highlight w:val="yellow"/>
        </w:rPr>
        <w:t>somme en lettres</w:t>
      </w:r>
      <w:r w:rsidR="0094528F" w:rsidRPr="00BF0545">
        <w:rPr>
          <w:rFonts w:ascii="Arial" w:eastAsia="Gill Sans" w:hAnsi="Arial" w:cs="Arial"/>
          <w:b/>
          <w:sz w:val="22"/>
          <w:szCs w:val="22"/>
        </w:rPr>
        <w:t>] euros hors taxes ([</w:t>
      </w:r>
      <w:r w:rsidR="0094528F" w:rsidRPr="00BF0545">
        <w:rPr>
          <w:rFonts w:ascii="Arial" w:eastAsia="Gill Sans" w:hAnsi="Arial" w:cs="Arial"/>
          <w:b/>
          <w:sz w:val="22"/>
          <w:szCs w:val="22"/>
          <w:highlight w:val="yellow"/>
        </w:rPr>
        <w:t>somme en chiffres</w:t>
      </w:r>
      <w:r w:rsidR="0094528F" w:rsidRPr="00BF0545">
        <w:rPr>
          <w:rFonts w:ascii="Arial" w:eastAsia="Gill Sans" w:hAnsi="Arial" w:cs="Arial"/>
          <w:b/>
          <w:sz w:val="22"/>
          <w:szCs w:val="22"/>
        </w:rPr>
        <w:t>] € HT)</w:t>
      </w:r>
      <w:r w:rsidR="002F5C65">
        <w:rPr>
          <w:rFonts w:ascii="Arial" w:eastAsia="Gill Sans" w:hAnsi="Arial" w:cs="Arial"/>
          <w:b/>
          <w:sz w:val="22"/>
          <w:szCs w:val="22"/>
        </w:rPr>
        <w:t xml:space="preserve">. </w:t>
      </w:r>
    </w:p>
    <w:p w14:paraId="3286035F" w14:textId="77777777" w:rsidR="00D11B9F" w:rsidRDefault="00D11B9F" w:rsidP="00AE26F7">
      <w:pPr>
        <w:widowControl w:val="0"/>
        <w:rPr>
          <w:rFonts w:ascii="Arial" w:eastAsia="Gill Sans" w:hAnsi="Arial" w:cs="Arial"/>
          <w:b/>
          <w:sz w:val="22"/>
          <w:szCs w:val="22"/>
        </w:rPr>
      </w:pPr>
    </w:p>
    <w:p w14:paraId="4E873554" w14:textId="77777777" w:rsidR="00D11B9F" w:rsidRDefault="00D11B9F" w:rsidP="00D11B9F">
      <w:pPr>
        <w:widowControl w:val="0"/>
        <w:ind w:left="46"/>
        <w:jc w:val="both"/>
        <w:rPr>
          <w:rFonts w:ascii="Arial" w:eastAsia="Gill Sans" w:hAnsi="Arial" w:cs="Arial"/>
          <w:color w:val="000000"/>
          <w:sz w:val="22"/>
          <w:szCs w:val="22"/>
        </w:rPr>
      </w:pPr>
      <w:r>
        <w:rPr>
          <w:rFonts w:ascii="Arial" w:eastAsia="Gill Sans" w:hAnsi="Arial" w:cs="Arial"/>
          <w:color w:val="000000"/>
          <w:sz w:val="22"/>
          <w:szCs w:val="22"/>
        </w:rPr>
        <w:t>Conformément à votre</w:t>
      </w:r>
      <w:r w:rsidRPr="00CE0112">
        <w:rPr>
          <w:rFonts w:ascii="Arial" w:eastAsia="Gill Sans" w:hAnsi="Arial" w:cs="Arial"/>
          <w:color w:val="000000"/>
          <w:sz w:val="22"/>
          <w:szCs w:val="22"/>
        </w:rPr>
        <w:t xml:space="preserve"> </w:t>
      </w:r>
      <w:r>
        <w:rPr>
          <w:rFonts w:ascii="Arial" w:eastAsia="Gill Sans" w:hAnsi="Arial" w:cs="Arial"/>
          <w:sz w:val="22"/>
          <w:szCs w:val="22"/>
        </w:rPr>
        <w:t xml:space="preserve">Fiche </w:t>
      </w:r>
      <w:r w:rsidRPr="00E914B1">
        <w:rPr>
          <w:rFonts w:ascii="Arial" w:eastAsia="Gill Sans" w:hAnsi="Arial" w:cs="Arial"/>
          <w:sz w:val="22"/>
          <w:szCs w:val="22"/>
        </w:rPr>
        <w:t>candidature</w:t>
      </w:r>
      <w:r>
        <w:rPr>
          <w:rFonts w:ascii="Arial" w:eastAsia="Gill Sans" w:hAnsi="Arial" w:cs="Arial"/>
          <w:sz w:val="22"/>
          <w:szCs w:val="22"/>
        </w:rPr>
        <w:t xml:space="preserve">, la </w:t>
      </w:r>
      <w:r w:rsidRPr="00CE0112">
        <w:rPr>
          <w:rFonts w:ascii="Arial" w:eastAsia="Gill Sans" w:hAnsi="Arial" w:cs="Arial"/>
          <w:color w:val="000000"/>
          <w:sz w:val="22"/>
          <w:szCs w:val="22"/>
        </w:rPr>
        <w:t xml:space="preserve">répartition du </w:t>
      </w:r>
      <w:r>
        <w:rPr>
          <w:rFonts w:ascii="Arial" w:eastAsia="Gill Sans" w:hAnsi="Arial" w:cs="Arial"/>
          <w:color w:val="000000"/>
          <w:sz w:val="22"/>
          <w:szCs w:val="22"/>
        </w:rPr>
        <w:t xml:space="preserve">montant prévisionnel de notre </w:t>
      </w:r>
      <w:r w:rsidRPr="00CE0112">
        <w:rPr>
          <w:rFonts w:ascii="Arial" w:eastAsia="Gill Sans" w:hAnsi="Arial" w:cs="Arial"/>
          <w:color w:val="000000"/>
          <w:sz w:val="22"/>
          <w:szCs w:val="22"/>
        </w:rPr>
        <w:t xml:space="preserve">Financement </w:t>
      </w:r>
      <w:r>
        <w:rPr>
          <w:rFonts w:ascii="Arial" w:eastAsia="Gill Sans" w:hAnsi="Arial" w:cs="Arial"/>
          <w:color w:val="000000"/>
          <w:sz w:val="22"/>
          <w:szCs w:val="22"/>
        </w:rPr>
        <w:t xml:space="preserve">est prévue comme suit : </w:t>
      </w:r>
    </w:p>
    <w:p w14:paraId="3415C6A3" w14:textId="77777777" w:rsidR="00D11B9F" w:rsidRPr="00FC3695" w:rsidRDefault="00D11B9F" w:rsidP="00D11B9F">
      <w:pPr>
        <w:pStyle w:val="Paragraphedeliste"/>
        <w:widowControl w:val="0"/>
        <w:numPr>
          <w:ilvl w:val="0"/>
          <w:numId w:val="27"/>
        </w:numPr>
        <w:rPr>
          <w:rFonts w:ascii="Arial" w:eastAsia="Gill Sans" w:hAnsi="Arial" w:cs="Arial"/>
          <w:b/>
          <w:sz w:val="22"/>
          <w:szCs w:val="22"/>
        </w:rPr>
      </w:pPr>
      <w:r w:rsidRPr="00FC3695">
        <w:rPr>
          <w:rFonts w:ascii="Arial" w:eastAsia="Gill Sans" w:hAnsi="Arial" w:cs="Arial"/>
          <w:color w:val="000000"/>
          <w:sz w:val="22"/>
          <w:szCs w:val="22"/>
          <w:highlight w:val="yellow"/>
        </w:rPr>
        <w:t>Membre 1</w:t>
      </w:r>
      <w:r w:rsidRPr="00FC3695">
        <w:rPr>
          <w:rFonts w:ascii="Arial" w:eastAsia="Gill Sans" w:hAnsi="Arial" w:cs="Arial"/>
          <w:color w:val="000000"/>
          <w:sz w:val="22"/>
          <w:szCs w:val="22"/>
        </w:rPr>
        <w:t xml:space="preserve"> : </w:t>
      </w:r>
      <w:r w:rsidRPr="00FC3695">
        <w:rPr>
          <w:rFonts w:ascii="Arial" w:eastAsia="Gill Sans" w:hAnsi="Arial" w:cs="Arial"/>
          <w:b/>
          <w:sz w:val="22"/>
          <w:szCs w:val="22"/>
        </w:rPr>
        <w:t>[</w:t>
      </w:r>
      <w:r w:rsidRPr="00FC3695">
        <w:rPr>
          <w:rFonts w:ascii="Arial" w:eastAsia="Gill Sans" w:hAnsi="Arial" w:cs="Arial"/>
          <w:b/>
          <w:sz w:val="22"/>
          <w:szCs w:val="22"/>
          <w:highlight w:val="yellow"/>
        </w:rPr>
        <w:t>somme en lettres</w:t>
      </w:r>
      <w:r w:rsidRPr="00FC3695">
        <w:rPr>
          <w:rFonts w:ascii="Arial" w:eastAsia="Gill Sans" w:hAnsi="Arial" w:cs="Arial"/>
          <w:b/>
          <w:sz w:val="22"/>
          <w:szCs w:val="22"/>
        </w:rPr>
        <w:t>] euros hors taxes ([</w:t>
      </w:r>
      <w:r w:rsidRPr="00FC3695">
        <w:rPr>
          <w:rFonts w:ascii="Arial" w:eastAsia="Gill Sans" w:hAnsi="Arial" w:cs="Arial"/>
          <w:b/>
          <w:sz w:val="22"/>
          <w:szCs w:val="22"/>
          <w:highlight w:val="yellow"/>
        </w:rPr>
        <w:t>somme en chiffres</w:t>
      </w:r>
      <w:r w:rsidRPr="00FC3695">
        <w:rPr>
          <w:rFonts w:ascii="Arial" w:eastAsia="Gill Sans" w:hAnsi="Arial" w:cs="Arial"/>
          <w:b/>
          <w:sz w:val="22"/>
          <w:szCs w:val="22"/>
        </w:rPr>
        <w:t xml:space="preserve">] € HT). </w:t>
      </w:r>
    </w:p>
    <w:p w14:paraId="42721D01" w14:textId="77777777" w:rsidR="00D11B9F" w:rsidRDefault="00D11B9F" w:rsidP="00D11B9F">
      <w:pPr>
        <w:pStyle w:val="Paragraphedeliste"/>
        <w:widowControl w:val="0"/>
        <w:numPr>
          <w:ilvl w:val="0"/>
          <w:numId w:val="27"/>
        </w:numPr>
        <w:rPr>
          <w:rFonts w:ascii="Arial" w:eastAsia="Gill Sans" w:hAnsi="Arial" w:cs="Arial"/>
          <w:b/>
          <w:sz w:val="22"/>
          <w:szCs w:val="22"/>
        </w:rPr>
      </w:pPr>
      <w:r w:rsidRPr="00FC3695">
        <w:rPr>
          <w:rFonts w:ascii="Arial" w:eastAsia="Gill Sans" w:hAnsi="Arial" w:cs="Arial"/>
          <w:color w:val="000000"/>
          <w:sz w:val="22"/>
          <w:szCs w:val="22"/>
          <w:highlight w:val="yellow"/>
        </w:rPr>
        <w:t>Membre 2</w:t>
      </w:r>
      <w:r w:rsidRPr="00FC3695">
        <w:rPr>
          <w:rFonts w:ascii="Arial" w:eastAsia="Gill Sans" w:hAnsi="Arial" w:cs="Arial"/>
          <w:color w:val="000000"/>
          <w:sz w:val="22"/>
          <w:szCs w:val="22"/>
        </w:rPr>
        <w:t xml:space="preserve"> : </w:t>
      </w:r>
      <w:r w:rsidRPr="00FC3695">
        <w:rPr>
          <w:rFonts w:ascii="Arial" w:eastAsia="Gill Sans" w:hAnsi="Arial" w:cs="Arial"/>
          <w:b/>
          <w:sz w:val="22"/>
          <w:szCs w:val="22"/>
        </w:rPr>
        <w:t>[</w:t>
      </w:r>
      <w:r w:rsidRPr="00FC3695">
        <w:rPr>
          <w:rFonts w:ascii="Arial" w:eastAsia="Gill Sans" w:hAnsi="Arial" w:cs="Arial"/>
          <w:b/>
          <w:sz w:val="22"/>
          <w:szCs w:val="22"/>
          <w:highlight w:val="yellow"/>
        </w:rPr>
        <w:t>somme en lettres</w:t>
      </w:r>
      <w:r w:rsidRPr="00FC3695">
        <w:rPr>
          <w:rFonts w:ascii="Arial" w:eastAsia="Gill Sans" w:hAnsi="Arial" w:cs="Arial"/>
          <w:b/>
          <w:sz w:val="22"/>
          <w:szCs w:val="22"/>
        </w:rPr>
        <w:t>] euros hors taxes ([</w:t>
      </w:r>
      <w:r w:rsidRPr="00FC3695">
        <w:rPr>
          <w:rFonts w:ascii="Arial" w:eastAsia="Gill Sans" w:hAnsi="Arial" w:cs="Arial"/>
          <w:b/>
          <w:sz w:val="22"/>
          <w:szCs w:val="22"/>
          <w:highlight w:val="yellow"/>
        </w:rPr>
        <w:t>somme en chiffres</w:t>
      </w:r>
      <w:r w:rsidRPr="00FC3695">
        <w:rPr>
          <w:rFonts w:ascii="Arial" w:eastAsia="Gill Sans" w:hAnsi="Arial" w:cs="Arial"/>
          <w:b/>
          <w:sz w:val="22"/>
          <w:szCs w:val="22"/>
        </w:rPr>
        <w:t xml:space="preserve">] € HT). </w:t>
      </w:r>
    </w:p>
    <w:p w14:paraId="53A2A0B3" w14:textId="699F3569" w:rsidR="00D11B9F" w:rsidRPr="00D11B9F" w:rsidRDefault="00D11B9F" w:rsidP="00D11B9F">
      <w:pPr>
        <w:pStyle w:val="Paragraphedeliste"/>
        <w:widowControl w:val="0"/>
        <w:numPr>
          <w:ilvl w:val="0"/>
          <w:numId w:val="27"/>
        </w:numPr>
        <w:rPr>
          <w:rFonts w:ascii="Arial" w:eastAsia="Gill Sans" w:hAnsi="Arial" w:cs="Arial"/>
          <w:b/>
          <w:sz w:val="22"/>
          <w:szCs w:val="22"/>
        </w:rPr>
      </w:pPr>
      <w:r w:rsidRPr="00FC3695">
        <w:rPr>
          <w:rFonts w:ascii="Arial" w:eastAsia="Gill Sans" w:hAnsi="Arial" w:cs="Arial"/>
          <w:color w:val="000000"/>
          <w:sz w:val="22"/>
          <w:szCs w:val="22"/>
          <w:highlight w:val="yellow"/>
        </w:rPr>
        <w:t>Membre</w:t>
      </w:r>
      <w:r w:rsidRPr="00D11B9F">
        <w:rPr>
          <w:rFonts w:ascii="Arial" w:eastAsia="Gill Sans" w:hAnsi="Arial" w:cs="Arial"/>
          <w:color w:val="000000"/>
          <w:sz w:val="22"/>
          <w:szCs w:val="22"/>
          <w:highlight w:val="yellow"/>
        </w:rPr>
        <w:t xml:space="preserve"> 3</w:t>
      </w:r>
      <w:r w:rsidRPr="00FC3695">
        <w:rPr>
          <w:rFonts w:ascii="Arial" w:eastAsia="Gill Sans" w:hAnsi="Arial" w:cs="Arial"/>
          <w:color w:val="000000"/>
          <w:sz w:val="22"/>
          <w:szCs w:val="22"/>
        </w:rPr>
        <w:t xml:space="preserve"> : </w:t>
      </w:r>
      <w:r w:rsidRPr="00FC3695">
        <w:rPr>
          <w:rFonts w:ascii="Arial" w:eastAsia="Gill Sans" w:hAnsi="Arial" w:cs="Arial"/>
          <w:b/>
          <w:sz w:val="22"/>
          <w:szCs w:val="22"/>
        </w:rPr>
        <w:t>[</w:t>
      </w:r>
      <w:r w:rsidRPr="00FC3695">
        <w:rPr>
          <w:rFonts w:ascii="Arial" w:eastAsia="Gill Sans" w:hAnsi="Arial" w:cs="Arial"/>
          <w:b/>
          <w:sz w:val="22"/>
          <w:szCs w:val="22"/>
          <w:highlight w:val="yellow"/>
        </w:rPr>
        <w:t>somme en lettres</w:t>
      </w:r>
      <w:r w:rsidRPr="00FC3695">
        <w:rPr>
          <w:rFonts w:ascii="Arial" w:eastAsia="Gill Sans" w:hAnsi="Arial" w:cs="Arial"/>
          <w:b/>
          <w:sz w:val="22"/>
          <w:szCs w:val="22"/>
        </w:rPr>
        <w:t>] euros hors taxes ([</w:t>
      </w:r>
      <w:r w:rsidRPr="00FC3695">
        <w:rPr>
          <w:rFonts w:ascii="Arial" w:eastAsia="Gill Sans" w:hAnsi="Arial" w:cs="Arial"/>
          <w:b/>
          <w:sz w:val="22"/>
          <w:szCs w:val="22"/>
          <w:highlight w:val="yellow"/>
        </w:rPr>
        <w:t>somme en chiffres</w:t>
      </w:r>
      <w:r w:rsidRPr="00FC3695">
        <w:rPr>
          <w:rFonts w:ascii="Arial" w:eastAsia="Gill Sans" w:hAnsi="Arial" w:cs="Arial"/>
          <w:b/>
          <w:sz w:val="22"/>
          <w:szCs w:val="22"/>
        </w:rPr>
        <w:t xml:space="preserve">] € HT). </w:t>
      </w:r>
    </w:p>
    <w:p w14:paraId="2ECF7546" w14:textId="07ED3999" w:rsidR="00D11B9F" w:rsidRPr="00D11B9F" w:rsidRDefault="00D11B9F" w:rsidP="00D11B9F">
      <w:pPr>
        <w:pStyle w:val="Paragraphedeliste"/>
        <w:widowControl w:val="0"/>
        <w:numPr>
          <w:ilvl w:val="0"/>
          <w:numId w:val="27"/>
        </w:numPr>
        <w:jc w:val="both"/>
        <w:rPr>
          <w:rFonts w:ascii="Arial" w:eastAsia="Gill Sans" w:hAnsi="Arial" w:cs="Arial"/>
          <w:color w:val="000000"/>
          <w:sz w:val="22"/>
          <w:szCs w:val="22"/>
          <w:highlight w:val="yellow"/>
        </w:rPr>
      </w:pPr>
      <w:r w:rsidRPr="00D11B9F">
        <w:rPr>
          <w:rFonts w:ascii="Arial" w:eastAsia="Gill Sans" w:hAnsi="Arial" w:cs="Arial"/>
          <w:color w:val="000000"/>
          <w:sz w:val="22"/>
          <w:szCs w:val="22"/>
          <w:highlight w:val="yellow"/>
        </w:rPr>
        <w:t>[</w:t>
      </w:r>
      <w:r w:rsidR="00BC263E" w:rsidRPr="00D11B9F">
        <w:rPr>
          <w:rFonts w:ascii="Arial" w:eastAsia="Gill Sans" w:hAnsi="Arial" w:cs="Arial"/>
          <w:color w:val="000000"/>
          <w:sz w:val="22"/>
          <w:szCs w:val="22"/>
          <w:highlight w:val="yellow"/>
        </w:rPr>
        <w:t>Etc.</w:t>
      </w:r>
      <w:r w:rsidRPr="00D11B9F">
        <w:rPr>
          <w:rFonts w:ascii="Arial" w:eastAsia="Gill Sans" w:hAnsi="Arial" w:cs="Arial"/>
          <w:color w:val="000000"/>
          <w:sz w:val="22"/>
          <w:szCs w:val="22"/>
          <w:highlight w:val="yellow"/>
        </w:rPr>
        <w:t>]</w:t>
      </w:r>
    </w:p>
    <w:p w14:paraId="786E7132" w14:textId="77777777" w:rsidR="002F5C65" w:rsidRDefault="002F5C65" w:rsidP="00AE26F7">
      <w:pPr>
        <w:widowControl w:val="0"/>
        <w:rPr>
          <w:rFonts w:ascii="Arial" w:eastAsia="Gill Sans" w:hAnsi="Arial" w:cs="Arial"/>
          <w:sz w:val="22"/>
          <w:szCs w:val="22"/>
        </w:rPr>
      </w:pPr>
    </w:p>
    <w:p w14:paraId="0D7F8A18" w14:textId="2368AF13" w:rsidR="002F5C65" w:rsidRPr="00BF0545" w:rsidRDefault="002F5C65" w:rsidP="00AE78EC">
      <w:pPr>
        <w:pStyle w:val="Titre8"/>
        <w:numPr>
          <w:ilvl w:val="0"/>
          <w:numId w:val="45"/>
        </w:numPr>
        <w:rPr>
          <w:rFonts w:ascii="Arial" w:hAnsi="Arial" w:cs="Arial"/>
        </w:rPr>
      </w:pPr>
      <w:r>
        <w:rPr>
          <w:rFonts w:ascii="Arial" w:hAnsi="Arial" w:cs="Arial"/>
        </w:rPr>
        <w:t>Versement d’un acompte</w:t>
      </w:r>
      <w:r w:rsidR="00625B8B">
        <w:rPr>
          <w:rFonts w:ascii="Arial" w:hAnsi="Arial" w:cs="Arial"/>
        </w:rPr>
        <w:t xml:space="preserve"> de 30%</w:t>
      </w:r>
      <w:r>
        <w:rPr>
          <w:rFonts w:ascii="Arial" w:hAnsi="Arial" w:cs="Arial"/>
        </w:rPr>
        <w:t xml:space="preserve"> </w:t>
      </w:r>
      <w:r w:rsidRPr="00BF0545">
        <w:rPr>
          <w:rFonts w:ascii="Arial" w:hAnsi="Arial" w:cs="Arial"/>
        </w:rPr>
        <w:t>:</w:t>
      </w:r>
    </w:p>
    <w:p w14:paraId="2D1442F2" w14:textId="77777777" w:rsidR="00A43BF7" w:rsidRDefault="00A43BF7" w:rsidP="00AE26F7">
      <w:pPr>
        <w:widowControl w:val="0"/>
        <w:rPr>
          <w:rFonts w:ascii="Arial" w:eastAsia="Gill Sans" w:hAnsi="Arial" w:cs="Arial"/>
          <w:sz w:val="22"/>
          <w:szCs w:val="22"/>
        </w:rPr>
      </w:pPr>
    </w:p>
    <w:p w14:paraId="681864F3" w14:textId="77777777" w:rsidR="00AE78EC" w:rsidRDefault="0A9EC434" w:rsidP="00AE26F7">
      <w:pPr>
        <w:widowControl w:val="0"/>
        <w:rPr>
          <w:rFonts w:ascii="Arial" w:eastAsia="Gill Sans" w:hAnsi="Arial" w:cs="Arial"/>
          <w:sz w:val="22"/>
          <w:szCs w:val="22"/>
        </w:rPr>
      </w:pPr>
      <w:r w:rsidRPr="00BF0545">
        <w:rPr>
          <w:rFonts w:ascii="Arial" w:eastAsia="Gill Sans" w:hAnsi="Arial" w:cs="Arial"/>
          <w:sz w:val="22"/>
          <w:szCs w:val="22"/>
        </w:rPr>
        <w:t>Nous</w:t>
      </w:r>
      <w:r w:rsidR="00DF739C">
        <w:rPr>
          <w:rFonts w:ascii="Arial" w:eastAsia="Gill Sans" w:hAnsi="Arial" w:cs="Arial"/>
          <w:sz w:val="22"/>
          <w:szCs w:val="22"/>
        </w:rPr>
        <w:t xml:space="preserve"> versons</w:t>
      </w:r>
      <w:r w:rsidR="00DF739C" w:rsidRPr="00B15689">
        <w:rPr>
          <w:rFonts w:ascii="Arial" w:eastAsia="Gill Sans" w:hAnsi="Arial" w:cs="Arial"/>
          <w:color w:val="63B452" w:themeColor="accent3"/>
          <w:sz w:val="22"/>
          <w:szCs w:val="22"/>
        </w:rPr>
        <w:t xml:space="preserve"> </w:t>
      </w:r>
      <w:r w:rsidR="005719ED" w:rsidRPr="005719ED">
        <w:rPr>
          <w:rFonts w:ascii="Arial" w:eastAsia="Gill Sans" w:hAnsi="Arial" w:cs="Arial"/>
          <w:color w:val="000000" w:themeColor="text1"/>
          <w:sz w:val="22"/>
          <w:szCs w:val="22"/>
        </w:rPr>
        <w:t xml:space="preserve">à chaque Membre </w:t>
      </w:r>
      <w:r w:rsidR="00DF739C">
        <w:rPr>
          <w:rFonts w:ascii="Arial" w:eastAsia="Gill Sans" w:hAnsi="Arial" w:cs="Arial"/>
          <w:sz w:val="22"/>
          <w:szCs w:val="22"/>
        </w:rPr>
        <w:t>un acompte</w:t>
      </w:r>
      <w:r w:rsidR="00571C07">
        <w:rPr>
          <w:rFonts w:ascii="Arial" w:eastAsia="Gill Sans" w:hAnsi="Arial" w:cs="Arial"/>
          <w:sz w:val="22"/>
          <w:szCs w:val="22"/>
        </w:rPr>
        <w:t>,</w:t>
      </w:r>
      <w:r w:rsidR="00DF739C">
        <w:rPr>
          <w:rFonts w:ascii="Arial" w:eastAsia="Gill Sans" w:hAnsi="Arial" w:cs="Arial"/>
          <w:sz w:val="22"/>
          <w:szCs w:val="22"/>
        </w:rPr>
        <w:t xml:space="preserve"> après la validation de</w:t>
      </w:r>
      <w:r w:rsidR="00C4797C">
        <w:rPr>
          <w:rFonts w:ascii="Arial" w:eastAsia="Gill Sans" w:hAnsi="Arial" w:cs="Arial"/>
          <w:sz w:val="22"/>
          <w:szCs w:val="22"/>
        </w:rPr>
        <w:t xml:space="preserve"> </w:t>
      </w:r>
      <w:r w:rsidR="00980646">
        <w:rPr>
          <w:rFonts w:ascii="Arial" w:eastAsia="Gill Sans" w:hAnsi="Arial" w:cs="Arial"/>
          <w:sz w:val="22"/>
          <w:szCs w:val="22"/>
        </w:rPr>
        <w:t>se</w:t>
      </w:r>
      <w:r w:rsidR="00C4797C">
        <w:rPr>
          <w:rFonts w:ascii="Arial" w:eastAsia="Gill Sans" w:hAnsi="Arial" w:cs="Arial"/>
          <w:sz w:val="22"/>
          <w:szCs w:val="22"/>
        </w:rPr>
        <w:t>s</w:t>
      </w:r>
      <w:r w:rsidRPr="00BF0545">
        <w:rPr>
          <w:rFonts w:ascii="Arial" w:eastAsia="Gill Sans" w:hAnsi="Arial" w:cs="Arial"/>
          <w:sz w:val="22"/>
          <w:szCs w:val="22"/>
        </w:rPr>
        <w:t xml:space="preserve"> premiers </w:t>
      </w:r>
      <w:r w:rsidRPr="002F5C65">
        <w:rPr>
          <w:rFonts w:ascii="Arial" w:eastAsia="Gill Sans" w:hAnsi="Arial" w:cs="Arial"/>
          <w:sz w:val="22"/>
          <w:szCs w:val="22"/>
        </w:rPr>
        <w:t>Justificatifs</w:t>
      </w:r>
      <w:r w:rsidR="00576B80">
        <w:rPr>
          <w:rFonts w:ascii="Arial" w:eastAsia="Gill Sans" w:hAnsi="Arial" w:cs="Arial"/>
          <w:sz w:val="22"/>
          <w:szCs w:val="22"/>
        </w:rPr>
        <w:t xml:space="preserve"> (devis ou factures)</w:t>
      </w:r>
      <w:r w:rsidRPr="00BF0545">
        <w:rPr>
          <w:rFonts w:ascii="Arial" w:eastAsia="Gill Sans" w:hAnsi="Arial" w:cs="Arial"/>
          <w:sz w:val="22"/>
          <w:szCs w:val="22"/>
        </w:rPr>
        <w:t xml:space="preserve">. </w:t>
      </w:r>
    </w:p>
    <w:p w14:paraId="26822EA2" w14:textId="77777777" w:rsidR="00AE78EC" w:rsidRDefault="00AE78EC" w:rsidP="00AE26F7">
      <w:pPr>
        <w:widowControl w:val="0"/>
        <w:rPr>
          <w:rFonts w:ascii="Arial" w:eastAsia="Gill Sans" w:hAnsi="Arial" w:cs="Arial"/>
          <w:sz w:val="22"/>
          <w:szCs w:val="22"/>
        </w:rPr>
      </w:pPr>
    </w:p>
    <w:p w14:paraId="5690D878" w14:textId="0AE5A1F0" w:rsidR="00804063" w:rsidRDefault="0A9EC434" w:rsidP="00AE26F7">
      <w:pPr>
        <w:widowControl w:val="0"/>
        <w:rPr>
          <w:rFonts w:ascii="Arial" w:eastAsia="Gill Sans" w:hAnsi="Arial" w:cs="Arial"/>
          <w:sz w:val="22"/>
          <w:szCs w:val="22"/>
        </w:rPr>
      </w:pPr>
      <w:r w:rsidRPr="00BF0545">
        <w:rPr>
          <w:rFonts w:ascii="Arial" w:eastAsia="Gill Sans" w:hAnsi="Arial" w:cs="Arial"/>
          <w:sz w:val="22"/>
          <w:szCs w:val="22"/>
        </w:rPr>
        <w:t xml:space="preserve">Si le montant </w:t>
      </w:r>
      <w:r w:rsidR="00E71397">
        <w:rPr>
          <w:rFonts w:ascii="Arial" w:eastAsia="Gill Sans" w:hAnsi="Arial" w:cs="Arial"/>
          <w:sz w:val="22"/>
          <w:szCs w:val="22"/>
        </w:rPr>
        <w:t xml:space="preserve">des Justificatifs </w:t>
      </w:r>
      <w:r w:rsidRPr="00BF0545">
        <w:rPr>
          <w:rFonts w:ascii="Arial" w:eastAsia="Gill Sans" w:hAnsi="Arial" w:cs="Arial"/>
          <w:sz w:val="22"/>
          <w:szCs w:val="22"/>
        </w:rPr>
        <w:t xml:space="preserve">est supérieur à </w:t>
      </w:r>
      <w:r w:rsidRPr="00BF0545">
        <w:rPr>
          <w:rFonts w:ascii="Arial" w:eastAsia="Gill Sans" w:hAnsi="Arial" w:cs="Arial"/>
          <w:b/>
          <w:bCs/>
          <w:sz w:val="22"/>
          <w:szCs w:val="22"/>
        </w:rPr>
        <w:t xml:space="preserve">30 % du montant total </w:t>
      </w:r>
      <w:r w:rsidR="00FC108A" w:rsidRPr="00BF0545">
        <w:rPr>
          <w:rFonts w:ascii="Arial" w:eastAsia="Gill Sans" w:hAnsi="Arial" w:cs="Arial"/>
          <w:b/>
          <w:bCs/>
          <w:sz w:val="22"/>
          <w:szCs w:val="22"/>
        </w:rPr>
        <w:t>de</w:t>
      </w:r>
      <w:r w:rsidR="00E71397">
        <w:rPr>
          <w:rFonts w:ascii="Arial" w:eastAsia="Gill Sans" w:hAnsi="Arial" w:cs="Arial"/>
          <w:b/>
          <w:bCs/>
          <w:sz w:val="22"/>
          <w:szCs w:val="22"/>
        </w:rPr>
        <w:t xml:space="preserve">s </w:t>
      </w:r>
      <w:r w:rsidR="00FC108A" w:rsidRPr="00BF0545">
        <w:rPr>
          <w:rFonts w:ascii="Arial" w:eastAsia="Gill Sans" w:hAnsi="Arial" w:cs="Arial"/>
          <w:b/>
          <w:bCs/>
          <w:sz w:val="22"/>
          <w:szCs w:val="22"/>
        </w:rPr>
        <w:t>dépenses éligibles</w:t>
      </w:r>
      <w:r w:rsidR="00FC108A" w:rsidRPr="00BF0545">
        <w:rPr>
          <w:rFonts w:ascii="Arial" w:eastAsia="Gill Sans" w:hAnsi="Arial" w:cs="Arial"/>
          <w:sz w:val="22"/>
          <w:szCs w:val="22"/>
        </w:rPr>
        <w:t xml:space="preserve"> prévues dans </w:t>
      </w:r>
      <w:r w:rsidR="00B15689">
        <w:rPr>
          <w:rFonts w:ascii="Arial" w:eastAsia="Gill Sans" w:hAnsi="Arial" w:cs="Arial"/>
          <w:sz w:val="22"/>
          <w:szCs w:val="22"/>
        </w:rPr>
        <w:t xml:space="preserve">la </w:t>
      </w:r>
      <w:r w:rsidR="00EA682A">
        <w:rPr>
          <w:rFonts w:ascii="Arial" w:eastAsia="Gill Sans" w:hAnsi="Arial" w:cs="Arial"/>
          <w:sz w:val="22"/>
          <w:szCs w:val="22"/>
        </w:rPr>
        <w:t>Fiche</w:t>
      </w:r>
      <w:r w:rsidR="00FC108A" w:rsidRPr="00BF0545">
        <w:rPr>
          <w:rFonts w:ascii="Arial" w:eastAsia="Gill Sans" w:hAnsi="Arial" w:cs="Arial"/>
          <w:sz w:val="22"/>
          <w:szCs w:val="22"/>
        </w:rPr>
        <w:t xml:space="preserve"> candidatu</w:t>
      </w:r>
      <w:r w:rsidR="004B0F86" w:rsidRPr="00BF0545">
        <w:rPr>
          <w:rFonts w:ascii="Arial" w:eastAsia="Gill Sans" w:hAnsi="Arial" w:cs="Arial"/>
          <w:sz w:val="22"/>
          <w:szCs w:val="22"/>
        </w:rPr>
        <w:t>re</w:t>
      </w:r>
      <w:r w:rsidR="00E71397">
        <w:rPr>
          <w:rFonts w:ascii="Arial" w:eastAsia="Gill Sans" w:hAnsi="Arial" w:cs="Arial"/>
          <w:sz w:val="22"/>
          <w:szCs w:val="22"/>
        </w:rPr>
        <w:t xml:space="preserve"> pour le Membre concerné</w:t>
      </w:r>
      <w:r w:rsidR="004B0F86" w:rsidRPr="00BF0545">
        <w:rPr>
          <w:rFonts w:ascii="Arial" w:eastAsia="Gill Sans" w:hAnsi="Arial" w:cs="Arial"/>
          <w:sz w:val="22"/>
          <w:szCs w:val="22"/>
        </w:rPr>
        <w:t xml:space="preserve">, </w:t>
      </w:r>
      <w:r w:rsidRPr="00BF0545">
        <w:rPr>
          <w:rFonts w:ascii="Arial" w:eastAsia="Gill Sans" w:hAnsi="Arial" w:cs="Arial"/>
          <w:sz w:val="22"/>
          <w:szCs w:val="22"/>
        </w:rPr>
        <w:t>Nous</w:t>
      </w:r>
      <w:r w:rsidR="003100A4">
        <w:rPr>
          <w:rFonts w:ascii="Arial" w:eastAsia="Gill Sans" w:hAnsi="Arial" w:cs="Arial"/>
          <w:sz w:val="22"/>
          <w:szCs w:val="22"/>
        </w:rPr>
        <w:t xml:space="preserve"> </w:t>
      </w:r>
      <w:r w:rsidRPr="00BF0545">
        <w:rPr>
          <w:rFonts w:ascii="Arial" w:eastAsia="Gill Sans" w:hAnsi="Arial" w:cs="Arial"/>
          <w:sz w:val="22"/>
          <w:szCs w:val="22"/>
        </w:rPr>
        <w:t>verserons</w:t>
      </w:r>
      <w:r w:rsidR="00452765">
        <w:rPr>
          <w:rFonts w:ascii="Arial" w:eastAsia="Gill Sans" w:hAnsi="Arial" w:cs="Arial"/>
          <w:sz w:val="22"/>
          <w:szCs w:val="22"/>
        </w:rPr>
        <w:t xml:space="preserve"> à ce Membre</w:t>
      </w:r>
      <w:r w:rsidRPr="00BF0545">
        <w:rPr>
          <w:rFonts w:ascii="Arial" w:eastAsia="Gill Sans" w:hAnsi="Arial" w:cs="Arial"/>
          <w:sz w:val="22"/>
          <w:szCs w:val="22"/>
        </w:rPr>
        <w:t xml:space="preserve"> un </w:t>
      </w:r>
      <w:r w:rsidRPr="00BF0545">
        <w:rPr>
          <w:rFonts w:ascii="Arial" w:eastAsia="Gill Sans" w:hAnsi="Arial" w:cs="Arial"/>
          <w:b/>
          <w:bCs/>
          <w:sz w:val="22"/>
          <w:szCs w:val="22"/>
        </w:rPr>
        <w:t>acompte de 30% du montant total prévisionnel d</w:t>
      </w:r>
      <w:r w:rsidR="00C06ED5">
        <w:rPr>
          <w:rFonts w:ascii="Arial" w:eastAsia="Gill Sans" w:hAnsi="Arial" w:cs="Arial"/>
          <w:b/>
          <w:bCs/>
          <w:sz w:val="22"/>
          <w:szCs w:val="22"/>
        </w:rPr>
        <w:t>e sa part du</w:t>
      </w:r>
      <w:r w:rsidRPr="00BF0545">
        <w:rPr>
          <w:rFonts w:ascii="Arial" w:eastAsia="Gill Sans" w:hAnsi="Arial" w:cs="Arial"/>
          <w:b/>
          <w:bCs/>
          <w:sz w:val="22"/>
          <w:szCs w:val="22"/>
        </w:rPr>
        <w:t xml:space="preserve"> Financement</w:t>
      </w:r>
      <w:r w:rsidRPr="00BF0545">
        <w:rPr>
          <w:rFonts w:ascii="Arial" w:eastAsia="Gill Sans" w:hAnsi="Arial" w:cs="Arial"/>
          <w:sz w:val="22"/>
          <w:szCs w:val="22"/>
        </w:rPr>
        <w:t>.</w:t>
      </w:r>
      <w:r w:rsidR="00C954E5" w:rsidRPr="00BF0545">
        <w:rPr>
          <w:rFonts w:ascii="Arial" w:eastAsia="Gill Sans" w:hAnsi="Arial" w:cs="Arial"/>
          <w:sz w:val="22"/>
          <w:szCs w:val="22"/>
        </w:rPr>
        <w:t xml:space="preserve"> </w:t>
      </w:r>
    </w:p>
    <w:p w14:paraId="22B8AB2F" w14:textId="77777777" w:rsidR="00AE78EC" w:rsidRDefault="00AE78EC" w:rsidP="00AE26F7">
      <w:pPr>
        <w:widowControl w:val="0"/>
        <w:rPr>
          <w:rFonts w:ascii="Arial" w:eastAsia="Gill Sans" w:hAnsi="Arial" w:cs="Arial"/>
          <w:sz w:val="22"/>
          <w:szCs w:val="22"/>
        </w:rPr>
      </w:pPr>
    </w:p>
    <w:p w14:paraId="000001C4" w14:textId="50C69B71" w:rsidR="00EF332F" w:rsidRDefault="00C954E5" w:rsidP="00AE26F7">
      <w:pPr>
        <w:widowControl w:val="0"/>
        <w:rPr>
          <w:rFonts w:ascii="Arial" w:eastAsia="Gill Sans" w:hAnsi="Arial" w:cs="Arial"/>
          <w:sz w:val="22"/>
          <w:szCs w:val="22"/>
        </w:rPr>
      </w:pPr>
      <w:r w:rsidRPr="00BF0545">
        <w:rPr>
          <w:rFonts w:ascii="Arial" w:eastAsia="Gill Sans" w:hAnsi="Arial" w:cs="Arial"/>
          <w:sz w:val="22"/>
          <w:szCs w:val="22"/>
        </w:rPr>
        <w:t>Les dépenses éligibles liées</w:t>
      </w:r>
      <w:r w:rsidR="00B15689">
        <w:rPr>
          <w:rFonts w:ascii="Arial" w:eastAsia="Gill Sans" w:hAnsi="Arial" w:cs="Arial"/>
          <w:sz w:val="22"/>
          <w:szCs w:val="22"/>
        </w:rPr>
        <w:t xml:space="preserve"> aux </w:t>
      </w:r>
      <w:r w:rsidRPr="00BF0545">
        <w:rPr>
          <w:rFonts w:ascii="Arial" w:eastAsia="Gill Sans" w:hAnsi="Arial" w:cs="Arial"/>
          <w:sz w:val="22"/>
          <w:szCs w:val="22"/>
        </w:rPr>
        <w:t xml:space="preserve">moyens humains présentées dans le cadre de cette demande d'acompte ne pourront pas dépasser 25% des dépenses totales présentées. Ainsi, au maximum 25% des 30% d’acompte seront associés </w:t>
      </w:r>
      <w:r w:rsidR="00B15689">
        <w:rPr>
          <w:rFonts w:ascii="Arial" w:eastAsia="Gill Sans" w:hAnsi="Arial" w:cs="Arial"/>
          <w:sz w:val="22"/>
          <w:szCs w:val="22"/>
        </w:rPr>
        <w:t>aux</w:t>
      </w:r>
      <w:r w:rsidRPr="00BF0545">
        <w:rPr>
          <w:rFonts w:ascii="Arial" w:eastAsia="Gill Sans" w:hAnsi="Arial" w:cs="Arial"/>
          <w:sz w:val="22"/>
          <w:szCs w:val="22"/>
        </w:rPr>
        <w:t xml:space="preserve"> moyens humains.</w:t>
      </w:r>
    </w:p>
    <w:p w14:paraId="000001C5" w14:textId="77777777" w:rsidR="00EF332F" w:rsidRDefault="00EF332F" w:rsidP="00AE26F7">
      <w:pPr>
        <w:widowControl w:val="0"/>
        <w:rPr>
          <w:rFonts w:ascii="Arial" w:eastAsia="Gill Sans" w:hAnsi="Arial" w:cs="Arial"/>
          <w:sz w:val="22"/>
          <w:szCs w:val="22"/>
        </w:rPr>
      </w:pPr>
    </w:p>
    <w:p w14:paraId="3BA733D4" w14:textId="7F37769D" w:rsidR="00796186" w:rsidRPr="00BF0545" w:rsidRDefault="00796186" w:rsidP="00AE78EC">
      <w:pPr>
        <w:pStyle w:val="Titre8"/>
        <w:numPr>
          <w:ilvl w:val="0"/>
          <w:numId w:val="45"/>
        </w:numPr>
        <w:rPr>
          <w:rFonts w:ascii="Arial" w:hAnsi="Arial" w:cs="Arial"/>
        </w:rPr>
      </w:pPr>
      <w:r>
        <w:rPr>
          <w:rFonts w:ascii="Arial" w:hAnsi="Arial" w:cs="Arial"/>
        </w:rPr>
        <w:t xml:space="preserve">Versement du solde </w:t>
      </w:r>
      <w:r w:rsidRPr="00BF0545">
        <w:rPr>
          <w:rFonts w:ascii="Arial" w:hAnsi="Arial" w:cs="Arial"/>
        </w:rPr>
        <w:t>:</w:t>
      </w:r>
    </w:p>
    <w:p w14:paraId="7196A790" w14:textId="77777777" w:rsidR="00796186" w:rsidRPr="00BF0545" w:rsidRDefault="00796186" w:rsidP="00AE26F7">
      <w:pPr>
        <w:widowControl w:val="0"/>
        <w:rPr>
          <w:rFonts w:ascii="Arial" w:eastAsia="Gill Sans" w:hAnsi="Arial" w:cs="Arial"/>
          <w:sz w:val="22"/>
          <w:szCs w:val="22"/>
        </w:rPr>
      </w:pPr>
    </w:p>
    <w:p w14:paraId="3B1A6DA1" w14:textId="33E49727" w:rsidR="00796186" w:rsidRPr="00BF0545" w:rsidRDefault="00796186" w:rsidP="00796186">
      <w:pPr>
        <w:widowControl w:val="0"/>
        <w:rPr>
          <w:rFonts w:ascii="Arial" w:eastAsia="Gill Sans" w:hAnsi="Arial" w:cs="Arial"/>
          <w:sz w:val="22"/>
          <w:szCs w:val="22"/>
        </w:rPr>
      </w:pPr>
      <w:r w:rsidRPr="00BF0545">
        <w:rPr>
          <w:rFonts w:ascii="Arial" w:eastAsia="Gill Sans" w:hAnsi="Arial" w:cs="Arial"/>
          <w:sz w:val="22"/>
          <w:szCs w:val="22"/>
        </w:rPr>
        <w:t>Nous verserons</w:t>
      </w:r>
      <w:r w:rsidR="0065031F">
        <w:rPr>
          <w:rFonts w:ascii="Arial" w:eastAsia="Gill Sans" w:hAnsi="Arial" w:cs="Arial"/>
          <w:sz w:val="22"/>
          <w:szCs w:val="22"/>
        </w:rPr>
        <w:t xml:space="preserve"> </w:t>
      </w:r>
      <w:r w:rsidR="007A139E">
        <w:rPr>
          <w:rFonts w:ascii="Arial" w:eastAsia="Gill Sans" w:hAnsi="Arial" w:cs="Arial"/>
          <w:sz w:val="22"/>
          <w:szCs w:val="22"/>
        </w:rPr>
        <w:t xml:space="preserve">à </w:t>
      </w:r>
      <w:r w:rsidR="008142CA">
        <w:rPr>
          <w:rFonts w:ascii="Arial" w:eastAsia="Gill Sans" w:hAnsi="Arial" w:cs="Arial"/>
          <w:sz w:val="22"/>
          <w:szCs w:val="22"/>
        </w:rPr>
        <w:t xml:space="preserve">chaque Membre </w:t>
      </w:r>
      <w:r w:rsidRPr="00BF0545">
        <w:rPr>
          <w:rFonts w:ascii="Arial" w:eastAsia="Gill Sans" w:hAnsi="Arial" w:cs="Arial"/>
          <w:sz w:val="22"/>
          <w:szCs w:val="22"/>
        </w:rPr>
        <w:t xml:space="preserve">le solde du Financement </w:t>
      </w:r>
      <w:r w:rsidR="00ED4128">
        <w:rPr>
          <w:rFonts w:ascii="Arial" w:eastAsia="Gill Sans" w:hAnsi="Arial" w:cs="Arial"/>
          <w:sz w:val="22"/>
          <w:szCs w:val="22"/>
        </w:rPr>
        <w:t xml:space="preserve">à condition que </w:t>
      </w:r>
      <w:r w:rsidR="00533289">
        <w:rPr>
          <w:rFonts w:ascii="Arial" w:eastAsia="Gill Sans" w:hAnsi="Arial" w:cs="Arial"/>
          <w:sz w:val="22"/>
          <w:szCs w:val="22"/>
        </w:rPr>
        <w:t xml:space="preserve">chacun respecte ses </w:t>
      </w:r>
      <w:r w:rsidR="00ED4128" w:rsidRPr="00BF0545">
        <w:rPr>
          <w:rFonts w:ascii="Arial" w:eastAsia="Gill Sans" w:hAnsi="Arial" w:cs="Arial"/>
          <w:sz w:val="22"/>
          <w:szCs w:val="22"/>
        </w:rPr>
        <w:t>obligations</w:t>
      </w:r>
      <w:r w:rsidR="00964CEC">
        <w:rPr>
          <w:rFonts w:ascii="Arial" w:eastAsia="Gill Sans" w:hAnsi="Arial" w:cs="Arial"/>
          <w:sz w:val="22"/>
          <w:szCs w:val="22"/>
        </w:rPr>
        <w:t>,</w:t>
      </w:r>
      <w:r w:rsidR="00ED4128">
        <w:rPr>
          <w:rFonts w:ascii="Arial" w:eastAsia="Gill Sans" w:hAnsi="Arial" w:cs="Arial"/>
          <w:sz w:val="22"/>
          <w:szCs w:val="22"/>
        </w:rPr>
        <w:t xml:space="preserve"> et </w:t>
      </w:r>
      <w:r w:rsidRPr="00BF0545">
        <w:rPr>
          <w:rFonts w:ascii="Arial" w:eastAsia="Gill Sans" w:hAnsi="Arial" w:cs="Arial"/>
          <w:sz w:val="22"/>
          <w:szCs w:val="22"/>
        </w:rPr>
        <w:t>après la validation de</w:t>
      </w:r>
      <w:r w:rsidR="00533289">
        <w:rPr>
          <w:rFonts w:ascii="Arial" w:eastAsia="Gill Sans" w:hAnsi="Arial" w:cs="Arial"/>
          <w:sz w:val="22"/>
          <w:szCs w:val="22"/>
        </w:rPr>
        <w:t>s</w:t>
      </w:r>
      <w:r w:rsidRPr="00BF0545">
        <w:rPr>
          <w:rFonts w:ascii="Arial" w:eastAsia="Gill Sans" w:hAnsi="Arial" w:cs="Arial"/>
          <w:sz w:val="22"/>
          <w:szCs w:val="22"/>
        </w:rPr>
        <w:t xml:space="preserve"> </w:t>
      </w:r>
      <w:r w:rsidR="00576B80">
        <w:rPr>
          <w:rFonts w:ascii="Arial" w:eastAsia="Gill Sans" w:hAnsi="Arial" w:cs="Arial"/>
          <w:sz w:val="22"/>
          <w:szCs w:val="22"/>
        </w:rPr>
        <w:t xml:space="preserve">derniers </w:t>
      </w:r>
      <w:r w:rsidRPr="00BF0545">
        <w:rPr>
          <w:rFonts w:ascii="Arial" w:eastAsia="Gill Sans" w:hAnsi="Arial" w:cs="Arial"/>
          <w:sz w:val="22"/>
          <w:szCs w:val="22"/>
        </w:rPr>
        <w:t>Justificatifs</w:t>
      </w:r>
      <w:r w:rsidR="00576B80">
        <w:rPr>
          <w:rFonts w:ascii="Arial" w:eastAsia="Gill Sans" w:hAnsi="Arial" w:cs="Arial"/>
          <w:sz w:val="22"/>
          <w:szCs w:val="22"/>
        </w:rPr>
        <w:t xml:space="preserve"> (uniquement des factures)</w:t>
      </w:r>
      <w:r w:rsidRPr="00BF0545">
        <w:rPr>
          <w:rFonts w:ascii="Arial" w:eastAsia="Gill Sans" w:hAnsi="Arial" w:cs="Arial"/>
          <w:sz w:val="22"/>
          <w:szCs w:val="22"/>
        </w:rPr>
        <w:t xml:space="preserve"> et Livrable</w:t>
      </w:r>
      <w:r w:rsidR="001829B2">
        <w:rPr>
          <w:rFonts w:ascii="Arial" w:eastAsia="Gill Sans" w:hAnsi="Arial" w:cs="Arial"/>
          <w:sz w:val="22"/>
          <w:szCs w:val="22"/>
        </w:rPr>
        <w:t>s</w:t>
      </w:r>
      <w:r w:rsidR="00ED4128">
        <w:rPr>
          <w:rFonts w:ascii="Arial" w:eastAsia="Gill Sans" w:hAnsi="Arial" w:cs="Arial"/>
          <w:sz w:val="22"/>
          <w:szCs w:val="22"/>
        </w:rPr>
        <w:t xml:space="preserve">. </w:t>
      </w:r>
    </w:p>
    <w:p w14:paraId="6927E8CA" w14:textId="77777777" w:rsidR="00796186" w:rsidRDefault="00796186" w:rsidP="00AE26F7">
      <w:pPr>
        <w:widowControl w:val="0"/>
        <w:rPr>
          <w:rFonts w:ascii="Arial" w:eastAsia="Gill Sans" w:hAnsi="Arial" w:cs="Arial"/>
          <w:b/>
          <w:bCs/>
          <w:sz w:val="22"/>
          <w:szCs w:val="22"/>
        </w:rPr>
      </w:pPr>
    </w:p>
    <w:p w14:paraId="63E88E7F" w14:textId="53286858" w:rsidR="003D4FCA" w:rsidRPr="00BF0545" w:rsidRDefault="000310BE" w:rsidP="00AE26F7">
      <w:pPr>
        <w:widowControl w:val="0"/>
        <w:rPr>
          <w:rFonts w:ascii="Arial" w:eastAsia="Gill Sans" w:hAnsi="Arial" w:cs="Arial"/>
          <w:b/>
          <w:bCs/>
          <w:sz w:val="22"/>
          <w:szCs w:val="22"/>
        </w:rPr>
      </w:pPr>
      <w:r w:rsidRPr="00BF0545">
        <w:rPr>
          <w:rFonts w:ascii="Arial" w:eastAsia="Gill Sans" w:hAnsi="Arial" w:cs="Arial"/>
          <w:b/>
          <w:bCs/>
          <w:sz w:val="22"/>
          <w:szCs w:val="22"/>
        </w:rPr>
        <w:t xml:space="preserve">Au terme du </w:t>
      </w:r>
      <w:r w:rsidRPr="00796186">
        <w:rPr>
          <w:rFonts w:ascii="Arial" w:eastAsia="Gill Sans" w:hAnsi="Arial" w:cs="Arial"/>
          <w:b/>
          <w:bCs/>
          <w:sz w:val="22"/>
          <w:szCs w:val="22"/>
        </w:rPr>
        <w:t>Projet</w:t>
      </w:r>
      <w:r w:rsidRPr="00BF0545">
        <w:rPr>
          <w:rFonts w:ascii="Arial" w:eastAsia="Gill Sans" w:hAnsi="Arial" w:cs="Arial"/>
          <w:b/>
          <w:bCs/>
          <w:sz w:val="22"/>
          <w:szCs w:val="22"/>
        </w:rPr>
        <w:t xml:space="preserve">, si </w:t>
      </w:r>
      <w:r w:rsidR="00533289">
        <w:rPr>
          <w:rFonts w:ascii="Arial" w:eastAsia="Gill Sans" w:hAnsi="Arial" w:cs="Arial"/>
          <w:b/>
          <w:bCs/>
          <w:sz w:val="22"/>
          <w:szCs w:val="22"/>
        </w:rPr>
        <w:t>les</w:t>
      </w:r>
      <w:r w:rsidRPr="00BF0545">
        <w:rPr>
          <w:rFonts w:ascii="Arial" w:eastAsia="Gill Sans" w:hAnsi="Arial" w:cs="Arial"/>
          <w:b/>
          <w:bCs/>
          <w:sz w:val="22"/>
          <w:szCs w:val="22"/>
        </w:rPr>
        <w:t xml:space="preserve"> dépenses sont inférieures à ce qui a été prévu dans l</w:t>
      </w:r>
      <w:r w:rsidR="00D647BC">
        <w:rPr>
          <w:rFonts w:ascii="Arial" w:eastAsia="Gill Sans" w:hAnsi="Arial" w:cs="Arial"/>
          <w:b/>
          <w:bCs/>
          <w:sz w:val="22"/>
          <w:szCs w:val="22"/>
        </w:rPr>
        <w:t xml:space="preserve">a Fiche </w:t>
      </w:r>
      <w:r w:rsidRPr="00796186">
        <w:rPr>
          <w:rFonts w:ascii="Arial" w:eastAsia="Gill Sans" w:hAnsi="Arial" w:cs="Arial"/>
          <w:b/>
          <w:bCs/>
          <w:sz w:val="22"/>
          <w:szCs w:val="22"/>
        </w:rPr>
        <w:t>candidature</w:t>
      </w:r>
      <w:r w:rsidRPr="00BF0545">
        <w:rPr>
          <w:rFonts w:ascii="Arial" w:eastAsia="Gill Sans" w:hAnsi="Arial" w:cs="Arial"/>
          <w:b/>
          <w:bCs/>
          <w:sz w:val="22"/>
          <w:szCs w:val="22"/>
        </w:rPr>
        <w:t xml:space="preserve">, Nous pouvons réduire le montant du solde en fonction des dépenses effectivement réalisées. </w:t>
      </w:r>
    </w:p>
    <w:p w14:paraId="1FF4E85D" w14:textId="77777777" w:rsidR="00E347D7" w:rsidRDefault="003D4FCA" w:rsidP="00AE26F7">
      <w:pPr>
        <w:widowControl w:val="0"/>
        <w:rPr>
          <w:rFonts w:ascii="Arial" w:eastAsia="Gill Sans" w:hAnsi="Arial" w:cs="Arial"/>
          <w:sz w:val="22"/>
          <w:szCs w:val="22"/>
        </w:rPr>
      </w:pPr>
      <w:r w:rsidRPr="00BF0545">
        <w:rPr>
          <w:rFonts w:ascii="Arial" w:eastAsia="Gill Sans" w:hAnsi="Arial" w:cs="Arial"/>
          <w:sz w:val="22"/>
          <w:szCs w:val="22"/>
        </w:rPr>
        <w:t xml:space="preserve">En effet, le montant définitif de notre </w:t>
      </w:r>
      <w:r w:rsidRPr="00D647BC">
        <w:rPr>
          <w:rFonts w:ascii="Arial" w:eastAsia="Gill Sans" w:hAnsi="Arial" w:cs="Arial"/>
          <w:sz w:val="22"/>
          <w:szCs w:val="22"/>
        </w:rPr>
        <w:t>Financement</w:t>
      </w:r>
      <w:r w:rsidRPr="00BF0545">
        <w:rPr>
          <w:rFonts w:ascii="Arial" w:eastAsia="Gill Sans" w:hAnsi="Arial" w:cs="Arial"/>
          <w:sz w:val="22"/>
          <w:szCs w:val="22"/>
        </w:rPr>
        <w:t xml:space="preserve"> dû est déterminé en fonction des dépenses effectivement réalisées au cours du Projet et de leur nature. Nous appliquons les différents plafonds </w:t>
      </w:r>
      <w:r w:rsidR="00E347D7">
        <w:rPr>
          <w:rFonts w:ascii="Arial" w:eastAsia="Gill Sans" w:hAnsi="Arial" w:cs="Arial"/>
          <w:sz w:val="22"/>
          <w:szCs w:val="22"/>
        </w:rPr>
        <w:t xml:space="preserve">et conditions </w:t>
      </w:r>
      <w:r w:rsidRPr="00BF0545">
        <w:rPr>
          <w:rFonts w:ascii="Arial" w:eastAsia="Gill Sans" w:hAnsi="Arial" w:cs="Arial"/>
          <w:sz w:val="22"/>
          <w:szCs w:val="22"/>
        </w:rPr>
        <w:t xml:space="preserve">précisés dans le </w:t>
      </w:r>
      <w:r w:rsidRPr="00E347D7">
        <w:rPr>
          <w:rFonts w:ascii="Arial" w:eastAsia="Gill Sans" w:hAnsi="Arial" w:cs="Arial"/>
          <w:sz w:val="22"/>
          <w:szCs w:val="22"/>
        </w:rPr>
        <w:t>Cahier des charges</w:t>
      </w:r>
      <w:r w:rsidRPr="00BF0545">
        <w:rPr>
          <w:rFonts w:ascii="Arial" w:eastAsia="Gill Sans" w:hAnsi="Arial" w:cs="Arial"/>
          <w:sz w:val="22"/>
          <w:szCs w:val="22"/>
        </w:rPr>
        <w:t xml:space="preserve">. </w:t>
      </w:r>
    </w:p>
    <w:p w14:paraId="42A1028C" w14:textId="1F61503E" w:rsidR="00865BD2" w:rsidRDefault="006E59EE" w:rsidP="00AE26F7">
      <w:pPr>
        <w:widowControl w:val="0"/>
        <w:rPr>
          <w:rFonts w:ascii="Arial" w:eastAsia="Gill Sans" w:hAnsi="Arial" w:cs="Arial"/>
          <w:sz w:val="22"/>
          <w:szCs w:val="22"/>
        </w:rPr>
      </w:pPr>
      <w:r w:rsidRPr="00BF0545">
        <w:rPr>
          <w:rFonts w:ascii="Arial" w:eastAsia="Gill Sans" w:hAnsi="Arial" w:cs="Arial"/>
          <w:sz w:val="22"/>
          <w:szCs w:val="22"/>
        </w:rPr>
        <w:t xml:space="preserve">Si le montant définitif du Financement est différent du montant prévisionnel figurant ci-dessus, </w:t>
      </w:r>
      <w:r w:rsidR="000310BE" w:rsidRPr="00BF0545">
        <w:rPr>
          <w:rFonts w:ascii="Arial" w:eastAsia="Gill Sans" w:hAnsi="Arial" w:cs="Arial"/>
          <w:sz w:val="22"/>
          <w:szCs w:val="22"/>
        </w:rPr>
        <w:t xml:space="preserve">Nous </w:t>
      </w:r>
      <w:r w:rsidR="00F02DB6">
        <w:rPr>
          <w:rFonts w:ascii="Arial" w:eastAsia="Gill Sans" w:hAnsi="Arial" w:cs="Arial"/>
          <w:sz w:val="22"/>
          <w:szCs w:val="22"/>
        </w:rPr>
        <w:t>informerons</w:t>
      </w:r>
      <w:r w:rsidR="000310BE" w:rsidRPr="00BF0545">
        <w:rPr>
          <w:rFonts w:ascii="Arial" w:eastAsia="Gill Sans" w:hAnsi="Arial" w:cs="Arial"/>
          <w:sz w:val="22"/>
          <w:szCs w:val="22"/>
        </w:rPr>
        <w:t xml:space="preserve"> de </w:t>
      </w:r>
      <w:r w:rsidR="005A098B" w:rsidRPr="00BF0545">
        <w:rPr>
          <w:rFonts w:ascii="Arial" w:eastAsia="Gill Sans" w:hAnsi="Arial" w:cs="Arial"/>
          <w:sz w:val="22"/>
          <w:szCs w:val="22"/>
        </w:rPr>
        <w:t>n</w:t>
      </w:r>
      <w:r w:rsidR="000310BE" w:rsidRPr="00BF0545">
        <w:rPr>
          <w:rFonts w:ascii="Arial" w:eastAsia="Gill Sans" w:hAnsi="Arial" w:cs="Arial"/>
          <w:sz w:val="22"/>
          <w:szCs w:val="22"/>
        </w:rPr>
        <w:t xml:space="preserve">otre décision </w:t>
      </w:r>
      <w:r w:rsidR="00213BD1" w:rsidRPr="00BF0545">
        <w:rPr>
          <w:rFonts w:ascii="Arial" w:eastAsia="Gill Sans" w:hAnsi="Arial" w:cs="Arial"/>
          <w:sz w:val="22"/>
          <w:szCs w:val="22"/>
        </w:rPr>
        <w:t xml:space="preserve">par écrit </w:t>
      </w:r>
      <w:r w:rsidR="000310BE" w:rsidRPr="00BF0545">
        <w:rPr>
          <w:rFonts w:ascii="Arial" w:eastAsia="Gill Sans" w:hAnsi="Arial" w:cs="Arial"/>
          <w:sz w:val="22"/>
          <w:szCs w:val="22"/>
        </w:rPr>
        <w:t>avant de l’appliquer.</w:t>
      </w:r>
    </w:p>
    <w:p w14:paraId="6D1B41B6" w14:textId="77777777" w:rsidR="00A43BF7" w:rsidRDefault="00A43BF7" w:rsidP="00AE26F7">
      <w:pPr>
        <w:widowControl w:val="0"/>
        <w:rPr>
          <w:rFonts w:ascii="Arial" w:eastAsia="Gill Sans" w:hAnsi="Arial" w:cs="Arial"/>
          <w:sz w:val="22"/>
          <w:szCs w:val="22"/>
        </w:rPr>
      </w:pPr>
    </w:p>
    <w:p w14:paraId="395F6B1C" w14:textId="646EABB2" w:rsidR="00A43BF7" w:rsidRPr="00BF0545" w:rsidRDefault="00A43BF7" w:rsidP="00AE26F7">
      <w:pPr>
        <w:widowControl w:val="0"/>
        <w:rPr>
          <w:rFonts w:ascii="Arial" w:eastAsia="Gill Sans" w:hAnsi="Arial" w:cs="Arial"/>
          <w:sz w:val="22"/>
          <w:szCs w:val="22"/>
        </w:rPr>
      </w:pPr>
      <w:r w:rsidRPr="00BF0545">
        <w:rPr>
          <w:rFonts w:ascii="Arial" w:eastAsia="Gill Sans" w:hAnsi="Arial" w:cs="Arial"/>
          <w:b/>
          <w:bCs/>
          <w:sz w:val="22"/>
          <w:szCs w:val="22"/>
        </w:rPr>
        <w:t xml:space="preserve">En fin de Projet, si la somme de l’acompte est supérieure au montant définitif de notre Financement : </w:t>
      </w:r>
      <w:r w:rsidR="001D181E">
        <w:rPr>
          <w:rFonts w:ascii="Arial" w:eastAsia="Gill Sans" w:hAnsi="Arial" w:cs="Arial"/>
          <w:b/>
          <w:bCs/>
          <w:sz w:val="22"/>
          <w:szCs w:val="22"/>
        </w:rPr>
        <w:t>le Membre concerné</w:t>
      </w:r>
      <w:r w:rsidRPr="00F02DB6">
        <w:rPr>
          <w:rFonts w:ascii="Arial" w:eastAsia="Gill Sans" w:hAnsi="Arial" w:cs="Arial"/>
          <w:b/>
          <w:bCs/>
          <w:color w:val="63B452" w:themeColor="accent3"/>
          <w:sz w:val="22"/>
          <w:szCs w:val="22"/>
        </w:rPr>
        <w:t xml:space="preserve"> </w:t>
      </w:r>
      <w:r w:rsidRPr="00BF0545">
        <w:rPr>
          <w:rFonts w:ascii="Arial" w:eastAsia="Gill Sans" w:hAnsi="Arial" w:cs="Arial"/>
          <w:b/>
          <w:bCs/>
          <w:sz w:val="22"/>
          <w:szCs w:val="22"/>
        </w:rPr>
        <w:t>Nous rembourser</w:t>
      </w:r>
      <w:r w:rsidR="001D181E">
        <w:rPr>
          <w:rFonts w:ascii="Arial" w:eastAsia="Gill Sans" w:hAnsi="Arial" w:cs="Arial"/>
          <w:b/>
          <w:bCs/>
          <w:sz w:val="22"/>
          <w:szCs w:val="22"/>
        </w:rPr>
        <w:t>a</w:t>
      </w:r>
      <w:r w:rsidRPr="00BF0545">
        <w:rPr>
          <w:rFonts w:ascii="Arial" w:eastAsia="Gill Sans" w:hAnsi="Arial" w:cs="Arial"/>
          <w:b/>
          <w:bCs/>
          <w:sz w:val="22"/>
          <w:szCs w:val="22"/>
        </w:rPr>
        <w:t xml:space="preserve"> le trop-perçu.</w:t>
      </w:r>
      <w:r w:rsidRPr="00BF0545">
        <w:rPr>
          <w:rFonts w:ascii="Arial" w:eastAsia="Gill Sans" w:hAnsi="Arial" w:cs="Arial"/>
          <w:sz w:val="22"/>
          <w:szCs w:val="22"/>
        </w:rPr>
        <w:t xml:space="preserve"> Pour cela, dans le cadre du mandat d’auto-facturation, Nous émettrons un avoir correspondant au trop-perçu.</w:t>
      </w:r>
    </w:p>
    <w:p w14:paraId="0D3283BE" w14:textId="77777777" w:rsidR="00E939AE" w:rsidRPr="00BF0545" w:rsidRDefault="00E939AE" w:rsidP="00AE26F7">
      <w:pPr>
        <w:widowControl w:val="0"/>
        <w:rPr>
          <w:rFonts w:ascii="Arial" w:eastAsia="Gill Sans" w:hAnsi="Arial" w:cs="Arial"/>
          <w:color w:val="FF0000"/>
          <w:sz w:val="22"/>
          <w:szCs w:val="22"/>
        </w:rPr>
      </w:pPr>
    </w:p>
    <w:p w14:paraId="000001D3" w14:textId="2B750F4E" w:rsidR="00EF332F" w:rsidRPr="00BF0545" w:rsidRDefault="000310BE" w:rsidP="00527A41">
      <w:pPr>
        <w:pStyle w:val="Titre7"/>
      </w:pPr>
      <w:bookmarkStart w:id="7" w:name="_heading=h.3znysh7" w:colFirst="0" w:colLast="0"/>
      <w:bookmarkEnd w:id="7"/>
      <w:r w:rsidRPr="00BF0545">
        <w:t>4.2.</w:t>
      </w:r>
      <w:r w:rsidR="00F9515D" w:rsidRPr="00BF0545">
        <w:t>3</w:t>
      </w:r>
      <w:r w:rsidRPr="00BF0545">
        <w:t>. Nous versons le Financement par un système d’auto-facturation</w:t>
      </w:r>
    </w:p>
    <w:p w14:paraId="000001D4" w14:textId="2B8087D5" w:rsidR="00EF332F" w:rsidRPr="00BF0545" w:rsidRDefault="00EF332F" w:rsidP="00AE26F7">
      <w:pPr>
        <w:widowControl w:val="0"/>
        <w:rPr>
          <w:rFonts w:ascii="Arial" w:eastAsia="Gill Sans" w:hAnsi="Arial" w:cs="Arial"/>
          <w:sz w:val="22"/>
          <w:szCs w:val="22"/>
        </w:rPr>
      </w:pPr>
    </w:p>
    <w:p w14:paraId="630ADF65" w14:textId="165CC013" w:rsidR="0025071C" w:rsidRPr="00BF0545" w:rsidRDefault="000310BE" w:rsidP="00AE26F7">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La facturation du </w:t>
      </w:r>
      <w:r w:rsidRPr="00ED4128">
        <w:rPr>
          <w:rFonts w:ascii="Arial" w:eastAsia="Gill Sans" w:hAnsi="Arial" w:cs="Arial" w:hint="cs"/>
          <w:sz w:val="22"/>
          <w:szCs w:val="22"/>
        </w:rPr>
        <w:t>Financement</w:t>
      </w:r>
      <w:r w:rsidRPr="00BF0545">
        <w:rPr>
          <w:rFonts w:ascii="Arial" w:eastAsia="Gill Sans" w:hAnsi="Arial" w:cs="Arial"/>
          <w:color w:val="000000"/>
          <w:sz w:val="22"/>
          <w:szCs w:val="22"/>
        </w:rPr>
        <w:t xml:space="preserve"> est effectuée via un système d’auto-facturation. En signant le </w:t>
      </w:r>
      <w:r w:rsidRPr="00ED4128">
        <w:rPr>
          <w:rFonts w:ascii="Arial" w:eastAsia="Gill Sans" w:hAnsi="Arial" w:cs="Arial" w:hint="cs"/>
          <w:sz w:val="22"/>
          <w:szCs w:val="22"/>
        </w:rPr>
        <w:t>Contrat</w:t>
      </w:r>
      <w:r w:rsidR="00E52BAD">
        <w:rPr>
          <w:rFonts w:ascii="Arial" w:eastAsia="Gill Sans" w:hAnsi="Arial" w:cs="Arial"/>
          <w:sz w:val="22"/>
          <w:szCs w:val="22"/>
        </w:rPr>
        <w:t xml:space="preserve">, </w:t>
      </w:r>
      <w:r w:rsidR="0025071C">
        <w:rPr>
          <w:rFonts w:ascii="Arial" w:eastAsia="Gill Sans" w:hAnsi="Arial" w:cs="Arial"/>
          <w:sz w:val="22"/>
          <w:szCs w:val="22"/>
        </w:rPr>
        <w:t>par le biais du Mandataire</w:t>
      </w:r>
      <w:r w:rsidR="00E52BAD">
        <w:rPr>
          <w:rFonts w:ascii="Arial" w:eastAsia="Gill Sans" w:hAnsi="Arial" w:cs="Arial"/>
          <w:sz w:val="22"/>
          <w:szCs w:val="22"/>
        </w:rPr>
        <w:t xml:space="preserve"> le cas échéant</w:t>
      </w:r>
      <w:r w:rsidR="0065031F">
        <w:rPr>
          <w:rFonts w:ascii="Arial" w:eastAsia="Gill Sans" w:hAnsi="Arial" w:cs="Arial"/>
          <w:sz w:val="22"/>
          <w:szCs w:val="22"/>
        </w:rPr>
        <w:t xml:space="preserve">, </w:t>
      </w:r>
      <w:r w:rsidR="00E52BAD">
        <w:rPr>
          <w:rFonts w:ascii="Arial" w:eastAsia="Gill Sans" w:hAnsi="Arial" w:cs="Arial"/>
          <w:sz w:val="22"/>
          <w:szCs w:val="22"/>
        </w:rPr>
        <w:t xml:space="preserve">chaque Membre </w:t>
      </w:r>
      <w:r w:rsidR="00DD4BAB">
        <w:rPr>
          <w:rFonts w:ascii="Arial" w:eastAsia="Gill Sans" w:hAnsi="Arial" w:cs="Arial"/>
          <w:sz w:val="22"/>
          <w:szCs w:val="22"/>
        </w:rPr>
        <w:t xml:space="preserve">nous donne </w:t>
      </w:r>
      <w:r w:rsidRPr="00BF0545">
        <w:rPr>
          <w:rFonts w:ascii="Arial" w:eastAsia="Gill Sans" w:hAnsi="Arial" w:cs="Arial"/>
          <w:color w:val="000000"/>
          <w:sz w:val="22"/>
          <w:szCs w:val="22"/>
        </w:rPr>
        <w:lastRenderedPageBreak/>
        <w:t xml:space="preserve">expressément mandat d’émettre les factures en </w:t>
      </w:r>
      <w:r w:rsidR="00DD4BAB">
        <w:rPr>
          <w:rFonts w:ascii="Arial" w:eastAsia="Gill Sans" w:hAnsi="Arial" w:cs="Arial"/>
          <w:color w:val="000000"/>
          <w:sz w:val="22"/>
          <w:szCs w:val="22"/>
        </w:rPr>
        <w:t>leur</w:t>
      </w:r>
      <w:r w:rsidRPr="00BF0545">
        <w:rPr>
          <w:rFonts w:ascii="Arial" w:eastAsia="Gill Sans" w:hAnsi="Arial" w:cs="Arial"/>
          <w:color w:val="000000"/>
          <w:sz w:val="22"/>
          <w:szCs w:val="22"/>
        </w:rPr>
        <w:t xml:space="preserve"> nom et pour </w:t>
      </w:r>
      <w:r w:rsidR="00DD4BAB">
        <w:rPr>
          <w:rFonts w:ascii="Arial" w:eastAsia="Gill Sans" w:hAnsi="Arial" w:cs="Arial"/>
          <w:color w:val="000000"/>
          <w:sz w:val="22"/>
          <w:szCs w:val="22"/>
        </w:rPr>
        <w:t>leur</w:t>
      </w:r>
      <w:r w:rsidRPr="00BF0545">
        <w:rPr>
          <w:rFonts w:ascii="Arial" w:eastAsia="Gill Sans" w:hAnsi="Arial" w:cs="Arial"/>
          <w:color w:val="000000"/>
          <w:sz w:val="22"/>
          <w:szCs w:val="22"/>
        </w:rPr>
        <w:t xml:space="preserve"> compte. C’est la procédure</w:t>
      </w:r>
      <w:r w:rsidR="003F684D">
        <w:rPr>
          <w:rFonts w:ascii="Arial" w:eastAsia="Gill Sans" w:hAnsi="Arial" w:cs="Arial"/>
          <w:color w:val="000000"/>
          <w:sz w:val="22"/>
          <w:szCs w:val="22"/>
        </w:rPr>
        <w:t xml:space="preserve"> à suivre</w:t>
      </w:r>
      <w:r w:rsidRPr="00BF0545">
        <w:rPr>
          <w:rFonts w:ascii="Arial" w:eastAsia="Gill Sans" w:hAnsi="Arial" w:cs="Arial"/>
          <w:color w:val="000000"/>
          <w:sz w:val="22"/>
          <w:szCs w:val="22"/>
        </w:rPr>
        <w:t xml:space="preserve"> pour que Nous</w:t>
      </w:r>
      <w:r w:rsidR="0065031F">
        <w:rPr>
          <w:rFonts w:ascii="Arial" w:eastAsia="Gill Sans" w:hAnsi="Arial" w:cs="Arial"/>
          <w:color w:val="000000"/>
          <w:sz w:val="22"/>
          <w:szCs w:val="22"/>
        </w:rPr>
        <w:t xml:space="preserve"> </w:t>
      </w:r>
      <w:r w:rsidRPr="00BF0545">
        <w:rPr>
          <w:rFonts w:ascii="Arial" w:eastAsia="Gill Sans" w:hAnsi="Arial" w:cs="Arial"/>
          <w:color w:val="000000"/>
          <w:sz w:val="22"/>
          <w:szCs w:val="22"/>
        </w:rPr>
        <w:t xml:space="preserve">versions le Financement. </w:t>
      </w:r>
    </w:p>
    <w:p w14:paraId="000001D6" w14:textId="77777777" w:rsidR="00EF332F" w:rsidRPr="00BF0545" w:rsidRDefault="00EF332F" w:rsidP="00AE26F7">
      <w:pPr>
        <w:widowControl w:val="0"/>
        <w:rPr>
          <w:rFonts w:ascii="Arial" w:eastAsia="Gill Sans" w:hAnsi="Arial" w:cs="Arial"/>
          <w:color w:val="000000"/>
          <w:sz w:val="22"/>
          <w:szCs w:val="22"/>
        </w:rPr>
      </w:pPr>
    </w:p>
    <w:p w14:paraId="000001D7" w14:textId="5AC48B8C" w:rsidR="00EF332F" w:rsidRPr="00BF0545" w:rsidRDefault="000310BE" w:rsidP="00AE26F7">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Nous appliquerons cette procédure telle qu’elle est décrite dans le mandat d’auto-facturation figurant en </w:t>
      </w:r>
      <w:r w:rsidRPr="00ED4128">
        <w:rPr>
          <w:rFonts w:ascii="Arial" w:eastAsia="Gill Sans" w:hAnsi="Arial" w:cs="Arial" w:hint="cs"/>
          <w:sz w:val="22"/>
          <w:szCs w:val="22"/>
        </w:rPr>
        <w:t>annexe 3 du Contrat.</w:t>
      </w:r>
      <w:r w:rsidRPr="00BF0545">
        <w:rPr>
          <w:rFonts w:ascii="Arial" w:eastAsia="Gill Sans" w:hAnsi="Arial" w:cs="Arial"/>
          <w:color w:val="000000"/>
          <w:sz w:val="22"/>
          <w:szCs w:val="22"/>
        </w:rPr>
        <w:t xml:space="preserve"> </w:t>
      </w:r>
    </w:p>
    <w:p w14:paraId="63F9FDF2" w14:textId="0E6A5022" w:rsidR="000073ED" w:rsidRPr="00BF0545" w:rsidRDefault="000073ED" w:rsidP="00AE26F7">
      <w:pPr>
        <w:widowControl w:val="0"/>
        <w:rPr>
          <w:rFonts w:ascii="Arial" w:eastAsia="Gill Sans" w:hAnsi="Arial" w:cs="Arial"/>
          <w:color w:val="000000"/>
          <w:sz w:val="22"/>
          <w:szCs w:val="22"/>
        </w:rPr>
      </w:pPr>
    </w:p>
    <w:p w14:paraId="417BB44B" w14:textId="33033339" w:rsidR="000073ED" w:rsidRPr="00BF0545" w:rsidRDefault="000073ED" w:rsidP="000073ED">
      <w:pPr>
        <w:widowControl w:val="0"/>
        <w:rPr>
          <w:rFonts w:ascii="Arial" w:eastAsia="Gill Sans" w:hAnsi="Arial" w:cs="Arial"/>
          <w:color w:val="000000"/>
          <w:sz w:val="22"/>
          <w:szCs w:val="22"/>
        </w:rPr>
      </w:pPr>
      <w:r w:rsidRPr="00BF0545">
        <w:rPr>
          <w:rFonts w:ascii="Arial" w:eastAsia="Gill Sans" w:hAnsi="Arial" w:cs="Arial"/>
          <w:color w:val="000000" w:themeColor="text1"/>
          <w:sz w:val="22"/>
          <w:szCs w:val="22"/>
        </w:rPr>
        <w:t>En premier lieu, Nous adresserons</w:t>
      </w:r>
      <w:r w:rsidR="00D30500">
        <w:rPr>
          <w:rFonts w:ascii="Arial" w:eastAsia="Gill Sans" w:hAnsi="Arial" w:cs="Arial"/>
          <w:color w:val="000000" w:themeColor="text1"/>
          <w:sz w:val="22"/>
          <w:szCs w:val="22"/>
        </w:rPr>
        <w:t xml:space="preserve"> à chaque Membre</w:t>
      </w:r>
      <w:r w:rsidR="004B38F3">
        <w:rPr>
          <w:rFonts w:ascii="Arial" w:eastAsia="Gill Sans" w:hAnsi="Arial" w:cs="Arial"/>
          <w:color w:val="000000" w:themeColor="text1"/>
          <w:sz w:val="22"/>
          <w:szCs w:val="22"/>
        </w:rPr>
        <w:t xml:space="preserve"> une </w:t>
      </w:r>
      <w:r w:rsidRPr="00BF0545">
        <w:rPr>
          <w:rFonts w:ascii="Arial" w:eastAsia="Gill Sans" w:hAnsi="Arial" w:cs="Arial"/>
          <w:color w:val="000000" w:themeColor="text1"/>
          <w:sz w:val="22"/>
          <w:szCs w:val="22"/>
        </w:rPr>
        <w:t xml:space="preserve">facture pro forma dans un délai d’un mois à compter de la date à laquelle Nous validons </w:t>
      </w:r>
      <w:r w:rsidR="00D30500">
        <w:rPr>
          <w:rFonts w:ascii="Arial" w:eastAsia="Gill Sans" w:hAnsi="Arial" w:cs="Arial"/>
          <w:color w:val="000000" w:themeColor="text1"/>
          <w:sz w:val="22"/>
          <w:szCs w:val="22"/>
        </w:rPr>
        <w:t>ses</w:t>
      </w:r>
      <w:r w:rsidRPr="00BF0545">
        <w:rPr>
          <w:rFonts w:ascii="Arial" w:eastAsia="Gill Sans" w:hAnsi="Arial" w:cs="Arial"/>
          <w:color w:val="000000" w:themeColor="text1"/>
          <w:sz w:val="22"/>
          <w:szCs w:val="22"/>
        </w:rPr>
        <w:t xml:space="preserve"> </w:t>
      </w:r>
      <w:r w:rsidRPr="00ED4128">
        <w:rPr>
          <w:rFonts w:ascii="Arial" w:eastAsia="Gill Sans" w:hAnsi="Arial" w:cs="Arial"/>
          <w:sz w:val="22"/>
          <w:szCs w:val="22"/>
        </w:rPr>
        <w:t>Justificatifs</w:t>
      </w:r>
      <w:r w:rsidRPr="00BF0545">
        <w:rPr>
          <w:rFonts w:ascii="Arial" w:eastAsia="Gill Sans" w:hAnsi="Arial" w:cs="Arial"/>
          <w:color w:val="000000" w:themeColor="text1"/>
          <w:sz w:val="22"/>
          <w:szCs w:val="22"/>
        </w:rPr>
        <w:t xml:space="preserve"> et</w:t>
      </w:r>
      <w:r w:rsidR="00E93E01" w:rsidRPr="00BF0545">
        <w:rPr>
          <w:rFonts w:ascii="Arial" w:eastAsia="Gill Sans" w:hAnsi="Arial" w:cs="Arial"/>
          <w:color w:val="000000" w:themeColor="text1"/>
          <w:sz w:val="22"/>
          <w:szCs w:val="22"/>
        </w:rPr>
        <w:t>/ou</w:t>
      </w:r>
      <w:r w:rsidRPr="00BF0545">
        <w:rPr>
          <w:rFonts w:ascii="Arial" w:eastAsia="Gill Sans" w:hAnsi="Arial" w:cs="Arial"/>
          <w:color w:val="000000" w:themeColor="text1"/>
          <w:sz w:val="22"/>
          <w:szCs w:val="22"/>
        </w:rPr>
        <w:t xml:space="preserve"> </w:t>
      </w:r>
      <w:r w:rsidRPr="00ED4128">
        <w:rPr>
          <w:rFonts w:ascii="Arial" w:eastAsia="Gill Sans" w:hAnsi="Arial" w:cs="Arial"/>
          <w:sz w:val="22"/>
          <w:szCs w:val="22"/>
        </w:rPr>
        <w:t>Livrables</w:t>
      </w:r>
      <w:r w:rsidR="00E93E01" w:rsidRPr="00BF0545">
        <w:rPr>
          <w:rFonts w:ascii="Arial" w:eastAsia="Gill Sans" w:hAnsi="Arial" w:cs="Arial"/>
          <w:color w:val="000000" w:themeColor="text1"/>
          <w:sz w:val="22"/>
          <w:szCs w:val="22"/>
        </w:rPr>
        <w:t xml:space="preserve">. </w:t>
      </w:r>
      <w:r w:rsidRPr="00BF0545">
        <w:rPr>
          <w:rFonts w:ascii="Arial" w:eastAsia="Gill Sans" w:hAnsi="Arial" w:cs="Arial"/>
          <w:color w:val="000000" w:themeColor="text1"/>
          <w:sz w:val="22"/>
          <w:szCs w:val="22"/>
        </w:rPr>
        <w:t>En l’absence de commentaires</w:t>
      </w:r>
      <w:r w:rsidR="00E93E01" w:rsidRPr="00BF0545">
        <w:rPr>
          <w:rFonts w:ascii="Arial" w:eastAsia="Gill Sans" w:hAnsi="Arial" w:cs="Arial"/>
          <w:color w:val="000000" w:themeColor="text1"/>
          <w:sz w:val="22"/>
          <w:szCs w:val="22"/>
        </w:rPr>
        <w:t xml:space="preserve"> </w:t>
      </w:r>
      <w:r w:rsidR="004D0471" w:rsidRPr="00BF0545">
        <w:rPr>
          <w:rFonts w:ascii="Arial" w:eastAsia="Gill Sans" w:hAnsi="Arial" w:cs="Arial"/>
          <w:color w:val="000000" w:themeColor="text1"/>
          <w:sz w:val="22"/>
          <w:szCs w:val="22"/>
        </w:rPr>
        <w:t xml:space="preserve">de </w:t>
      </w:r>
      <w:r w:rsidR="00D30500">
        <w:rPr>
          <w:rFonts w:ascii="Arial" w:eastAsia="Gill Sans" w:hAnsi="Arial" w:cs="Arial"/>
          <w:color w:val="000000" w:themeColor="text1"/>
          <w:sz w:val="22"/>
          <w:szCs w:val="22"/>
        </w:rPr>
        <w:t xml:space="preserve">sa </w:t>
      </w:r>
      <w:r w:rsidR="004D0471" w:rsidRPr="00BF0545">
        <w:rPr>
          <w:rFonts w:ascii="Arial" w:eastAsia="Gill Sans" w:hAnsi="Arial" w:cs="Arial"/>
          <w:color w:val="000000" w:themeColor="text1"/>
          <w:sz w:val="22"/>
          <w:szCs w:val="22"/>
        </w:rPr>
        <w:t>part</w:t>
      </w:r>
      <w:r w:rsidR="009D0766">
        <w:rPr>
          <w:rFonts w:ascii="Arial" w:eastAsia="Gill Sans" w:hAnsi="Arial" w:cs="Arial"/>
          <w:color w:val="000000" w:themeColor="text1"/>
          <w:sz w:val="22"/>
          <w:szCs w:val="22"/>
        </w:rPr>
        <w:t xml:space="preserve">, </w:t>
      </w:r>
      <w:r w:rsidR="00E93E01" w:rsidRPr="00BF0545">
        <w:rPr>
          <w:rFonts w:ascii="Arial" w:eastAsia="Gill Sans" w:hAnsi="Arial" w:cs="Arial"/>
          <w:color w:val="000000" w:themeColor="text1"/>
          <w:sz w:val="22"/>
          <w:szCs w:val="22"/>
        </w:rPr>
        <w:t xml:space="preserve">dans un délai de </w:t>
      </w:r>
      <w:r w:rsidR="00AF018F" w:rsidRPr="00BF0545">
        <w:rPr>
          <w:rFonts w:ascii="Arial" w:eastAsia="Gill Sans" w:hAnsi="Arial" w:cs="Arial"/>
          <w:color w:val="000000" w:themeColor="text1"/>
          <w:sz w:val="22"/>
          <w:szCs w:val="22"/>
        </w:rPr>
        <w:t>sept (</w:t>
      </w:r>
      <w:r w:rsidR="00E93E01" w:rsidRPr="00BF0545">
        <w:rPr>
          <w:rFonts w:ascii="Arial" w:eastAsia="Gill Sans" w:hAnsi="Arial" w:cs="Arial"/>
          <w:color w:val="000000" w:themeColor="text1"/>
          <w:sz w:val="22"/>
          <w:szCs w:val="22"/>
        </w:rPr>
        <w:t>7</w:t>
      </w:r>
      <w:r w:rsidR="00AF018F" w:rsidRPr="00BF0545">
        <w:rPr>
          <w:rFonts w:ascii="Arial" w:eastAsia="Gill Sans" w:hAnsi="Arial" w:cs="Arial"/>
          <w:color w:val="000000" w:themeColor="text1"/>
          <w:sz w:val="22"/>
          <w:szCs w:val="22"/>
        </w:rPr>
        <w:t>)</w:t>
      </w:r>
      <w:r w:rsidR="00E93E01" w:rsidRPr="00BF0545">
        <w:rPr>
          <w:rFonts w:ascii="Arial" w:eastAsia="Gill Sans" w:hAnsi="Arial" w:cs="Arial"/>
          <w:color w:val="000000" w:themeColor="text1"/>
          <w:sz w:val="22"/>
          <w:szCs w:val="22"/>
        </w:rPr>
        <w:t xml:space="preserve"> jours</w:t>
      </w:r>
      <w:r w:rsidR="2185C034" w:rsidRPr="00BF0545">
        <w:rPr>
          <w:rFonts w:ascii="Arial" w:eastAsia="Gill Sans" w:hAnsi="Arial" w:cs="Arial"/>
          <w:color w:val="000000" w:themeColor="text1"/>
          <w:sz w:val="22"/>
          <w:szCs w:val="22"/>
        </w:rPr>
        <w:t xml:space="preserve"> calendaires</w:t>
      </w:r>
      <w:r w:rsidRPr="00BF0545">
        <w:rPr>
          <w:rFonts w:ascii="Arial" w:eastAsia="Gill Sans" w:hAnsi="Arial" w:cs="Arial"/>
          <w:color w:val="000000" w:themeColor="text1"/>
          <w:sz w:val="22"/>
          <w:szCs w:val="22"/>
        </w:rPr>
        <w:t>, Nous émettrons la facture définitive</w:t>
      </w:r>
      <w:r w:rsidR="004D0471" w:rsidRPr="00BF0545">
        <w:rPr>
          <w:rFonts w:ascii="Arial" w:eastAsia="Gill Sans" w:hAnsi="Arial" w:cs="Arial"/>
          <w:color w:val="000000" w:themeColor="text1"/>
          <w:sz w:val="22"/>
          <w:szCs w:val="22"/>
        </w:rPr>
        <w:t xml:space="preserve">. </w:t>
      </w:r>
    </w:p>
    <w:p w14:paraId="000001D8" w14:textId="77777777" w:rsidR="00EF332F" w:rsidRPr="00BF0545" w:rsidRDefault="00EF332F" w:rsidP="00AE26F7">
      <w:pPr>
        <w:widowControl w:val="0"/>
        <w:rPr>
          <w:rFonts w:ascii="Arial" w:eastAsia="Gill Sans" w:hAnsi="Arial" w:cs="Arial"/>
          <w:color w:val="000000"/>
          <w:sz w:val="22"/>
          <w:szCs w:val="22"/>
        </w:rPr>
      </w:pPr>
    </w:p>
    <w:p w14:paraId="000001D9" w14:textId="717C0948" w:rsidR="00EF332F" w:rsidRPr="00BF0545" w:rsidRDefault="000310BE" w:rsidP="00AE26F7">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À compter de la date à laquelle Nous émettons la facture définitive, Nous ferons le paiement à </w:t>
      </w:r>
      <w:r w:rsidR="00D86CC5" w:rsidRPr="00BF0545">
        <w:rPr>
          <w:rFonts w:ascii="Arial" w:eastAsia="Gill Sans" w:hAnsi="Arial" w:cs="Arial"/>
          <w:color w:val="000000"/>
          <w:sz w:val="22"/>
          <w:szCs w:val="22"/>
        </w:rPr>
        <w:t>trente</w:t>
      </w:r>
      <w:r w:rsidRPr="00BF0545">
        <w:rPr>
          <w:rFonts w:ascii="Arial" w:eastAsia="Gill Sans" w:hAnsi="Arial" w:cs="Arial"/>
          <w:color w:val="000000"/>
          <w:sz w:val="22"/>
          <w:szCs w:val="22"/>
        </w:rPr>
        <w:t xml:space="preserve"> (</w:t>
      </w:r>
      <w:r w:rsidR="00D86CC5" w:rsidRPr="00BF0545">
        <w:rPr>
          <w:rFonts w:ascii="Arial" w:eastAsia="Gill Sans" w:hAnsi="Arial" w:cs="Arial"/>
          <w:color w:val="000000"/>
          <w:sz w:val="22"/>
          <w:szCs w:val="22"/>
        </w:rPr>
        <w:t>30</w:t>
      </w:r>
      <w:r w:rsidRPr="00BF0545">
        <w:rPr>
          <w:rFonts w:ascii="Arial" w:eastAsia="Gill Sans" w:hAnsi="Arial" w:cs="Arial"/>
          <w:color w:val="000000"/>
          <w:sz w:val="22"/>
          <w:szCs w:val="22"/>
        </w:rPr>
        <w:t xml:space="preserve">) </w:t>
      </w:r>
      <w:proofErr w:type="gramStart"/>
      <w:r w:rsidRPr="00BF0545">
        <w:rPr>
          <w:rFonts w:ascii="Arial" w:eastAsia="Gill Sans" w:hAnsi="Arial" w:cs="Arial"/>
          <w:color w:val="000000"/>
          <w:sz w:val="22"/>
          <w:szCs w:val="22"/>
        </w:rPr>
        <w:t>jours fin</w:t>
      </w:r>
      <w:proofErr w:type="gramEnd"/>
      <w:r w:rsidRPr="00BF0545">
        <w:rPr>
          <w:rFonts w:ascii="Arial" w:eastAsia="Gill Sans" w:hAnsi="Arial" w:cs="Arial"/>
          <w:color w:val="000000"/>
          <w:sz w:val="22"/>
          <w:szCs w:val="22"/>
        </w:rPr>
        <w:t xml:space="preserve"> de mois</w:t>
      </w:r>
      <w:r w:rsidR="00334215">
        <w:rPr>
          <w:rFonts w:ascii="Arial" w:eastAsia="Gill Sans" w:hAnsi="Arial" w:cs="Arial"/>
          <w:color w:val="000000"/>
          <w:sz w:val="22"/>
          <w:szCs w:val="22"/>
        </w:rPr>
        <w:t xml:space="preserve"> à compter de la date d’émission de la facture</w:t>
      </w:r>
      <w:r w:rsidRPr="00BF0545">
        <w:rPr>
          <w:rFonts w:ascii="Arial" w:eastAsia="Gill Sans" w:hAnsi="Arial" w:cs="Arial"/>
          <w:color w:val="000000"/>
          <w:sz w:val="22"/>
          <w:szCs w:val="22"/>
        </w:rPr>
        <w:t>.</w:t>
      </w:r>
    </w:p>
    <w:p w14:paraId="000001DA" w14:textId="26332882" w:rsidR="00EF332F" w:rsidRPr="00BF0545" w:rsidRDefault="00EF332F" w:rsidP="00AE26F7">
      <w:pPr>
        <w:widowControl w:val="0"/>
        <w:rPr>
          <w:rFonts w:ascii="Arial" w:eastAsia="Gill Sans" w:hAnsi="Arial" w:cs="Arial"/>
          <w:color w:val="000000"/>
          <w:sz w:val="22"/>
          <w:szCs w:val="22"/>
        </w:rPr>
      </w:pPr>
    </w:p>
    <w:p w14:paraId="45EDC2B6" w14:textId="669FA839" w:rsidR="00AE26F7" w:rsidRDefault="00DA1BDF" w:rsidP="00DA1BDF">
      <w:pPr>
        <w:widowControl w:val="0"/>
        <w:jc w:val="center"/>
        <w:rPr>
          <w:rFonts w:ascii="Arial" w:eastAsia="Gill Sans" w:hAnsi="Arial" w:cs="Arial"/>
          <w:color w:val="000000"/>
          <w:sz w:val="22"/>
          <w:szCs w:val="22"/>
        </w:rPr>
      </w:pPr>
      <w:r w:rsidRPr="00183587">
        <w:rPr>
          <w:rFonts w:ascii="Arial" w:eastAsia="Gill Sans" w:hAnsi="Arial" w:cs="Arial"/>
          <w:noProof/>
          <w:color w:val="000000"/>
          <w:sz w:val="22"/>
          <w:szCs w:val="22"/>
        </w:rPr>
        <w:drawing>
          <wp:inline distT="0" distB="0" distL="0" distR="0" wp14:anchorId="1605813B" wp14:editId="6C3B64D6">
            <wp:extent cx="4397944" cy="1643786"/>
            <wp:effectExtent l="0" t="0" r="3175" b="0"/>
            <wp:docPr id="31171423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714230" name=""/>
                    <pic:cNvPicPr/>
                  </pic:nvPicPr>
                  <pic:blipFill>
                    <a:blip r:embed="rId18"/>
                    <a:stretch>
                      <a:fillRect/>
                    </a:stretch>
                  </pic:blipFill>
                  <pic:spPr>
                    <a:xfrm>
                      <a:off x="0" y="0"/>
                      <a:ext cx="4397944" cy="1643786"/>
                    </a:xfrm>
                    <a:prstGeom prst="rect">
                      <a:avLst/>
                    </a:prstGeom>
                  </pic:spPr>
                </pic:pic>
              </a:graphicData>
            </a:graphic>
          </wp:inline>
        </w:drawing>
      </w:r>
    </w:p>
    <w:p w14:paraId="18FE5F59" w14:textId="77777777" w:rsidR="00DA1BDF" w:rsidRPr="00BF0545" w:rsidRDefault="00DA1BDF" w:rsidP="00DA1BDF">
      <w:pPr>
        <w:widowControl w:val="0"/>
        <w:jc w:val="center"/>
        <w:rPr>
          <w:rFonts w:ascii="Arial" w:eastAsia="Gill Sans" w:hAnsi="Arial" w:cs="Arial"/>
          <w:color w:val="000000"/>
          <w:sz w:val="22"/>
          <w:szCs w:val="22"/>
        </w:rPr>
      </w:pPr>
    </w:p>
    <w:p w14:paraId="000001DB" w14:textId="7E6D5DDE" w:rsidR="00EF332F" w:rsidRPr="00BF0545" w:rsidRDefault="000310BE" w:rsidP="00AE26F7">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Si </w:t>
      </w:r>
      <w:r w:rsidR="00D86CC5"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otre délai de paiement effectif dépasse le délai de paiement mentionné ci-dessus, Nous Vous verserons l’indemnité pour frais de recouvrement prévue à l’article L.441-10 du Code de commerce. Au jour de la signature du </w:t>
      </w:r>
      <w:r w:rsidRPr="004B38F3">
        <w:rPr>
          <w:rFonts w:ascii="Arial" w:eastAsia="Gill Sans" w:hAnsi="Arial" w:cs="Arial"/>
          <w:sz w:val="22"/>
          <w:szCs w:val="22"/>
        </w:rPr>
        <w:t>Contrat</w:t>
      </w:r>
      <w:r w:rsidRPr="00BF0545">
        <w:rPr>
          <w:rFonts w:ascii="Arial" w:eastAsia="Gill Sans" w:hAnsi="Arial" w:cs="Arial"/>
          <w:color w:val="000000"/>
          <w:sz w:val="22"/>
          <w:szCs w:val="22"/>
        </w:rPr>
        <w:t xml:space="preserve">, cette indemnité s’élève à la somme de quarante (40) euros. </w:t>
      </w:r>
    </w:p>
    <w:p w14:paraId="000001E0" w14:textId="77777777" w:rsidR="00EF332F" w:rsidRPr="00BF0545" w:rsidRDefault="00EF332F" w:rsidP="00AE26F7">
      <w:pPr>
        <w:widowControl w:val="0"/>
        <w:rPr>
          <w:rFonts w:ascii="Arial" w:eastAsia="Gill Sans" w:hAnsi="Arial" w:cs="Arial"/>
          <w:color w:val="000000"/>
          <w:sz w:val="22"/>
          <w:szCs w:val="22"/>
        </w:rPr>
      </w:pPr>
    </w:p>
    <w:p w14:paraId="000001E1" w14:textId="5580BF59" w:rsidR="00EF332F" w:rsidRPr="00BF0545" w:rsidRDefault="000310BE" w:rsidP="00AE26F7">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Notre </w:t>
      </w:r>
      <w:r w:rsidRPr="004B38F3">
        <w:rPr>
          <w:rFonts w:ascii="Arial" w:eastAsia="Gill Sans" w:hAnsi="Arial" w:cs="Arial"/>
          <w:sz w:val="22"/>
          <w:szCs w:val="22"/>
        </w:rPr>
        <w:t>Financement</w:t>
      </w:r>
      <w:r w:rsidRPr="00BF0545">
        <w:rPr>
          <w:rFonts w:ascii="Arial" w:eastAsia="Gill Sans" w:hAnsi="Arial" w:cs="Arial"/>
          <w:color w:val="000000"/>
          <w:sz w:val="22"/>
          <w:szCs w:val="22"/>
        </w:rPr>
        <w:t xml:space="preserve"> entre dans le champ d’application de la TVA.</w:t>
      </w:r>
    </w:p>
    <w:p w14:paraId="000001E2" w14:textId="5D473C2A" w:rsidR="00EF332F" w:rsidRPr="00BF0545" w:rsidRDefault="00EF332F" w:rsidP="00AE26F7">
      <w:pPr>
        <w:widowControl w:val="0"/>
        <w:rPr>
          <w:rFonts w:ascii="Arial" w:eastAsia="Gill Sans" w:hAnsi="Arial" w:cs="Arial"/>
          <w:sz w:val="18"/>
          <w:szCs w:val="18"/>
        </w:rPr>
      </w:pPr>
    </w:p>
    <w:p w14:paraId="1A636AB0" w14:textId="77777777" w:rsidR="00D80D72" w:rsidRPr="00BF0545" w:rsidRDefault="00D80D72" w:rsidP="00AE26F7">
      <w:pPr>
        <w:widowControl w:val="0"/>
        <w:rPr>
          <w:rFonts w:ascii="Arial" w:eastAsia="Gill Sans" w:hAnsi="Arial" w:cs="Arial"/>
          <w:sz w:val="18"/>
          <w:szCs w:val="18"/>
        </w:rPr>
      </w:pPr>
      <w:bookmarkStart w:id="8" w:name="_5._QUELS_SONT"/>
      <w:bookmarkEnd w:id="8"/>
    </w:p>
    <w:p w14:paraId="25470F53" w14:textId="60C91A3C" w:rsidR="003831CC" w:rsidRPr="00BF0545" w:rsidRDefault="003831CC" w:rsidP="002B72AC">
      <w:pPr>
        <w:pStyle w:val="Titre2"/>
      </w:pPr>
      <w:r w:rsidRPr="00BF0545">
        <w:t>5. QUELS SONT LES DROITS DE PROPRIÉTÉ INTELLECTUELLE ?</w:t>
      </w:r>
    </w:p>
    <w:p w14:paraId="3223B161" w14:textId="77777777" w:rsidR="003831CC" w:rsidRPr="00BF0545" w:rsidRDefault="003831CC" w:rsidP="003831CC">
      <w:pPr>
        <w:widowControl w:val="0"/>
        <w:pBdr>
          <w:top w:val="nil"/>
          <w:left w:val="nil"/>
          <w:bottom w:val="nil"/>
          <w:right w:val="nil"/>
          <w:between w:val="nil"/>
        </w:pBdr>
        <w:rPr>
          <w:rFonts w:ascii="Arial" w:eastAsia="Gill Sans" w:hAnsi="Arial" w:cs="Arial"/>
          <w:color w:val="000000"/>
          <w:sz w:val="22"/>
          <w:szCs w:val="22"/>
        </w:rPr>
      </w:pPr>
    </w:p>
    <w:tbl>
      <w:tblPr>
        <w:tblpPr w:leftFromText="180" w:rightFromText="180" w:topFromText="180" w:bottomFromText="180" w:vertAnchor="text" w:horzAnchor="margin" w:tblpY="133"/>
        <w:tblW w:w="9530" w:type="dxa"/>
        <w:shd w:val="clear" w:color="auto" w:fill="E1F3F8"/>
        <w:tblLayout w:type="fixed"/>
        <w:tblCellMar>
          <w:left w:w="70" w:type="dxa"/>
          <w:right w:w="70" w:type="dxa"/>
        </w:tblCellMar>
        <w:tblLook w:val="0000" w:firstRow="0" w:lastRow="0" w:firstColumn="0" w:lastColumn="0" w:noHBand="0" w:noVBand="0"/>
      </w:tblPr>
      <w:tblGrid>
        <w:gridCol w:w="9530"/>
      </w:tblGrid>
      <w:tr w:rsidR="003831CC" w:rsidRPr="00BF0545" w14:paraId="1F8DCA99" w14:textId="77777777" w:rsidTr="00A6631D">
        <w:trPr>
          <w:trHeight w:val="4822"/>
        </w:trPr>
        <w:tc>
          <w:tcPr>
            <w:tcW w:w="9530" w:type="dxa"/>
            <w:shd w:val="clear" w:color="auto" w:fill="E1F3F8"/>
            <w:tcMar>
              <w:top w:w="0" w:type="dxa"/>
              <w:left w:w="70" w:type="dxa"/>
              <w:bottom w:w="0" w:type="dxa"/>
              <w:right w:w="70" w:type="dxa"/>
            </w:tcMar>
          </w:tcPr>
          <w:p w14:paraId="1E58A1FE" w14:textId="77777777" w:rsidR="003831CC" w:rsidRPr="00BF0545" w:rsidRDefault="003831CC">
            <w:pPr>
              <w:widowControl w:val="0"/>
              <w:spacing w:line="260" w:lineRule="exact"/>
              <w:jc w:val="both"/>
              <w:rPr>
                <w:rFonts w:ascii="Arial" w:eastAsia="Gill Sans" w:hAnsi="Arial" w:cs="Arial"/>
                <w:b/>
                <w:color w:val="000000"/>
                <w:sz w:val="22"/>
                <w:szCs w:val="22"/>
              </w:rPr>
            </w:pPr>
          </w:p>
          <w:p w14:paraId="494B5940" w14:textId="77777777" w:rsidR="003831CC" w:rsidRPr="00A6631D" w:rsidRDefault="003831CC" w:rsidP="00B73023">
            <w:pPr>
              <w:pStyle w:val="Titre4"/>
              <w:framePr w:hSpace="0" w:vSpace="0" w:wrap="auto" w:vAnchor="margin" w:xAlign="left"/>
              <w:rPr>
                <w:rFonts w:eastAsia="Gill Sans Nova Book"/>
                <w:color w:val="000000"/>
                <w:sz w:val="22"/>
                <w:szCs w:val="22"/>
              </w:rPr>
            </w:pPr>
            <w:r w:rsidRPr="00A6631D">
              <w:rPr>
                <w:sz w:val="22"/>
                <w:szCs w:val="22"/>
              </w:rPr>
              <w:t>Important :</w:t>
            </w:r>
          </w:p>
          <w:p w14:paraId="5482B7C5" w14:textId="70A9F937" w:rsidR="00A6631D" w:rsidRDefault="003831CC">
            <w:pPr>
              <w:pStyle w:val="Titre5"/>
              <w:framePr w:hSpace="0" w:vSpace="0" w:wrap="auto" w:vAnchor="margin" w:xAlign="left"/>
              <w:rPr>
                <w:rFonts w:ascii="Arial" w:hAnsi="Arial" w:cs="Arial"/>
                <w:sz w:val="22"/>
                <w:szCs w:val="22"/>
              </w:rPr>
            </w:pPr>
            <w:r w:rsidRPr="00A6631D">
              <w:rPr>
                <w:rFonts w:ascii="Arial" w:hAnsi="Arial" w:cs="Arial"/>
                <w:b/>
                <w:bCs/>
                <w:sz w:val="22"/>
                <w:szCs w:val="22"/>
              </w:rPr>
              <w:t>Vous devrez Nous permettre d’accéder aux Résultats (contenus dans les Livrables) de votre Projet.</w:t>
            </w:r>
            <w:r w:rsidRPr="00A6631D">
              <w:rPr>
                <w:rFonts w:ascii="Arial" w:hAnsi="Arial" w:cs="Arial"/>
                <w:sz w:val="22"/>
                <w:szCs w:val="22"/>
              </w:rPr>
              <w:t xml:space="preserve"> </w:t>
            </w:r>
            <w:r w:rsidR="00A6631D" w:rsidRPr="00A6631D">
              <w:rPr>
                <w:rFonts w:ascii="Arial" w:hAnsi="Arial" w:cs="Arial"/>
                <w:b/>
                <w:bCs/>
                <w:sz w:val="22"/>
                <w:szCs w:val="22"/>
              </w:rPr>
              <w:t>Il s’agit d’une contrepartie à notre Financement</w:t>
            </w:r>
            <w:r w:rsidR="004B38F3">
              <w:rPr>
                <w:rFonts w:ascii="Arial" w:hAnsi="Arial" w:cs="Arial"/>
                <w:b/>
                <w:bCs/>
                <w:sz w:val="22"/>
                <w:szCs w:val="22"/>
              </w:rPr>
              <w:t xml:space="preserve"> </w:t>
            </w:r>
            <w:r w:rsidR="004B38F3" w:rsidRPr="004B38F3">
              <w:rPr>
                <w:rFonts w:ascii="Arial" w:hAnsi="Arial" w:cs="Arial"/>
                <w:b/>
                <w:bCs/>
                <w:color w:val="63B452" w:themeColor="accent3"/>
                <w:sz w:val="22"/>
                <w:szCs w:val="22"/>
              </w:rPr>
              <w:t xml:space="preserve">et </w:t>
            </w:r>
            <w:r w:rsidR="00334215">
              <w:rPr>
                <w:rFonts w:ascii="Arial" w:hAnsi="Arial" w:cs="Arial"/>
                <w:b/>
                <w:bCs/>
                <w:color w:val="63B452" w:themeColor="accent3"/>
                <w:sz w:val="22"/>
                <w:szCs w:val="22"/>
              </w:rPr>
              <w:t xml:space="preserve">à </w:t>
            </w:r>
            <w:r w:rsidR="004B38F3" w:rsidRPr="004B38F3">
              <w:rPr>
                <w:rFonts w:ascii="Arial" w:hAnsi="Arial" w:cs="Arial"/>
                <w:b/>
                <w:bCs/>
                <w:color w:val="63B452" w:themeColor="accent3"/>
                <w:sz w:val="22"/>
                <w:szCs w:val="22"/>
              </w:rPr>
              <w:t>notre Accompagnement technique</w:t>
            </w:r>
            <w:r w:rsidR="00A6631D" w:rsidRPr="00A6631D">
              <w:rPr>
                <w:rFonts w:ascii="Arial" w:hAnsi="Arial" w:cs="Arial"/>
                <w:b/>
                <w:bCs/>
                <w:sz w:val="22"/>
                <w:szCs w:val="22"/>
              </w:rPr>
              <w:t>.</w:t>
            </w:r>
            <w:r w:rsidR="00A6631D">
              <w:rPr>
                <w:rFonts w:ascii="Arial" w:hAnsi="Arial" w:cs="Arial"/>
                <w:sz w:val="22"/>
                <w:szCs w:val="22"/>
              </w:rPr>
              <w:t xml:space="preserve"> </w:t>
            </w:r>
          </w:p>
          <w:p w14:paraId="2BCCF19F" w14:textId="77777777" w:rsidR="00A6631D" w:rsidRDefault="00A6631D">
            <w:pPr>
              <w:pStyle w:val="Titre5"/>
              <w:framePr w:hSpace="0" w:vSpace="0" w:wrap="auto" w:vAnchor="margin" w:xAlign="left"/>
              <w:rPr>
                <w:rFonts w:ascii="Arial" w:hAnsi="Arial" w:cs="Arial"/>
                <w:sz w:val="22"/>
                <w:szCs w:val="22"/>
              </w:rPr>
            </w:pPr>
          </w:p>
          <w:p w14:paraId="6AABCD21" w14:textId="35D0F17C" w:rsidR="003831CC" w:rsidRPr="00A6631D" w:rsidRDefault="003831CC">
            <w:pPr>
              <w:pStyle w:val="Titre5"/>
              <w:framePr w:hSpace="0" w:vSpace="0" w:wrap="auto" w:vAnchor="margin" w:xAlign="left"/>
              <w:rPr>
                <w:rFonts w:ascii="Arial" w:hAnsi="Arial" w:cs="Arial"/>
                <w:sz w:val="22"/>
                <w:szCs w:val="22"/>
              </w:rPr>
            </w:pPr>
            <w:r w:rsidRPr="00A6631D">
              <w:rPr>
                <w:rFonts w:ascii="Arial" w:hAnsi="Arial" w:cs="Arial"/>
                <w:sz w:val="22"/>
                <w:szCs w:val="22"/>
              </w:rPr>
              <w:t xml:space="preserve">Les Résultats nous permettent de comprendre </w:t>
            </w:r>
            <w:r w:rsidR="00930DE9" w:rsidRPr="00A6631D">
              <w:rPr>
                <w:rFonts w:ascii="Arial" w:hAnsi="Arial" w:cs="Arial"/>
                <w:sz w:val="22"/>
                <w:szCs w:val="22"/>
              </w:rPr>
              <w:t>les différents aspects</w:t>
            </w:r>
            <w:r w:rsidRPr="00A6631D">
              <w:rPr>
                <w:rFonts w:ascii="Arial" w:hAnsi="Arial" w:cs="Arial"/>
                <w:sz w:val="22"/>
                <w:szCs w:val="22"/>
              </w:rPr>
              <w:t xml:space="preserve"> de votre Projet et sont utilisés afin d’accroître notre connaissance sur le réemploi. </w:t>
            </w:r>
            <w:r w:rsidR="00E826D4" w:rsidRPr="00A6631D">
              <w:rPr>
                <w:rFonts w:ascii="Arial" w:hAnsi="Arial" w:cs="Arial"/>
                <w:sz w:val="22"/>
                <w:szCs w:val="22"/>
              </w:rPr>
              <w:t>Nous n’avons pas vocation à exploiter commercialement les Résultats</w:t>
            </w:r>
            <w:r w:rsidR="00EB2D34" w:rsidRPr="00A6631D">
              <w:rPr>
                <w:rFonts w:ascii="Arial" w:hAnsi="Arial" w:cs="Arial"/>
                <w:sz w:val="22"/>
                <w:szCs w:val="22"/>
              </w:rPr>
              <w:t xml:space="preserve"> mais ils peuvent être communiqués de manière agrégée et anonyme</w:t>
            </w:r>
            <w:r w:rsidR="00E826D4" w:rsidRPr="00A6631D">
              <w:rPr>
                <w:rFonts w:ascii="Arial" w:hAnsi="Arial" w:cs="Arial"/>
                <w:sz w:val="22"/>
                <w:szCs w:val="22"/>
              </w:rPr>
              <w:t xml:space="preserve">. </w:t>
            </w:r>
          </w:p>
          <w:p w14:paraId="5BE965DF" w14:textId="77777777" w:rsidR="003831CC" w:rsidRPr="00A6631D" w:rsidRDefault="003831CC">
            <w:pPr>
              <w:pStyle w:val="Titre5"/>
              <w:framePr w:hSpace="0" w:vSpace="0" w:wrap="auto" w:vAnchor="margin" w:xAlign="left"/>
              <w:rPr>
                <w:rFonts w:ascii="Arial" w:hAnsi="Arial" w:cs="Arial"/>
                <w:sz w:val="22"/>
                <w:szCs w:val="22"/>
              </w:rPr>
            </w:pPr>
          </w:p>
          <w:p w14:paraId="23F5F1A8" w14:textId="755E4F0F" w:rsidR="003831CC" w:rsidRPr="00A6631D" w:rsidRDefault="003831CC">
            <w:pPr>
              <w:pStyle w:val="Titre5"/>
              <w:framePr w:hSpace="0" w:vSpace="0" w:wrap="auto" w:vAnchor="margin" w:xAlign="left"/>
              <w:rPr>
                <w:rFonts w:ascii="Arial" w:hAnsi="Arial" w:cs="Arial"/>
                <w:sz w:val="22"/>
                <w:szCs w:val="22"/>
              </w:rPr>
            </w:pPr>
            <w:r w:rsidRPr="00A6631D">
              <w:rPr>
                <w:rFonts w:ascii="Arial" w:hAnsi="Arial" w:cs="Arial"/>
                <w:sz w:val="22"/>
                <w:szCs w:val="22"/>
              </w:rPr>
              <w:t>Les Enseignements issus des Résultats sont capitaux, puisqu’ils permettront de contribuer à la diffusion de connaissances et bonnes pratiques en matière de réemploi. </w:t>
            </w:r>
            <w:r w:rsidR="00EB2D34" w:rsidRPr="00A6631D">
              <w:rPr>
                <w:rFonts w:ascii="Arial" w:hAnsi="Arial" w:cs="Arial"/>
                <w:sz w:val="22"/>
                <w:szCs w:val="22"/>
              </w:rPr>
              <w:t xml:space="preserve">Ils sont publiquement diffusables. </w:t>
            </w:r>
            <w:r w:rsidRPr="00A6631D">
              <w:rPr>
                <w:rFonts w:ascii="Arial" w:hAnsi="Arial" w:cs="Arial"/>
                <w:sz w:val="22"/>
                <w:szCs w:val="22"/>
              </w:rPr>
              <w:t xml:space="preserve">Notamment, Nous </w:t>
            </w:r>
            <w:r w:rsidR="00662D96" w:rsidRPr="00A6631D">
              <w:rPr>
                <w:rFonts w:ascii="Arial" w:hAnsi="Arial" w:cs="Arial"/>
                <w:sz w:val="22"/>
                <w:szCs w:val="22"/>
              </w:rPr>
              <w:t>n</w:t>
            </w:r>
            <w:r w:rsidRPr="00A6631D">
              <w:rPr>
                <w:rFonts w:ascii="Arial" w:hAnsi="Arial" w:cs="Arial"/>
                <w:sz w:val="22"/>
                <w:szCs w:val="22"/>
              </w:rPr>
              <w:t xml:space="preserve">ous appuierons sur les Enseignements de </w:t>
            </w:r>
            <w:r w:rsidR="00AF4F37" w:rsidRPr="00A6631D">
              <w:rPr>
                <w:rFonts w:ascii="Arial" w:hAnsi="Arial" w:cs="Arial"/>
                <w:sz w:val="22"/>
                <w:szCs w:val="22"/>
              </w:rPr>
              <w:t>v</w:t>
            </w:r>
            <w:r w:rsidRPr="00A6631D">
              <w:rPr>
                <w:rFonts w:ascii="Arial" w:hAnsi="Arial" w:cs="Arial"/>
                <w:sz w:val="22"/>
                <w:szCs w:val="22"/>
              </w:rPr>
              <w:t>otre Projet pour réaliser des communications, des outils génériques et des recommandations sur le réemploi, etc. Nous diffuserons ces éléments</w:t>
            </w:r>
            <w:r w:rsidR="001A5B75" w:rsidRPr="00A6631D">
              <w:rPr>
                <w:rFonts w:ascii="Arial" w:hAnsi="Arial" w:cs="Arial"/>
                <w:sz w:val="22"/>
                <w:szCs w:val="22"/>
              </w:rPr>
              <w:t xml:space="preserve"> </w:t>
            </w:r>
            <w:r w:rsidR="00210D0F" w:rsidRPr="00A6631D">
              <w:rPr>
                <w:rFonts w:ascii="Arial" w:hAnsi="Arial" w:cs="Arial"/>
                <w:sz w:val="22"/>
                <w:szCs w:val="22"/>
              </w:rPr>
              <w:t xml:space="preserve">conformément </w:t>
            </w:r>
            <w:r w:rsidR="001F15A2" w:rsidRPr="00A6631D">
              <w:rPr>
                <w:rFonts w:ascii="Arial" w:hAnsi="Arial" w:cs="Arial"/>
                <w:sz w:val="22"/>
                <w:szCs w:val="22"/>
              </w:rPr>
              <w:t xml:space="preserve">aux </w:t>
            </w:r>
            <w:r w:rsidR="00210D0F" w:rsidRPr="00A6631D">
              <w:rPr>
                <w:rFonts w:ascii="Arial" w:hAnsi="Arial" w:cs="Arial"/>
                <w:sz w:val="22"/>
                <w:szCs w:val="22"/>
              </w:rPr>
              <w:t>article</w:t>
            </w:r>
            <w:r w:rsidR="001F15A2" w:rsidRPr="00A6631D">
              <w:rPr>
                <w:rFonts w:ascii="Arial" w:hAnsi="Arial" w:cs="Arial"/>
                <w:sz w:val="22"/>
                <w:szCs w:val="22"/>
              </w:rPr>
              <w:t>s</w:t>
            </w:r>
            <w:r w:rsidR="00210D0F" w:rsidRPr="00A6631D">
              <w:rPr>
                <w:rFonts w:ascii="Arial" w:hAnsi="Arial" w:cs="Arial"/>
                <w:sz w:val="22"/>
                <w:szCs w:val="22"/>
              </w:rPr>
              <w:t xml:space="preserve"> 6 </w:t>
            </w:r>
            <w:r w:rsidR="001F15A2" w:rsidRPr="00A6631D">
              <w:rPr>
                <w:rFonts w:ascii="Arial" w:hAnsi="Arial" w:cs="Arial"/>
                <w:sz w:val="22"/>
                <w:szCs w:val="22"/>
              </w:rPr>
              <w:t>(Communication) et 7</w:t>
            </w:r>
            <w:r w:rsidR="00210D0F" w:rsidRPr="00A6631D">
              <w:rPr>
                <w:rFonts w:ascii="Arial" w:hAnsi="Arial" w:cs="Arial"/>
                <w:sz w:val="22"/>
                <w:szCs w:val="22"/>
              </w:rPr>
              <w:t xml:space="preserve"> </w:t>
            </w:r>
            <w:r w:rsidR="001F15A2" w:rsidRPr="00A6631D">
              <w:rPr>
                <w:rFonts w:ascii="Arial" w:hAnsi="Arial" w:cs="Arial"/>
                <w:sz w:val="22"/>
                <w:szCs w:val="22"/>
              </w:rPr>
              <w:t xml:space="preserve">(Confidentialité) </w:t>
            </w:r>
            <w:r w:rsidR="00210D0F" w:rsidRPr="00A6631D">
              <w:rPr>
                <w:rFonts w:ascii="Arial" w:hAnsi="Arial" w:cs="Arial"/>
                <w:sz w:val="22"/>
                <w:szCs w:val="22"/>
              </w:rPr>
              <w:t>du Contrat</w:t>
            </w:r>
            <w:r w:rsidRPr="00A6631D">
              <w:rPr>
                <w:rFonts w:ascii="Arial" w:hAnsi="Arial" w:cs="Arial"/>
                <w:sz w:val="22"/>
                <w:szCs w:val="22"/>
              </w:rPr>
              <w:t>. </w:t>
            </w:r>
          </w:p>
          <w:p w14:paraId="2D44851C" w14:textId="77777777" w:rsidR="003831CC" w:rsidRPr="00A6631D" w:rsidRDefault="003831CC">
            <w:pPr>
              <w:pStyle w:val="Titre5"/>
              <w:framePr w:hSpace="0" w:vSpace="0" w:wrap="auto" w:vAnchor="margin" w:xAlign="left"/>
              <w:rPr>
                <w:rFonts w:ascii="Arial" w:hAnsi="Arial" w:cs="Arial"/>
                <w:sz w:val="22"/>
                <w:szCs w:val="22"/>
              </w:rPr>
            </w:pPr>
          </w:p>
          <w:p w14:paraId="38B35D29" w14:textId="1310A4F2" w:rsidR="003831CC" w:rsidRPr="00A6631D" w:rsidRDefault="003831CC">
            <w:pPr>
              <w:pStyle w:val="Titre5"/>
              <w:framePr w:hSpace="0" w:vSpace="0" w:wrap="auto" w:vAnchor="margin" w:xAlign="left"/>
              <w:rPr>
                <w:rFonts w:ascii="Arial" w:hAnsi="Arial" w:cs="Arial"/>
                <w:sz w:val="22"/>
                <w:szCs w:val="22"/>
              </w:rPr>
            </w:pPr>
            <w:r w:rsidRPr="00A6631D">
              <w:rPr>
                <w:rFonts w:ascii="Arial" w:hAnsi="Arial" w:cs="Arial"/>
                <w:sz w:val="22"/>
                <w:szCs w:val="22"/>
              </w:rPr>
              <w:t xml:space="preserve">Dans </w:t>
            </w:r>
            <w:r w:rsidR="00742CC3">
              <w:rPr>
                <w:rFonts w:ascii="Arial" w:hAnsi="Arial" w:cs="Arial"/>
                <w:sz w:val="22"/>
                <w:szCs w:val="22"/>
              </w:rPr>
              <w:t>vos</w:t>
            </w:r>
            <w:r w:rsidR="00742CC3" w:rsidRPr="00A6631D">
              <w:rPr>
                <w:rFonts w:ascii="Arial" w:hAnsi="Arial" w:cs="Arial"/>
                <w:sz w:val="22"/>
                <w:szCs w:val="22"/>
              </w:rPr>
              <w:t xml:space="preserve"> </w:t>
            </w:r>
            <w:r w:rsidRPr="00A6631D">
              <w:rPr>
                <w:rFonts w:ascii="Arial" w:hAnsi="Arial" w:cs="Arial"/>
                <w:sz w:val="22"/>
                <w:szCs w:val="22"/>
              </w:rPr>
              <w:t>devis, commandes ou dans les contrats que Vous</w:t>
            </w:r>
            <w:r w:rsidR="004B38F3">
              <w:rPr>
                <w:rFonts w:ascii="Arial" w:hAnsi="Arial" w:cs="Arial"/>
                <w:sz w:val="22"/>
                <w:szCs w:val="22"/>
              </w:rPr>
              <w:t xml:space="preserve"> </w:t>
            </w:r>
            <w:r w:rsidR="00874E84">
              <w:rPr>
                <w:rFonts w:ascii="Arial" w:hAnsi="Arial" w:cs="Arial"/>
                <w:sz w:val="22"/>
                <w:szCs w:val="22"/>
              </w:rPr>
              <w:t>signer</w:t>
            </w:r>
            <w:r w:rsidR="004B38F3">
              <w:rPr>
                <w:rFonts w:ascii="Arial" w:hAnsi="Arial" w:cs="Arial"/>
                <w:sz w:val="22"/>
                <w:szCs w:val="22"/>
              </w:rPr>
              <w:t>ez</w:t>
            </w:r>
            <w:r w:rsidR="00874E84">
              <w:rPr>
                <w:rFonts w:ascii="Arial" w:hAnsi="Arial" w:cs="Arial"/>
                <w:sz w:val="22"/>
                <w:szCs w:val="22"/>
              </w:rPr>
              <w:t xml:space="preserve"> </w:t>
            </w:r>
            <w:r w:rsidRPr="00A6631D">
              <w:rPr>
                <w:rFonts w:ascii="Arial" w:hAnsi="Arial" w:cs="Arial"/>
                <w:sz w:val="22"/>
                <w:szCs w:val="22"/>
              </w:rPr>
              <w:t xml:space="preserve">avec </w:t>
            </w:r>
            <w:r w:rsidR="004B38F3">
              <w:rPr>
                <w:rFonts w:ascii="Arial" w:hAnsi="Arial" w:cs="Arial"/>
                <w:sz w:val="22"/>
                <w:szCs w:val="22"/>
              </w:rPr>
              <w:t>vos</w:t>
            </w:r>
            <w:r w:rsidRPr="00A6631D">
              <w:rPr>
                <w:rFonts w:ascii="Arial" w:hAnsi="Arial" w:cs="Arial"/>
                <w:sz w:val="22"/>
                <w:szCs w:val="22"/>
              </w:rPr>
              <w:t xml:space="preserve"> partenaires ou prestataires, </w:t>
            </w:r>
            <w:r w:rsidR="00742CC3">
              <w:rPr>
                <w:rFonts w:ascii="Arial" w:hAnsi="Arial" w:cs="Arial"/>
                <w:sz w:val="22"/>
                <w:szCs w:val="22"/>
              </w:rPr>
              <w:t>Vous devrez</w:t>
            </w:r>
            <w:r w:rsidR="00B34DA0">
              <w:rPr>
                <w:rFonts w:ascii="Arial" w:hAnsi="Arial" w:cs="Arial"/>
                <w:sz w:val="22"/>
                <w:szCs w:val="22"/>
              </w:rPr>
              <w:t xml:space="preserve"> </w:t>
            </w:r>
            <w:r w:rsidRPr="00A6631D">
              <w:rPr>
                <w:rFonts w:ascii="Arial" w:hAnsi="Arial" w:cs="Arial"/>
                <w:sz w:val="22"/>
                <w:szCs w:val="22"/>
              </w:rPr>
              <w:t>mentionn</w:t>
            </w:r>
            <w:r w:rsidR="00742CC3">
              <w:rPr>
                <w:rFonts w:ascii="Arial" w:hAnsi="Arial" w:cs="Arial"/>
                <w:sz w:val="22"/>
                <w:szCs w:val="22"/>
              </w:rPr>
              <w:t>er</w:t>
            </w:r>
            <w:r w:rsidRPr="00A6631D">
              <w:rPr>
                <w:rFonts w:ascii="Arial" w:hAnsi="Arial" w:cs="Arial"/>
                <w:sz w:val="22"/>
                <w:szCs w:val="22"/>
              </w:rPr>
              <w:t xml:space="preserve"> que Vous</w:t>
            </w:r>
            <w:r w:rsidR="004B38F3">
              <w:rPr>
                <w:rFonts w:ascii="Arial" w:hAnsi="Arial" w:cs="Arial"/>
                <w:sz w:val="22"/>
                <w:szCs w:val="22"/>
              </w:rPr>
              <w:t xml:space="preserve"> </w:t>
            </w:r>
            <w:r w:rsidRPr="00A6631D">
              <w:rPr>
                <w:rFonts w:ascii="Arial" w:hAnsi="Arial" w:cs="Arial"/>
                <w:sz w:val="22"/>
                <w:szCs w:val="22"/>
              </w:rPr>
              <w:t>Nous autorise</w:t>
            </w:r>
            <w:r w:rsidR="004B38F3">
              <w:rPr>
                <w:rFonts w:ascii="Arial" w:hAnsi="Arial" w:cs="Arial"/>
                <w:sz w:val="22"/>
                <w:szCs w:val="22"/>
              </w:rPr>
              <w:t xml:space="preserve">z </w:t>
            </w:r>
            <w:r w:rsidRPr="00A6631D">
              <w:rPr>
                <w:rFonts w:ascii="Arial" w:hAnsi="Arial" w:cs="Arial"/>
                <w:sz w:val="22"/>
                <w:szCs w:val="22"/>
              </w:rPr>
              <w:t xml:space="preserve">à accéder aux Livrables et à </w:t>
            </w:r>
            <w:r w:rsidR="00334215">
              <w:rPr>
                <w:rFonts w:ascii="Arial" w:hAnsi="Arial" w:cs="Arial"/>
                <w:sz w:val="22"/>
                <w:szCs w:val="22"/>
              </w:rPr>
              <w:t xml:space="preserve">toutes informations utiles à l’exécution du Contrat, et à </w:t>
            </w:r>
            <w:r w:rsidRPr="00A6631D">
              <w:rPr>
                <w:rFonts w:ascii="Arial" w:hAnsi="Arial" w:cs="Arial"/>
                <w:sz w:val="22"/>
                <w:szCs w:val="22"/>
              </w:rPr>
              <w:t xml:space="preserve">les </w:t>
            </w:r>
            <w:r w:rsidR="00334215">
              <w:rPr>
                <w:rFonts w:ascii="Arial" w:hAnsi="Arial" w:cs="Arial"/>
                <w:sz w:val="22"/>
                <w:szCs w:val="22"/>
              </w:rPr>
              <w:t>exploiter</w:t>
            </w:r>
            <w:r w:rsidRPr="00A6631D">
              <w:rPr>
                <w:rFonts w:ascii="Arial" w:hAnsi="Arial" w:cs="Arial"/>
                <w:sz w:val="22"/>
                <w:szCs w:val="22"/>
              </w:rPr>
              <w:t>.  </w:t>
            </w:r>
          </w:p>
          <w:p w14:paraId="5409CD81" w14:textId="77777777" w:rsidR="003831CC" w:rsidRPr="00A6631D" w:rsidRDefault="003831CC">
            <w:pPr>
              <w:pStyle w:val="Titre5"/>
              <w:framePr w:hSpace="0" w:vSpace="0" w:wrap="auto" w:vAnchor="margin" w:xAlign="left"/>
              <w:rPr>
                <w:rFonts w:ascii="Arial" w:hAnsi="Arial" w:cs="Arial"/>
                <w:sz w:val="22"/>
                <w:szCs w:val="22"/>
              </w:rPr>
            </w:pPr>
          </w:p>
          <w:p w14:paraId="666A0510" w14:textId="0EDEF325" w:rsidR="003831CC" w:rsidRPr="00A6631D" w:rsidRDefault="003831CC">
            <w:pPr>
              <w:pStyle w:val="Titre5"/>
              <w:framePr w:hSpace="0" w:vSpace="0" w:wrap="auto" w:vAnchor="margin" w:xAlign="left"/>
              <w:rPr>
                <w:rFonts w:ascii="Arial" w:hAnsi="Arial" w:cs="Arial"/>
                <w:sz w:val="22"/>
                <w:szCs w:val="22"/>
              </w:rPr>
            </w:pPr>
            <w:r w:rsidRPr="00A6631D">
              <w:rPr>
                <w:rFonts w:ascii="Arial" w:hAnsi="Arial" w:cs="Arial"/>
                <w:sz w:val="22"/>
                <w:szCs w:val="22"/>
              </w:rPr>
              <w:t>Ces conditions d’</w:t>
            </w:r>
            <w:r w:rsidR="00334215">
              <w:rPr>
                <w:rFonts w:ascii="Arial" w:hAnsi="Arial" w:cs="Arial"/>
                <w:sz w:val="22"/>
                <w:szCs w:val="22"/>
              </w:rPr>
              <w:t>utilisation des</w:t>
            </w:r>
            <w:r w:rsidRPr="00A6631D">
              <w:rPr>
                <w:rFonts w:ascii="Arial" w:hAnsi="Arial" w:cs="Arial"/>
                <w:sz w:val="22"/>
                <w:szCs w:val="22"/>
              </w:rPr>
              <w:t xml:space="preserve"> Livrables sont précisées ci-dessous. </w:t>
            </w:r>
          </w:p>
          <w:p w14:paraId="0C5121E3" w14:textId="77777777" w:rsidR="003831CC" w:rsidRPr="00BF0545" w:rsidRDefault="003831CC">
            <w:pPr>
              <w:rPr>
                <w:rFonts w:ascii="Arial" w:eastAsia="Gill Sans" w:hAnsi="Arial" w:cs="Arial"/>
              </w:rPr>
            </w:pPr>
          </w:p>
        </w:tc>
      </w:tr>
    </w:tbl>
    <w:p w14:paraId="1DA20DDA" w14:textId="06E82162" w:rsidR="003831CC" w:rsidRPr="00BF0545" w:rsidRDefault="003831CC" w:rsidP="00CF446C">
      <w:pPr>
        <w:pStyle w:val="Titre3"/>
      </w:pPr>
      <w:r w:rsidRPr="00BF0545">
        <w:t>5.1.  Vous garantissez la diffusion publique des Enseignements</w:t>
      </w:r>
    </w:p>
    <w:p w14:paraId="6CFA157F" w14:textId="77777777" w:rsidR="003831CC" w:rsidRPr="00BF0545" w:rsidRDefault="003831CC" w:rsidP="003831CC">
      <w:pPr>
        <w:widowControl w:val="0"/>
        <w:pBdr>
          <w:top w:val="nil"/>
          <w:left w:val="nil"/>
          <w:bottom w:val="nil"/>
          <w:right w:val="nil"/>
          <w:between w:val="nil"/>
        </w:pBdr>
        <w:rPr>
          <w:rFonts w:ascii="Arial" w:eastAsia="Gill Sans" w:hAnsi="Arial" w:cs="Arial"/>
          <w:color w:val="000000"/>
          <w:sz w:val="22"/>
          <w:szCs w:val="22"/>
        </w:rPr>
      </w:pPr>
    </w:p>
    <w:p w14:paraId="511796E8" w14:textId="24E79071" w:rsidR="003831CC" w:rsidRPr="00BF0545" w:rsidRDefault="003831CC" w:rsidP="003831CC">
      <w:pPr>
        <w:rPr>
          <w:rFonts w:ascii="Arial" w:eastAsia="Gill Sans" w:hAnsi="Arial" w:cs="Arial"/>
          <w:color w:val="000000"/>
          <w:sz w:val="22"/>
          <w:szCs w:val="22"/>
        </w:rPr>
      </w:pPr>
      <w:r w:rsidRPr="00BF0545">
        <w:rPr>
          <w:rFonts w:ascii="Arial" w:eastAsia="Gill Sans" w:hAnsi="Arial" w:cs="Arial"/>
          <w:color w:val="000000"/>
          <w:sz w:val="22"/>
          <w:szCs w:val="22"/>
        </w:rPr>
        <w:t xml:space="preserve">La diffusion des </w:t>
      </w:r>
      <w:r w:rsidRPr="00A6631D">
        <w:rPr>
          <w:rFonts w:ascii="Arial" w:eastAsia="Gill Sans" w:hAnsi="Arial" w:cs="Arial" w:hint="cs"/>
          <w:sz w:val="22"/>
          <w:szCs w:val="22"/>
        </w:rPr>
        <w:t>Enseignements</w:t>
      </w:r>
      <w:r w:rsidRPr="00BF0545">
        <w:rPr>
          <w:rFonts w:ascii="Arial" w:eastAsia="Gill Sans" w:hAnsi="Arial" w:cs="Arial"/>
          <w:color w:val="000000"/>
          <w:sz w:val="22"/>
          <w:szCs w:val="22"/>
        </w:rPr>
        <w:t xml:space="preserve"> du </w:t>
      </w:r>
      <w:r w:rsidRPr="00A6631D">
        <w:rPr>
          <w:rFonts w:ascii="Arial" w:eastAsia="Gill Sans" w:hAnsi="Arial" w:cs="Arial" w:hint="cs"/>
          <w:sz w:val="22"/>
          <w:szCs w:val="22"/>
        </w:rPr>
        <w:t>Projet</w:t>
      </w:r>
      <w:r w:rsidRPr="00BF0545">
        <w:rPr>
          <w:rFonts w:ascii="Arial" w:eastAsia="Gill Sans" w:hAnsi="Arial" w:cs="Arial"/>
          <w:color w:val="000000"/>
          <w:sz w:val="22"/>
          <w:szCs w:val="22"/>
        </w:rPr>
        <w:t xml:space="preserve"> constitue une condition essentielle et déterminante pour Nous. Vous le reconnaissez, et Vous l’acceptez. </w:t>
      </w:r>
    </w:p>
    <w:p w14:paraId="1105202B" w14:textId="77777777" w:rsidR="003831CC" w:rsidRPr="00BF0545" w:rsidRDefault="003831CC" w:rsidP="003831CC">
      <w:pPr>
        <w:rPr>
          <w:rFonts w:ascii="Arial" w:eastAsia="Gill Sans" w:hAnsi="Arial" w:cs="Arial"/>
          <w:color w:val="000000"/>
          <w:sz w:val="22"/>
          <w:szCs w:val="22"/>
        </w:rPr>
      </w:pPr>
    </w:p>
    <w:p w14:paraId="0CAFDBF4" w14:textId="4CAF096B" w:rsidR="003831CC" w:rsidRPr="00BF0545" w:rsidRDefault="003831CC" w:rsidP="003831CC">
      <w:pPr>
        <w:rPr>
          <w:rFonts w:ascii="Arial" w:eastAsia="Gill Sans" w:hAnsi="Arial" w:cs="Arial"/>
          <w:color w:val="000000"/>
          <w:sz w:val="22"/>
          <w:szCs w:val="22"/>
        </w:rPr>
      </w:pPr>
      <w:r w:rsidRPr="00BF0545">
        <w:rPr>
          <w:rFonts w:ascii="Arial" w:eastAsia="Gill Sans" w:hAnsi="Arial" w:cs="Arial"/>
          <w:color w:val="000000"/>
          <w:sz w:val="22"/>
          <w:szCs w:val="22"/>
        </w:rPr>
        <w:t xml:space="preserve">En conséquence, Vous Vous engagez à prendre toutes les mesures nécessaires pour garantir la diffusion publique des Enseignements contenus dans les </w:t>
      </w:r>
      <w:r w:rsidRPr="00A6631D">
        <w:rPr>
          <w:rFonts w:ascii="Arial" w:eastAsia="Gill Sans" w:hAnsi="Arial" w:cs="Arial" w:hint="cs"/>
          <w:sz w:val="22"/>
          <w:szCs w:val="22"/>
        </w:rPr>
        <w:t>Livrables</w:t>
      </w:r>
      <w:r w:rsidRPr="00BF0545">
        <w:rPr>
          <w:rFonts w:ascii="Arial" w:eastAsia="Gill Sans" w:hAnsi="Arial" w:cs="Arial"/>
          <w:color w:val="000000"/>
          <w:sz w:val="22"/>
          <w:szCs w:val="22"/>
        </w:rPr>
        <w:t>. Notamment, Vous prendrez les mesures nécessaires à l’égard d’éventuels sous-traitants ou partenaires auxquels Vous faites appel pour la réalisation du Projet.</w:t>
      </w:r>
    </w:p>
    <w:p w14:paraId="7CE4EB27" w14:textId="77777777" w:rsidR="003831CC" w:rsidRPr="00BF0545" w:rsidRDefault="003831CC" w:rsidP="003831CC">
      <w:pPr>
        <w:widowControl w:val="0"/>
        <w:pBdr>
          <w:top w:val="nil"/>
          <w:left w:val="nil"/>
          <w:bottom w:val="nil"/>
          <w:right w:val="nil"/>
          <w:between w:val="nil"/>
        </w:pBdr>
        <w:rPr>
          <w:rFonts w:ascii="Arial" w:eastAsia="Gill Sans" w:hAnsi="Arial" w:cs="Arial"/>
          <w:color w:val="000000"/>
          <w:sz w:val="22"/>
          <w:szCs w:val="22"/>
        </w:rPr>
      </w:pPr>
    </w:p>
    <w:p w14:paraId="751E2AEE" w14:textId="6E5B617D" w:rsidR="003831CC" w:rsidRPr="00BF0545" w:rsidRDefault="003831CC" w:rsidP="00CF446C">
      <w:pPr>
        <w:pStyle w:val="Titre3"/>
      </w:pPr>
      <w:r w:rsidRPr="00BF0545">
        <w:t>5.2. Vous demeurez propriétaires des Livrables</w:t>
      </w:r>
    </w:p>
    <w:p w14:paraId="2161DEBB" w14:textId="77777777" w:rsidR="003831CC" w:rsidRPr="00BF0545" w:rsidRDefault="003831CC" w:rsidP="003831CC">
      <w:pPr>
        <w:widowControl w:val="0"/>
        <w:pBdr>
          <w:top w:val="nil"/>
          <w:left w:val="nil"/>
          <w:bottom w:val="nil"/>
          <w:right w:val="nil"/>
          <w:between w:val="nil"/>
        </w:pBdr>
        <w:rPr>
          <w:rFonts w:ascii="Arial" w:eastAsia="Gill Sans" w:hAnsi="Arial" w:cs="Arial"/>
          <w:color w:val="000000"/>
          <w:sz w:val="22"/>
          <w:szCs w:val="22"/>
        </w:rPr>
      </w:pPr>
    </w:p>
    <w:p w14:paraId="42AA5F8F" w14:textId="04C2E1C1" w:rsidR="003831CC" w:rsidRPr="00BF0545" w:rsidRDefault="003831CC" w:rsidP="003831CC">
      <w:pPr>
        <w:rPr>
          <w:rFonts w:ascii="Arial" w:eastAsia="Gill Sans" w:hAnsi="Arial" w:cs="Arial"/>
          <w:color w:val="000000"/>
          <w:sz w:val="22"/>
          <w:szCs w:val="22"/>
        </w:rPr>
      </w:pPr>
      <w:r w:rsidRPr="00BF0545">
        <w:rPr>
          <w:rFonts w:ascii="Arial" w:eastAsia="Gill Sans" w:hAnsi="Arial" w:cs="Arial"/>
          <w:color w:val="000000"/>
          <w:sz w:val="22"/>
          <w:szCs w:val="22"/>
        </w:rPr>
        <w:t xml:space="preserve">Toutes vos </w:t>
      </w:r>
      <w:r w:rsidRPr="00A6631D">
        <w:rPr>
          <w:rFonts w:ascii="Arial" w:eastAsia="Gill Sans" w:hAnsi="Arial" w:cs="Arial"/>
          <w:sz w:val="22"/>
          <w:szCs w:val="22"/>
        </w:rPr>
        <w:t>Connaissances propres</w:t>
      </w:r>
      <w:r w:rsidRPr="00BF0545">
        <w:rPr>
          <w:rFonts w:ascii="Arial" w:eastAsia="Gill Sans" w:hAnsi="Arial" w:cs="Arial"/>
          <w:color w:val="000000"/>
          <w:sz w:val="22"/>
          <w:szCs w:val="22"/>
        </w:rPr>
        <w:t xml:space="preserve"> et tous vos </w:t>
      </w:r>
      <w:r w:rsidRPr="00A6631D">
        <w:rPr>
          <w:rFonts w:ascii="Arial" w:eastAsia="Gill Sans" w:hAnsi="Arial" w:cs="Arial"/>
          <w:sz w:val="22"/>
          <w:szCs w:val="22"/>
        </w:rPr>
        <w:t>Livrables</w:t>
      </w:r>
      <w:r w:rsidRPr="00BF0545">
        <w:rPr>
          <w:rFonts w:ascii="Arial" w:eastAsia="Gill Sans" w:hAnsi="Arial" w:cs="Arial"/>
          <w:color w:val="000000"/>
          <w:sz w:val="22"/>
          <w:szCs w:val="22"/>
        </w:rPr>
        <w:t xml:space="preserve"> sont et demeureront votre propriété exclusive.</w:t>
      </w:r>
    </w:p>
    <w:p w14:paraId="1D20D08F" w14:textId="77777777" w:rsidR="003831CC" w:rsidRPr="00BF0545" w:rsidRDefault="003831CC" w:rsidP="003831CC">
      <w:pPr>
        <w:rPr>
          <w:rFonts w:ascii="Arial" w:eastAsia="Gill Sans" w:hAnsi="Arial" w:cs="Arial"/>
          <w:color w:val="000000"/>
          <w:sz w:val="22"/>
          <w:szCs w:val="22"/>
        </w:rPr>
      </w:pPr>
    </w:p>
    <w:p w14:paraId="0EEDCF1A" w14:textId="21976E91" w:rsidR="003831CC" w:rsidRPr="00BF0545" w:rsidRDefault="003831CC" w:rsidP="003831CC">
      <w:pPr>
        <w:rPr>
          <w:rFonts w:ascii="Arial" w:eastAsia="Gill Sans" w:hAnsi="Arial" w:cs="Arial"/>
          <w:color w:val="000000"/>
          <w:sz w:val="22"/>
          <w:szCs w:val="22"/>
        </w:rPr>
      </w:pPr>
      <w:r w:rsidRPr="00BF0545">
        <w:rPr>
          <w:rFonts w:ascii="Arial" w:eastAsia="Gill Sans" w:hAnsi="Arial" w:cs="Arial"/>
          <w:color w:val="000000"/>
          <w:sz w:val="22"/>
          <w:szCs w:val="22"/>
        </w:rPr>
        <w:t xml:space="preserve">Le matériel, l’outillage ainsi que les prototypes (y compris les droits de propriété intellectuelle associés) que Vous utilisez ou que Vous fabriquez dans le cadre du </w:t>
      </w:r>
      <w:r w:rsidRPr="00A6631D">
        <w:rPr>
          <w:rFonts w:ascii="Arial" w:eastAsia="Gill Sans" w:hAnsi="Arial" w:cs="Arial"/>
          <w:sz w:val="22"/>
          <w:szCs w:val="22"/>
        </w:rPr>
        <w:t>Projet</w:t>
      </w:r>
      <w:r w:rsidRPr="00BF0545">
        <w:rPr>
          <w:rFonts w:ascii="Arial" w:eastAsia="Gill Sans" w:hAnsi="Arial" w:cs="Arial"/>
          <w:color w:val="000000"/>
          <w:sz w:val="22"/>
          <w:szCs w:val="22"/>
        </w:rPr>
        <w:t xml:space="preserve"> demeurent Votre propriété.</w:t>
      </w:r>
    </w:p>
    <w:p w14:paraId="45406691" w14:textId="77777777" w:rsidR="00556794" w:rsidRPr="00BF0545" w:rsidRDefault="00556794" w:rsidP="003831CC">
      <w:pPr>
        <w:rPr>
          <w:rFonts w:ascii="Arial" w:eastAsia="Gill Sans" w:hAnsi="Arial" w:cs="Arial"/>
          <w:color w:val="000000"/>
          <w:sz w:val="22"/>
          <w:szCs w:val="22"/>
        </w:rPr>
      </w:pPr>
    </w:p>
    <w:p w14:paraId="4651EB06" w14:textId="72DAB9E5" w:rsidR="003831CC" w:rsidRPr="00BF0545" w:rsidRDefault="003831CC" w:rsidP="00CF446C">
      <w:pPr>
        <w:pStyle w:val="Titre3"/>
      </w:pPr>
      <w:r w:rsidRPr="00BF0545">
        <w:t>5.3. Vous nous concédez les droits d’auteurs attachés aux Livrables, à titre non exclusif</w:t>
      </w:r>
    </w:p>
    <w:p w14:paraId="4FB229CF" w14:textId="77777777" w:rsidR="003831CC" w:rsidRPr="00BF0545" w:rsidRDefault="003831CC" w:rsidP="003831CC">
      <w:pPr>
        <w:rPr>
          <w:rFonts w:ascii="Arial" w:eastAsia="Gill Sans" w:hAnsi="Arial" w:cs="Arial"/>
          <w:color w:val="000000"/>
          <w:sz w:val="22"/>
          <w:szCs w:val="22"/>
        </w:rPr>
      </w:pPr>
    </w:p>
    <w:p w14:paraId="00FAC1DF" w14:textId="52CA2968" w:rsidR="003831CC" w:rsidRPr="00BF0545" w:rsidRDefault="003831CC" w:rsidP="003831CC">
      <w:pPr>
        <w:rPr>
          <w:rFonts w:ascii="Arial" w:eastAsia="Gill Sans" w:hAnsi="Arial" w:cs="Arial"/>
          <w:color w:val="000000"/>
          <w:sz w:val="22"/>
          <w:szCs w:val="22"/>
        </w:rPr>
      </w:pPr>
      <w:r w:rsidRPr="00BF0545">
        <w:rPr>
          <w:rFonts w:ascii="Arial" w:eastAsia="Gill Sans" w:hAnsi="Arial" w:cs="Arial"/>
          <w:color w:val="000000"/>
          <w:sz w:val="22"/>
          <w:szCs w:val="22"/>
        </w:rPr>
        <w:t xml:space="preserve">En votre qualité d’auteur, à la transmission des </w:t>
      </w:r>
      <w:r w:rsidRPr="00A6631D">
        <w:rPr>
          <w:rFonts w:ascii="Arial" w:eastAsia="Gill Sans" w:hAnsi="Arial" w:cs="Arial" w:hint="cs"/>
          <w:sz w:val="22"/>
          <w:szCs w:val="22"/>
        </w:rPr>
        <w:t>Livrables</w:t>
      </w:r>
      <w:r w:rsidRPr="00BF0545">
        <w:rPr>
          <w:rFonts w:ascii="Arial" w:eastAsia="Gill Sans" w:hAnsi="Arial" w:cs="Arial"/>
          <w:color w:val="000000"/>
          <w:sz w:val="22"/>
          <w:szCs w:val="22"/>
        </w:rPr>
        <w:t>, Vous concédez tous les droits d’auteur attachés auxdits Livrables, à titre non exclusif à Citeo. Ces droits d’auteur sont :</w:t>
      </w:r>
    </w:p>
    <w:p w14:paraId="2EEC290E" w14:textId="77777777" w:rsidR="003831CC" w:rsidRPr="00BF0545" w:rsidRDefault="003831CC" w:rsidP="003831CC">
      <w:pPr>
        <w:rPr>
          <w:rFonts w:ascii="Arial" w:eastAsia="Gill Sans" w:hAnsi="Arial" w:cs="Arial"/>
          <w:color w:val="000000"/>
          <w:sz w:val="22"/>
          <w:szCs w:val="22"/>
        </w:rPr>
      </w:pPr>
    </w:p>
    <w:p w14:paraId="34EFDBE6" w14:textId="05092867" w:rsidR="003831CC" w:rsidRPr="00BF0545" w:rsidRDefault="0A9EC434" w:rsidP="003831CC">
      <w:pPr>
        <w:numPr>
          <w:ilvl w:val="0"/>
          <w:numId w:val="1"/>
        </w:numPr>
        <w:ind w:left="363" w:hanging="284"/>
        <w:rPr>
          <w:rFonts w:ascii="Arial" w:eastAsia="Gill Sans" w:hAnsi="Arial" w:cs="Arial"/>
          <w:color w:val="000000"/>
          <w:sz w:val="22"/>
          <w:szCs w:val="22"/>
        </w:rPr>
      </w:pPr>
      <w:r w:rsidRPr="00BF0545">
        <w:rPr>
          <w:rFonts w:ascii="Arial" w:eastAsia="Gill Sans" w:hAnsi="Arial" w:cs="Arial"/>
          <w:b/>
          <w:bCs/>
          <w:color w:val="000000" w:themeColor="text1"/>
          <w:sz w:val="22"/>
          <w:szCs w:val="22"/>
        </w:rPr>
        <w:t>Le droit de reproduction.</w:t>
      </w:r>
      <w:r w:rsidRPr="00BF0545">
        <w:rPr>
          <w:rFonts w:ascii="Arial" w:eastAsia="Gill Sans" w:hAnsi="Arial" w:cs="Arial"/>
          <w:color w:val="000000" w:themeColor="text1"/>
          <w:sz w:val="22"/>
          <w:szCs w:val="22"/>
        </w:rPr>
        <w:t xml:space="preserve"> Il comprend le droit de reproduire les </w:t>
      </w:r>
      <w:r w:rsidRPr="00A6631D">
        <w:rPr>
          <w:rFonts w:ascii="Arial" w:eastAsia="Gill Sans" w:hAnsi="Arial" w:cs="Arial"/>
          <w:sz w:val="22"/>
          <w:szCs w:val="22"/>
        </w:rPr>
        <w:t>Livrables</w:t>
      </w:r>
      <w:r w:rsidRPr="00BF0545">
        <w:rPr>
          <w:rFonts w:ascii="Arial" w:eastAsia="Gill Sans" w:hAnsi="Arial" w:cs="Arial"/>
          <w:color w:val="000000" w:themeColor="text1"/>
          <w:sz w:val="22"/>
          <w:szCs w:val="22"/>
        </w:rPr>
        <w:t xml:space="preserve"> en nombre, en tout ou en partie, en tous formats et sur tous supports connus et inconnus à ce jour. Notamment sur des brochures, des documents de communication interne ou externe, des articles de presse, des sites internet, des réseaux intranet, des réseaux extranet, etc. Cette reproduction peut être faite par tous procédés de fixation matérielle connus ou inconnus à ce jour, notamment numériques, électroniques, etc. ;</w:t>
      </w:r>
    </w:p>
    <w:p w14:paraId="70D3D56A" w14:textId="77777777" w:rsidR="003831CC" w:rsidRPr="00BF0545" w:rsidRDefault="003831CC" w:rsidP="003831CC">
      <w:pPr>
        <w:ind w:left="363"/>
        <w:rPr>
          <w:rFonts w:ascii="Arial" w:eastAsia="Gill Sans" w:hAnsi="Arial" w:cs="Arial"/>
          <w:color w:val="000000"/>
          <w:sz w:val="22"/>
          <w:szCs w:val="22"/>
        </w:rPr>
      </w:pPr>
    </w:p>
    <w:p w14:paraId="09AF3750" w14:textId="30E99C54" w:rsidR="003831CC" w:rsidRPr="00BF0545" w:rsidRDefault="003831CC" w:rsidP="003831CC">
      <w:pPr>
        <w:numPr>
          <w:ilvl w:val="0"/>
          <w:numId w:val="1"/>
        </w:numPr>
        <w:ind w:left="363" w:hanging="284"/>
        <w:rPr>
          <w:rFonts w:ascii="Arial" w:eastAsia="Gill Sans" w:hAnsi="Arial" w:cs="Arial"/>
          <w:color w:val="000000"/>
          <w:sz w:val="22"/>
          <w:szCs w:val="22"/>
        </w:rPr>
      </w:pPr>
      <w:r w:rsidRPr="00BF0545">
        <w:rPr>
          <w:rFonts w:ascii="Arial" w:eastAsia="Gill Sans" w:hAnsi="Arial" w:cs="Arial"/>
          <w:b/>
          <w:bCs/>
          <w:color w:val="000000"/>
          <w:sz w:val="22"/>
          <w:szCs w:val="22"/>
        </w:rPr>
        <w:t>Le droit de représentation.</w:t>
      </w:r>
      <w:r w:rsidRPr="00BF0545">
        <w:rPr>
          <w:rFonts w:ascii="Arial" w:eastAsia="Gill Sans" w:hAnsi="Arial" w:cs="Arial"/>
          <w:color w:val="000000"/>
          <w:sz w:val="22"/>
          <w:szCs w:val="22"/>
        </w:rPr>
        <w:t xml:space="preserve"> Il comprend le droit de communiquer les </w:t>
      </w:r>
      <w:r w:rsidRPr="00A6631D">
        <w:rPr>
          <w:rFonts w:ascii="Arial" w:eastAsia="Gill Sans" w:hAnsi="Arial" w:cs="Arial" w:hint="cs"/>
          <w:sz w:val="22"/>
          <w:szCs w:val="22"/>
        </w:rPr>
        <w:t>Livrables</w:t>
      </w:r>
      <w:r w:rsidRPr="00BF0545">
        <w:rPr>
          <w:rFonts w:ascii="Arial" w:eastAsia="Gill Sans" w:hAnsi="Arial" w:cs="Arial"/>
          <w:color w:val="000000"/>
          <w:sz w:val="22"/>
          <w:szCs w:val="22"/>
        </w:rPr>
        <w:t xml:space="preserve"> et de les diffuser, ou de les faire communiquer et diffuser au public, directement ou indirectement, une ou plusieurs fois, en intégralité ou par extraits, par tous moyens connus ou inconnus à ce jour. Notamment par projection publique lors de manifestations publiques ou événementielles, sur Internet, Intranet, Extranet, etc. ;</w:t>
      </w:r>
    </w:p>
    <w:p w14:paraId="21E9B43B" w14:textId="77777777" w:rsidR="003831CC" w:rsidRPr="00BF0545" w:rsidRDefault="003831CC" w:rsidP="003831CC">
      <w:pPr>
        <w:ind w:left="363"/>
        <w:rPr>
          <w:rFonts w:ascii="Arial" w:eastAsia="Gill Sans" w:hAnsi="Arial" w:cs="Arial"/>
          <w:color w:val="000000"/>
          <w:sz w:val="22"/>
          <w:szCs w:val="22"/>
        </w:rPr>
      </w:pPr>
    </w:p>
    <w:p w14:paraId="1DB40FCE" w14:textId="7CFA2774" w:rsidR="003831CC" w:rsidRPr="00BF0545" w:rsidRDefault="003831CC" w:rsidP="003831CC">
      <w:pPr>
        <w:numPr>
          <w:ilvl w:val="0"/>
          <w:numId w:val="1"/>
        </w:numPr>
        <w:ind w:left="363" w:hanging="284"/>
        <w:rPr>
          <w:rFonts w:ascii="Arial" w:eastAsia="Gill Sans" w:hAnsi="Arial" w:cs="Arial"/>
          <w:color w:val="000000"/>
          <w:sz w:val="22"/>
          <w:szCs w:val="22"/>
        </w:rPr>
      </w:pPr>
      <w:r w:rsidRPr="00BF0545">
        <w:rPr>
          <w:rFonts w:ascii="Arial" w:eastAsia="Gill Sans" w:hAnsi="Arial" w:cs="Arial"/>
          <w:b/>
          <w:bCs/>
          <w:color w:val="000000"/>
          <w:sz w:val="22"/>
          <w:szCs w:val="22"/>
        </w:rPr>
        <w:t>Le droit d’adaptation.</w:t>
      </w:r>
      <w:r w:rsidRPr="00BF0545">
        <w:rPr>
          <w:rFonts w:ascii="Arial" w:eastAsia="Gill Sans" w:hAnsi="Arial" w:cs="Arial"/>
          <w:color w:val="000000"/>
          <w:sz w:val="22"/>
          <w:szCs w:val="22"/>
        </w:rPr>
        <w:t xml:space="preserve"> Il s’applique aux fins de reproduction et de représentation, en tout ou partie, sous réserve du respect du droit moral des auteurs. Le droit d’adaptation comprend le droit de procéder à toute adaptation technique nécessaire aux contraintes de reproduction et de représentation, ou de suppression des </w:t>
      </w:r>
      <w:r w:rsidRPr="00A6631D">
        <w:rPr>
          <w:rFonts w:ascii="Arial" w:eastAsia="Gill Sans" w:hAnsi="Arial" w:cs="Arial" w:hint="cs"/>
          <w:sz w:val="22"/>
          <w:szCs w:val="22"/>
        </w:rPr>
        <w:t>Résultats</w:t>
      </w:r>
      <w:r w:rsidRPr="00BF0545">
        <w:rPr>
          <w:rFonts w:ascii="Arial" w:eastAsia="Gill Sans" w:hAnsi="Arial" w:cs="Arial"/>
          <w:color w:val="000000"/>
          <w:sz w:val="22"/>
          <w:szCs w:val="22"/>
        </w:rPr>
        <w:t>. Le droit d’adaptation comprend également le droit de reproduire ou de représenter ces adaptations, ainsi que de les traduire en toutes langues.</w:t>
      </w:r>
    </w:p>
    <w:p w14:paraId="1FCF198B" w14:textId="77777777" w:rsidR="003831CC" w:rsidRPr="00BF0545" w:rsidRDefault="003831CC" w:rsidP="003831CC">
      <w:pPr>
        <w:pBdr>
          <w:top w:val="nil"/>
          <w:left w:val="nil"/>
          <w:bottom w:val="nil"/>
          <w:right w:val="nil"/>
          <w:between w:val="nil"/>
        </w:pBdr>
        <w:rPr>
          <w:rFonts w:ascii="Arial" w:eastAsia="Gill Sans" w:hAnsi="Arial" w:cs="Arial"/>
          <w:color w:val="000000"/>
          <w:sz w:val="22"/>
          <w:szCs w:val="22"/>
        </w:rPr>
      </w:pPr>
    </w:p>
    <w:tbl>
      <w:tblPr>
        <w:tblpPr w:leftFromText="180" w:rightFromText="180" w:topFromText="180" w:bottomFromText="180" w:vertAnchor="text" w:horzAnchor="margin" w:tblpY="133"/>
        <w:tblW w:w="9530" w:type="dxa"/>
        <w:shd w:val="clear" w:color="auto" w:fill="E1F3F8"/>
        <w:tblLayout w:type="fixed"/>
        <w:tblCellMar>
          <w:left w:w="70" w:type="dxa"/>
          <w:right w:w="70" w:type="dxa"/>
        </w:tblCellMar>
        <w:tblLook w:val="0000" w:firstRow="0" w:lastRow="0" w:firstColumn="0" w:lastColumn="0" w:noHBand="0" w:noVBand="0"/>
      </w:tblPr>
      <w:tblGrid>
        <w:gridCol w:w="9530"/>
      </w:tblGrid>
      <w:tr w:rsidR="00802939" w:rsidRPr="00BF0545" w14:paraId="1A7101FB" w14:textId="77777777">
        <w:trPr>
          <w:trHeight w:val="1482"/>
        </w:trPr>
        <w:tc>
          <w:tcPr>
            <w:tcW w:w="9530" w:type="dxa"/>
            <w:shd w:val="clear" w:color="auto" w:fill="E1F3F8"/>
            <w:tcMar>
              <w:top w:w="0" w:type="dxa"/>
              <w:left w:w="70" w:type="dxa"/>
              <w:bottom w:w="0" w:type="dxa"/>
              <w:right w:w="70" w:type="dxa"/>
            </w:tcMar>
          </w:tcPr>
          <w:p w14:paraId="597F620C" w14:textId="77777777" w:rsidR="00802939" w:rsidRPr="00BF0545" w:rsidRDefault="00802939">
            <w:pPr>
              <w:widowControl w:val="0"/>
              <w:spacing w:line="260" w:lineRule="exact"/>
              <w:jc w:val="both"/>
              <w:rPr>
                <w:rFonts w:ascii="Arial" w:eastAsia="Gill Sans" w:hAnsi="Arial" w:cs="Arial"/>
                <w:b/>
                <w:color w:val="000000"/>
                <w:sz w:val="22"/>
                <w:szCs w:val="22"/>
              </w:rPr>
            </w:pPr>
          </w:p>
          <w:p w14:paraId="06E14526" w14:textId="77777777" w:rsidR="00802939" w:rsidRPr="00A6631D" w:rsidRDefault="00802939" w:rsidP="00B73023">
            <w:pPr>
              <w:pStyle w:val="Titre4"/>
              <w:framePr w:hSpace="0" w:vSpace="0" w:wrap="auto" w:vAnchor="margin" w:xAlign="left"/>
            </w:pPr>
            <w:r w:rsidRPr="00A6631D">
              <w:t>Important :</w:t>
            </w:r>
          </w:p>
          <w:p w14:paraId="5C49E8B3" w14:textId="67EBC88E" w:rsidR="00802939" w:rsidRPr="00A6631D" w:rsidRDefault="00802939" w:rsidP="00A6631D">
            <w:pPr>
              <w:pStyle w:val="Titre4"/>
              <w:framePr w:hSpace="0" w:vSpace="0" w:wrap="auto" w:vAnchor="margin" w:xAlign="left"/>
              <w:rPr>
                <w:b w:val="0"/>
                <w:bCs/>
                <w:sz w:val="22"/>
                <w:szCs w:val="22"/>
              </w:rPr>
            </w:pPr>
            <w:r w:rsidRPr="00A6631D">
              <w:rPr>
                <w:rFonts w:eastAsia="Times New Roman"/>
                <w:b w:val="0"/>
                <w:bCs/>
                <w:color w:val="auto"/>
                <w:sz w:val="22"/>
                <w:szCs w:val="22"/>
              </w:rPr>
              <w:t xml:space="preserve">Grâce aux droits d’auteur que Vous Nous concédez ci-dessus, </w:t>
            </w:r>
            <w:r w:rsidRPr="00A6631D">
              <w:rPr>
                <w:color w:val="000000" w:themeColor="text1"/>
                <w:sz w:val="22"/>
                <w:szCs w:val="22"/>
              </w:rPr>
              <w:t>Nous utiliserons les Livrables uniquement dans le but de Nous conformer à nos missions d’Éco-organisme, et notamment de communication sur le réemploi des Emballages</w:t>
            </w:r>
            <w:r w:rsidRPr="00A6631D">
              <w:rPr>
                <w:b w:val="0"/>
                <w:bCs/>
                <w:sz w:val="22"/>
                <w:szCs w:val="22"/>
              </w:rPr>
              <w:t xml:space="preserve">. </w:t>
            </w:r>
            <w:r w:rsidRPr="00A6631D">
              <w:rPr>
                <w:rFonts w:eastAsia="Times New Roman"/>
                <w:b w:val="0"/>
                <w:bCs/>
                <w:color w:val="auto"/>
                <w:sz w:val="22"/>
                <w:szCs w:val="22"/>
              </w:rPr>
              <w:t>Vous Nous concédez ces droits d’auteur pour une durée de quinze (15) ans</w:t>
            </w:r>
            <w:r w:rsidR="007F195B">
              <w:rPr>
                <w:rFonts w:eastAsia="Times New Roman"/>
                <w:b w:val="0"/>
                <w:bCs/>
                <w:color w:val="auto"/>
                <w:sz w:val="22"/>
                <w:szCs w:val="22"/>
              </w:rPr>
              <w:t xml:space="preserve">, </w:t>
            </w:r>
            <w:r w:rsidR="00CE1B42">
              <w:rPr>
                <w:rFonts w:eastAsia="Times New Roman"/>
                <w:b w:val="0"/>
                <w:bCs/>
                <w:color w:val="auto"/>
                <w:sz w:val="22"/>
                <w:szCs w:val="22"/>
              </w:rPr>
              <w:t>dans le monde entier et quel que soit le support de communication.</w:t>
            </w:r>
          </w:p>
        </w:tc>
      </w:tr>
    </w:tbl>
    <w:p w14:paraId="4CCB6CE9" w14:textId="6CA908F3" w:rsidR="003831CC" w:rsidRPr="00BF0545" w:rsidRDefault="003831CC" w:rsidP="003831CC">
      <w:p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 xml:space="preserve">Vous reconnaissez avoir pris connaissance de nos objectifs en termes d’utilisation des </w:t>
      </w:r>
      <w:r w:rsidRPr="00A6631D">
        <w:rPr>
          <w:rFonts w:ascii="Arial" w:eastAsia="Gill Sans" w:hAnsi="Arial" w:cs="Arial" w:hint="cs"/>
          <w:sz w:val="22"/>
          <w:szCs w:val="22"/>
        </w:rPr>
        <w:t>Livrables</w:t>
      </w:r>
      <w:r w:rsidRPr="00BF0545">
        <w:rPr>
          <w:rFonts w:ascii="Arial" w:eastAsia="Gill Sans" w:hAnsi="Arial" w:cs="Arial"/>
          <w:color w:val="000000"/>
          <w:sz w:val="22"/>
          <w:szCs w:val="22"/>
        </w:rPr>
        <w:t xml:space="preserve">, et Vous collaborerez de la manière la plus efficace possible en ce sens. </w:t>
      </w:r>
    </w:p>
    <w:p w14:paraId="22579DB9" w14:textId="77777777" w:rsidR="003831CC" w:rsidRPr="00BF0545" w:rsidRDefault="003831CC" w:rsidP="003831CC">
      <w:pPr>
        <w:pBdr>
          <w:top w:val="nil"/>
          <w:left w:val="nil"/>
          <w:bottom w:val="nil"/>
          <w:right w:val="nil"/>
          <w:between w:val="nil"/>
        </w:pBdr>
        <w:jc w:val="both"/>
        <w:rPr>
          <w:rFonts w:ascii="Arial" w:eastAsia="Gill Sans" w:hAnsi="Arial" w:cs="Arial"/>
          <w:color w:val="000000"/>
          <w:sz w:val="22"/>
          <w:szCs w:val="22"/>
        </w:rPr>
      </w:pPr>
    </w:p>
    <w:p w14:paraId="164A7636" w14:textId="795D6861" w:rsidR="003831CC" w:rsidRPr="00BF0545" w:rsidRDefault="003831CC" w:rsidP="003831CC">
      <w:pPr>
        <w:rPr>
          <w:rFonts w:ascii="Arial" w:eastAsia="Gill Sans" w:hAnsi="Arial" w:cs="Arial"/>
          <w:color w:val="000000"/>
          <w:sz w:val="22"/>
          <w:szCs w:val="22"/>
        </w:rPr>
      </w:pPr>
      <w:r w:rsidRPr="00BF0545">
        <w:rPr>
          <w:rFonts w:ascii="Arial" w:eastAsia="Gill Sans" w:hAnsi="Arial" w:cs="Arial"/>
          <w:color w:val="000000"/>
          <w:sz w:val="22"/>
          <w:szCs w:val="22"/>
        </w:rPr>
        <w:t>Vous Nous autorisez à accorder aux autres sociétés du groupe Citeo toutes les autorisations nécessaires pour l’</w:t>
      </w:r>
      <w:r w:rsidR="00822309" w:rsidRPr="00BF0545">
        <w:rPr>
          <w:rFonts w:ascii="Arial" w:eastAsia="Gill Sans" w:hAnsi="Arial" w:cs="Arial"/>
          <w:color w:val="000000"/>
          <w:sz w:val="22"/>
          <w:szCs w:val="22"/>
        </w:rPr>
        <w:t>exploitation</w:t>
      </w:r>
      <w:r w:rsidRPr="00BF0545">
        <w:rPr>
          <w:rFonts w:ascii="Arial" w:eastAsia="Gill Sans" w:hAnsi="Arial" w:cs="Arial"/>
          <w:color w:val="000000"/>
          <w:sz w:val="22"/>
          <w:szCs w:val="22"/>
        </w:rPr>
        <w:t xml:space="preserve"> non commerciale des </w:t>
      </w:r>
      <w:r w:rsidRPr="00A6631D">
        <w:rPr>
          <w:rFonts w:ascii="Arial" w:eastAsia="Gill Sans" w:hAnsi="Arial" w:cs="Arial" w:hint="cs"/>
          <w:sz w:val="22"/>
          <w:szCs w:val="22"/>
        </w:rPr>
        <w:t>Livrables</w:t>
      </w:r>
      <w:r w:rsidRPr="00BF0545">
        <w:rPr>
          <w:rFonts w:ascii="Arial" w:eastAsia="Gill Sans" w:hAnsi="Arial" w:cs="Arial"/>
          <w:color w:val="000000"/>
          <w:sz w:val="22"/>
          <w:szCs w:val="22"/>
        </w:rPr>
        <w:t xml:space="preserve">, dans la limite toutefois des droits conférés par le </w:t>
      </w:r>
      <w:r w:rsidRPr="00A6631D">
        <w:rPr>
          <w:rFonts w:ascii="Arial" w:eastAsia="Gill Sans" w:hAnsi="Arial" w:cs="Arial" w:hint="cs"/>
          <w:sz w:val="22"/>
          <w:szCs w:val="22"/>
        </w:rPr>
        <w:t>Contrat</w:t>
      </w:r>
      <w:r w:rsidRPr="00BF0545">
        <w:rPr>
          <w:rFonts w:ascii="Arial" w:eastAsia="Gill Sans" w:hAnsi="Arial" w:cs="Arial"/>
          <w:color w:val="000000"/>
          <w:sz w:val="22"/>
          <w:szCs w:val="22"/>
        </w:rPr>
        <w:t xml:space="preserve">. </w:t>
      </w:r>
    </w:p>
    <w:p w14:paraId="41A5AB57" w14:textId="77777777" w:rsidR="003831CC" w:rsidRPr="00BF0545" w:rsidRDefault="003831CC" w:rsidP="003831CC">
      <w:pPr>
        <w:rPr>
          <w:rFonts w:ascii="Arial" w:eastAsia="Gill Sans" w:hAnsi="Arial" w:cs="Arial"/>
          <w:color w:val="000000"/>
          <w:sz w:val="22"/>
          <w:szCs w:val="22"/>
        </w:rPr>
      </w:pPr>
    </w:p>
    <w:p w14:paraId="0BAB0B84" w14:textId="7B6BEF57" w:rsidR="003831CC" w:rsidRPr="00BF0545" w:rsidRDefault="003831CC" w:rsidP="003831CC">
      <w:pPr>
        <w:rPr>
          <w:rFonts w:ascii="Arial" w:eastAsia="Gill Sans" w:hAnsi="Arial" w:cs="Arial"/>
          <w:color w:val="000000"/>
          <w:sz w:val="22"/>
          <w:szCs w:val="22"/>
        </w:rPr>
      </w:pPr>
      <w:r w:rsidRPr="00BF0545">
        <w:rPr>
          <w:rFonts w:ascii="Arial" w:eastAsia="Gill Sans" w:hAnsi="Arial" w:cs="Arial"/>
          <w:color w:val="000000"/>
          <w:sz w:val="22"/>
          <w:szCs w:val="22"/>
        </w:rPr>
        <w:t xml:space="preserve">Par application de l’alinéa 2 de l’Article L. 131-4 du Code de la propriété intellectuelle, notre </w:t>
      </w:r>
      <w:r w:rsidRPr="00A6631D">
        <w:rPr>
          <w:rFonts w:ascii="Arial" w:eastAsia="Gill Sans" w:hAnsi="Arial" w:cs="Arial" w:hint="cs"/>
          <w:sz w:val="22"/>
          <w:szCs w:val="22"/>
        </w:rPr>
        <w:t>Financement</w:t>
      </w:r>
      <w:r w:rsidRPr="00BF0545">
        <w:rPr>
          <w:rFonts w:ascii="Arial" w:eastAsia="Gill Sans" w:hAnsi="Arial" w:cs="Arial"/>
          <w:color w:val="000000"/>
          <w:sz w:val="22"/>
          <w:szCs w:val="22"/>
        </w:rPr>
        <w:t xml:space="preserve"> défini au </w:t>
      </w:r>
      <w:r w:rsidRPr="00A6631D">
        <w:rPr>
          <w:rFonts w:ascii="Arial" w:eastAsia="Gill Sans" w:hAnsi="Arial" w:cs="Arial" w:hint="cs"/>
          <w:sz w:val="22"/>
          <w:szCs w:val="22"/>
        </w:rPr>
        <w:t>Contrat</w:t>
      </w:r>
      <w:r w:rsidRPr="00BF0545">
        <w:rPr>
          <w:rFonts w:ascii="Arial" w:eastAsia="Gill Sans" w:hAnsi="Arial" w:cs="Arial"/>
          <w:color w:val="000000"/>
          <w:sz w:val="22"/>
          <w:szCs w:val="22"/>
        </w:rPr>
        <w:t xml:space="preserve"> inclut notre rémunération pour les droits que Vous Nous concédez comme prévu au présent article. Cette rémunération est ferme et forfaitaire. </w:t>
      </w:r>
    </w:p>
    <w:p w14:paraId="3BE57170" w14:textId="77777777" w:rsidR="003831CC" w:rsidRPr="00BF0545" w:rsidRDefault="003831CC" w:rsidP="003831CC">
      <w:pPr>
        <w:rPr>
          <w:rFonts w:ascii="Arial" w:eastAsia="Gill Sans" w:hAnsi="Arial" w:cs="Arial"/>
          <w:color w:val="000000"/>
          <w:sz w:val="22"/>
          <w:szCs w:val="22"/>
        </w:rPr>
      </w:pPr>
    </w:p>
    <w:p w14:paraId="6C3DAF26" w14:textId="39652028" w:rsidR="003831CC" w:rsidRPr="00BF0545" w:rsidRDefault="003831CC" w:rsidP="003831CC">
      <w:pPr>
        <w:rPr>
          <w:rFonts w:ascii="Arial" w:eastAsia="Gill Sans" w:hAnsi="Arial" w:cs="Arial"/>
          <w:color w:val="000000"/>
          <w:sz w:val="22"/>
          <w:szCs w:val="22"/>
        </w:rPr>
      </w:pPr>
      <w:r w:rsidRPr="00BF0545">
        <w:rPr>
          <w:rFonts w:ascii="Arial" w:eastAsia="Gill Sans" w:hAnsi="Arial" w:cs="Arial"/>
          <w:color w:val="000000"/>
          <w:sz w:val="22"/>
          <w:szCs w:val="22"/>
        </w:rPr>
        <w:t xml:space="preserve">Dans le cadre de la réalisation du </w:t>
      </w:r>
      <w:r w:rsidRPr="00A6631D">
        <w:rPr>
          <w:rFonts w:ascii="Arial" w:eastAsia="Gill Sans" w:hAnsi="Arial" w:cs="Arial" w:hint="cs"/>
          <w:sz w:val="22"/>
          <w:szCs w:val="22"/>
        </w:rPr>
        <w:t>Projet</w:t>
      </w:r>
      <w:r w:rsidRPr="00BF0545">
        <w:rPr>
          <w:rFonts w:ascii="Arial" w:eastAsia="Gill Sans" w:hAnsi="Arial" w:cs="Arial"/>
          <w:color w:val="000000"/>
          <w:sz w:val="22"/>
          <w:szCs w:val="22"/>
        </w:rPr>
        <w:t>, si Vous utilisez des droits de propriété intellectuelle et/ou industrielle appartenant à un tiers, Vous demanderez l’autorisation écrite préalable de ce tiers. Si, pour cette utilisation, Vous devez payer des droits ou des redevances, ils sont à votre charge exclusive.</w:t>
      </w:r>
    </w:p>
    <w:p w14:paraId="1575405D" w14:textId="77777777" w:rsidR="003831CC" w:rsidRPr="00BF0545" w:rsidRDefault="003831CC" w:rsidP="003831CC">
      <w:pPr>
        <w:rPr>
          <w:rFonts w:ascii="Arial" w:eastAsia="Gill Sans" w:hAnsi="Arial" w:cs="Arial"/>
          <w:color w:val="000000"/>
          <w:sz w:val="22"/>
          <w:szCs w:val="22"/>
        </w:rPr>
      </w:pPr>
    </w:p>
    <w:p w14:paraId="4E32F77E" w14:textId="77777777" w:rsidR="003831CC" w:rsidRPr="00BF0545" w:rsidRDefault="003831CC" w:rsidP="003831CC">
      <w:pPr>
        <w:rPr>
          <w:rFonts w:ascii="Arial" w:eastAsia="Gill Sans" w:hAnsi="Arial" w:cs="Arial"/>
          <w:color w:val="000000"/>
          <w:sz w:val="22"/>
          <w:szCs w:val="22"/>
        </w:rPr>
      </w:pPr>
      <w:r w:rsidRPr="00BF0545">
        <w:rPr>
          <w:rFonts w:ascii="Arial" w:eastAsia="Gill Sans" w:hAnsi="Arial" w:cs="Arial"/>
          <w:color w:val="000000"/>
          <w:sz w:val="22"/>
          <w:szCs w:val="22"/>
        </w:rPr>
        <w:t>Vous Nous cédez vos droits d’auteur à titre non exclusif. Nous reconnaissons que Vous conservez l’ensemble des droits d’auteur énoncés dans le présent article. Vous pourrez transférer ou céder les droits visés au présent article à tout tiers de Votre choix.</w:t>
      </w:r>
    </w:p>
    <w:p w14:paraId="144D7019" w14:textId="77777777" w:rsidR="003831CC" w:rsidRPr="00BF0545" w:rsidRDefault="003831CC" w:rsidP="003831CC">
      <w:pPr>
        <w:jc w:val="both"/>
        <w:rPr>
          <w:rFonts w:ascii="Arial" w:eastAsia="Gill Sans" w:hAnsi="Arial" w:cs="Arial"/>
          <w:color w:val="000000"/>
          <w:sz w:val="22"/>
          <w:szCs w:val="22"/>
        </w:rPr>
      </w:pPr>
    </w:p>
    <w:p w14:paraId="79D221F5" w14:textId="77777777" w:rsidR="003831CC" w:rsidRPr="00BF0545" w:rsidRDefault="003831CC" w:rsidP="003831CC">
      <w:pPr>
        <w:jc w:val="both"/>
        <w:rPr>
          <w:rFonts w:ascii="Arial" w:eastAsia="Gill Sans" w:hAnsi="Arial" w:cs="Arial"/>
          <w:sz w:val="22"/>
          <w:szCs w:val="22"/>
        </w:rPr>
      </w:pPr>
    </w:p>
    <w:p w14:paraId="0D6D9AA9" w14:textId="3A0DA254" w:rsidR="003831CC" w:rsidRPr="00BF0545" w:rsidRDefault="003831CC" w:rsidP="00CF446C">
      <w:pPr>
        <w:pStyle w:val="Titre3"/>
      </w:pPr>
      <w:r w:rsidRPr="00BF0545">
        <w:t>5.4. Vous demeurez totalement indépendant sur d’éventuels dépôts de demande de brevet</w:t>
      </w:r>
    </w:p>
    <w:p w14:paraId="40D2F32D" w14:textId="77777777" w:rsidR="003831CC" w:rsidRPr="00BF0545" w:rsidRDefault="003831CC" w:rsidP="003831CC">
      <w:pPr>
        <w:jc w:val="both"/>
        <w:rPr>
          <w:rFonts w:ascii="Arial" w:eastAsia="Gill Sans" w:hAnsi="Arial" w:cs="Arial"/>
          <w:color w:val="000000"/>
          <w:sz w:val="22"/>
          <w:szCs w:val="22"/>
        </w:rPr>
      </w:pPr>
    </w:p>
    <w:p w14:paraId="77C7DE82" w14:textId="28024151" w:rsidR="003831CC" w:rsidRPr="00BF0545" w:rsidRDefault="003831CC" w:rsidP="003831CC">
      <w:pPr>
        <w:rPr>
          <w:rFonts w:ascii="Arial" w:eastAsia="Gill Sans" w:hAnsi="Arial" w:cs="Arial"/>
          <w:color w:val="000000"/>
          <w:sz w:val="22"/>
          <w:szCs w:val="22"/>
        </w:rPr>
      </w:pPr>
      <w:r w:rsidRPr="00BF0545">
        <w:rPr>
          <w:rFonts w:ascii="Arial" w:eastAsia="Gill Sans" w:hAnsi="Arial" w:cs="Arial"/>
          <w:color w:val="000000"/>
          <w:sz w:val="22"/>
          <w:szCs w:val="22"/>
        </w:rPr>
        <w:t xml:space="preserve">Dans le cadre de la réalisation complète ou partielle du </w:t>
      </w:r>
      <w:r w:rsidRPr="00A6631D">
        <w:rPr>
          <w:rFonts w:ascii="Arial" w:eastAsia="Gill Sans" w:hAnsi="Arial" w:cs="Arial"/>
          <w:sz w:val="22"/>
          <w:szCs w:val="22"/>
        </w:rPr>
        <w:t>Projet</w:t>
      </w:r>
      <w:r w:rsidRPr="00BF0545">
        <w:rPr>
          <w:rFonts w:ascii="Arial" w:eastAsia="Gill Sans" w:hAnsi="Arial" w:cs="Arial"/>
          <w:color w:val="000000"/>
          <w:sz w:val="22"/>
          <w:szCs w:val="22"/>
        </w:rPr>
        <w:t xml:space="preserve">, Vous allez peut-être mettre au point une ou plusieurs inventions brevetables. Vous devrez réaliser les dépôts de demande de brevet à vos frais exclusifs. </w:t>
      </w:r>
    </w:p>
    <w:p w14:paraId="49B02746" w14:textId="77777777" w:rsidR="003831CC" w:rsidRPr="00BF0545" w:rsidRDefault="003831CC" w:rsidP="003831CC">
      <w:pPr>
        <w:rPr>
          <w:rFonts w:ascii="Arial" w:eastAsia="Gill Sans" w:hAnsi="Arial" w:cs="Arial"/>
          <w:color w:val="000000"/>
          <w:sz w:val="22"/>
          <w:szCs w:val="22"/>
        </w:rPr>
      </w:pPr>
    </w:p>
    <w:p w14:paraId="05DF80A0" w14:textId="77777777" w:rsidR="003831CC" w:rsidRPr="00BF0545" w:rsidRDefault="003831CC" w:rsidP="003831CC">
      <w:pPr>
        <w:rPr>
          <w:rFonts w:ascii="Arial" w:eastAsia="Gill Sans" w:hAnsi="Arial" w:cs="Arial"/>
          <w:color w:val="000000"/>
          <w:sz w:val="22"/>
          <w:szCs w:val="22"/>
        </w:rPr>
      </w:pPr>
      <w:r w:rsidRPr="00BF0545">
        <w:rPr>
          <w:rFonts w:ascii="Arial" w:eastAsia="Gill Sans" w:hAnsi="Arial" w:cs="Arial"/>
          <w:color w:val="000000"/>
          <w:sz w:val="22"/>
          <w:szCs w:val="22"/>
        </w:rPr>
        <w:t xml:space="preserve">Vous seul prendrez la décision sur l’opportunité d’un tel dépôt ; les pays de dépôt ; le maintien en vigueur de ces demandes de brevets, de ces brevets ou d’autres titres ; et les mesures à prendre pour le respect des droits qu’ils confèrent. </w:t>
      </w:r>
    </w:p>
    <w:p w14:paraId="480E7AF1" w14:textId="77777777" w:rsidR="003831CC" w:rsidRPr="00BF0545" w:rsidRDefault="003831CC" w:rsidP="003831CC">
      <w:pPr>
        <w:rPr>
          <w:rFonts w:ascii="Arial" w:eastAsia="Gill Sans" w:hAnsi="Arial" w:cs="Arial"/>
          <w:color w:val="000000"/>
          <w:sz w:val="22"/>
          <w:szCs w:val="22"/>
        </w:rPr>
      </w:pPr>
    </w:p>
    <w:p w14:paraId="6E8F4D95" w14:textId="0E6F8D46" w:rsidR="003831CC" w:rsidRPr="00BF0545" w:rsidRDefault="003831CC" w:rsidP="003831CC">
      <w:pPr>
        <w:rPr>
          <w:rFonts w:ascii="Arial" w:eastAsia="Gill Sans" w:hAnsi="Arial" w:cs="Arial"/>
          <w:color w:val="000000"/>
          <w:sz w:val="22"/>
          <w:szCs w:val="22"/>
        </w:rPr>
      </w:pPr>
      <w:r w:rsidRPr="00BF0545">
        <w:rPr>
          <w:rFonts w:ascii="Arial" w:eastAsia="Gill Sans" w:hAnsi="Arial" w:cs="Arial"/>
          <w:color w:val="000000"/>
          <w:sz w:val="22"/>
          <w:szCs w:val="22"/>
        </w:rPr>
        <w:t>Vos engagements</w:t>
      </w:r>
      <w:r w:rsidR="007F3FF1" w:rsidRPr="00BF0545">
        <w:rPr>
          <w:rFonts w:ascii="Arial" w:eastAsia="Gill Sans" w:hAnsi="Arial" w:cs="Arial"/>
          <w:color w:val="000000"/>
          <w:sz w:val="22"/>
          <w:szCs w:val="22"/>
        </w:rPr>
        <w:t xml:space="preserve"> </w:t>
      </w:r>
      <w:r w:rsidRPr="00BF0545">
        <w:rPr>
          <w:rFonts w:ascii="Arial" w:eastAsia="Gill Sans" w:hAnsi="Arial" w:cs="Arial"/>
          <w:color w:val="000000"/>
          <w:sz w:val="22"/>
          <w:szCs w:val="22"/>
        </w:rPr>
        <w:t xml:space="preserve">décrits au présent article s’appliquent également au dépôt d’un certificat d’utilité, d’un dessin ou d’un modèle, d’une marque, d’un nom de domaine. </w:t>
      </w:r>
    </w:p>
    <w:p w14:paraId="52D98429" w14:textId="77777777" w:rsidR="003831CC" w:rsidRPr="00BF0545" w:rsidRDefault="003831CC" w:rsidP="00AE26F7">
      <w:pPr>
        <w:widowControl w:val="0"/>
        <w:rPr>
          <w:rFonts w:ascii="Arial" w:eastAsia="Gill Sans" w:hAnsi="Arial" w:cs="Arial"/>
          <w:sz w:val="18"/>
          <w:szCs w:val="18"/>
        </w:rPr>
      </w:pPr>
    </w:p>
    <w:p w14:paraId="000001E3" w14:textId="77777777" w:rsidR="00EF332F" w:rsidRPr="00BF0545" w:rsidRDefault="00EF332F" w:rsidP="00AE26F7">
      <w:pPr>
        <w:rPr>
          <w:rFonts w:ascii="Arial" w:eastAsia="Gill Sans" w:hAnsi="Arial" w:cs="Arial"/>
          <w:b/>
          <w:sz w:val="22"/>
          <w:szCs w:val="22"/>
        </w:rPr>
      </w:pPr>
    </w:p>
    <w:p w14:paraId="000001E4" w14:textId="7B8FC3BD" w:rsidR="00EF332F" w:rsidRPr="00BF0545" w:rsidRDefault="003831CC" w:rsidP="002B72AC">
      <w:pPr>
        <w:pStyle w:val="Titre2"/>
      </w:pPr>
      <w:bookmarkStart w:id="9" w:name="_6._COMMENT_SE"/>
      <w:bookmarkEnd w:id="9"/>
      <w:r w:rsidRPr="00BF0545">
        <w:t>6</w:t>
      </w:r>
      <w:r w:rsidR="00F2176E" w:rsidRPr="00BF0545">
        <w:t>.</w:t>
      </w:r>
      <w:r w:rsidR="000310BE" w:rsidRPr="00BF0545">
        <w:t xml:space="preserve"> COMMENT SE FAIT LA COMMUNICATION SUR VOTRE PROJET ? </w:t>
      </w:r>
    </w:p>
    <w:p w14:paraId="000001E5" w14:textId="77777777" w:rsidR="00EF332F" w:rsidRPr="00BF0545" w:rsidRDefault="00EF332F" w:rsidP="00AE26F7">
      <w:pPr>
        <w:rPr>
          <w:rFonts w:ascii="Arial" w:eastAsia="Gill Sans" w:hAnsi="Arial" w:cs="Arial"/>
          <w:sz w:val="18"/>
          <w:szCs w:val="18"/>
        </w:rPr>
      </w:pPr>
    </w:p>
    <w:p w14:paraId="000001E6" w14:textId="236E45AF" w:rsidR="00EF332F" w:rsidRPr="00BF0545" w:rsidRDefault="000310BE" w:rsidP="00AE26F7">
      <w:pPr>
        <w:rPr>
          <w:rFonts w:ascii="Arial" w:eastAsia="Gill Sans" w:hAnsi="Arial" w:cs="Arial"/>
          <w:sz w:val="22"/>
          <w:szCs w:val="22"/>
        </w:rPr>
      </w:pPr>
      <w:r w:rsidRPr="00BF0545">
        <w:rPr>
          <w:rFonts w:ascii="Arial" w:eastAsia="Gill Sans" w:hAnsi="Arial" w:cs="Arial"/>
          <w:sz w:val="22"/>
          <w:szCs w:val="22"/>
        </w:rPr>
        <w:t xml:space="preserve">Vous pouvez [et Nous pouvons] réaliser des communications externes sur </w:t>
      </w:r>
      <w:r w:rsidR="00D4656E">
        <w:rPr>
          <w:rFonts w:ascii="Arial" w:eastAsia="Gill Sans" w:hAnsi="Arial" w:cs="Arial"/>
          <w:sz w:val="22"/>
          <w:szCs w:val="22"/>
        </w:rPr>
        <w:t>v</w:t>
      </w:r>
      <w:r w:rsidRPr="00BF0545">
        <w:rPr>
          <w:rFonts w:ascii="Arial" w:eastAsia="Gill Sans" w:hAnsi="Arial" w:cs="Arial"/>
          <w:sz w:val="22"/>
          <w:szCs w:val="22"/>
        </w:rPr>
        <w:t xml:space="preserve">otre </w:t>
      </w:r>
      <w:r w:rsidRPr="00D4656E">
        <w:rPr>
          <w:rFonts w:ascii="Arial" w:eastAsia="Gill Sans" w:hAnsi="Arial" w:cs="Arial" w:hint="cs"/>
          <w:sz w:val="22"/>
          <w:szCs w:val="22"/>
        </w:rPr>
        <w:t>Projet</w:t>
      </w:r>
      <w:r w:rsidRPr="00BF0545">
        <w:rPr>
          <w:rFonts w:ascii="Arial" w:eastAsia="Gill Sans" w:hAnsi="Arial" w:cs="Arial"/>
          <w:sz w:val="22"/>
          <w:szCs w:val="22"/>
        </w:rPr>
        <w:t xml:space="preserve">. </w:t>
      </w:r>
    </w:p>
    <w:p w14:paraId="000001E7" w14:textId="77777777" w:rsidR="00EF332F" w:rsidRPr="00BF0545" w:rsidRDefault="00EF332F" w:rsidP="00AE26F7">
      <w:pPr>
        <w:rPr>
          <w:rFonts w:ascii="Arial" w:eastAsia="Gill Sans" w:hAnsi="Arial" w:cs="Arial"/>
          <w:sz w:val="22"/>
          <w:szCs w:val="22"/>
        </w:rPr>
      </w:pPr>
    </w:p>
    <w:p w14:paraId="000001E8" w14:textId="6216BE25" w:rsidR="00EF332F" w:rsidRPr="00BF0545" w:rsidRDefault="000310BE" w:rsidP="00AE26F7">
      <w:pPr>
        <w:widowControl w:val="0"/>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Une « communication externe » est toute communication réalisée auprès de la presse</w:t>
      </w:r>
      <w:r w:rsidR="000C291E" w:rsidRPr="00BF0545">
        <w:rPr>
          <w:rFonts w:ascii="Arial" w:eastAsia="Gill Sans" w:hAnsi="Arial" w:cs="Arial"/>
          <w:color w:val="000000"/>
          <w:sz w:val="22"/>
          <w:szCs w:val="22"/>
        </w:rPr>
        <w:t xml:space="preserve">, </w:t>
      </w:r>
      <w:r w:rsidRPr="00BF0545">
        <w:rPr>
          <w:rFonts w:ascii="Arial" w:eastAsia="Gill Sans" w:hAnsi="Arial" w:cs="Arial"/>
          <w:color w:val="000000"/>
          <w:sz w:val="22"/>
          <w:szCs w:val="22"/>
        </w:rPr>
        <w:t>du grand public</w:t>
      </w:r>
      <w:r w:rsidR="00AF6950" w:rsidRPr="00BF0545">
        <w:rPr>
          <w:rFonts w:ascii="Arial" w:eastAsia="Gill Sans" w:hAnsi="Arial" w:cs="Arial"/>
          <w:color w:val="000000"/>
          <w:sz w:val="22"/>
          <w:szCs w:val="22"/>
        </w:rPr>
        <w:t xml:space="preserve"> </w:t>
      </w:r>
      <w:r w:rsidR="000C291E" w:rsidRPr="00BF0545">
        <w:rPr>
          <w:rFonts w:ascii="Arial" w:eastAsia="Gill Sans" w:hAnsi="Arial" w:cs="Arial"/>
          <w:color w:val="000000"/>
          <w:sz w:val="22"/>
          <w:szCs w:val="22"/>
        </w:rPr>
        <w:t xml:space="preserve">ou </w:t>
      </w:r>
      <w:r w:rsidR="00AF6950" w:rsidRPr="00BF0545">
        <w:rPr>
          <w:rFonts w:ascii="Arial" w:eastAsia="Gill Sans" w:hAnsi="Arial" w:cs="Arial"/>
          <w:color w:val="000000"/>
          <w:sz w:val="22"/>
          <w:szCs w:val="22"/>
        </w:rPr>
        <w:t xml:space="preserve">de tout tiers (organisation professionnelle, association, </w:t>
      </w:r>
      <w:r w:rsidR="000C291E" w:rsidRPr="00BF0545">
        <w:rPr>
          <w:rFonts w:ascii="Arial" w:eastAsia="Gill Sans" w:hAnsi="Arial" w:cs="Arial"/>
          <w:color w:val="000000"/>
          <w:sz w:val="22"/>
          <w:szCs w:val="22"/>
        </w:rPr>
        <w:t>p</w:t>
      </w:r>
      <w:r w:rsidR="00AF6950" w:rsidRPr="00BF0545">
        <w:rPr>
          <w:rFonts w:ascii="Arial" w:eastAsia="Gill Sans" w:hAnsi="Arial" w:cs="Arial"/>
          <w:color w:val="000000"/>
          <w:sz w:val="22"/>
          <w:szCs w:val="22"/>
        </w:rPr>
        <w:t xml:space="preserve">ouvoirs </w:t>
      </w:r>
      <w:r w:rsidR="000C291E" w:rsidRPr="00BF0545">
        <w:rPr>
          <w:rFonts w:ascii="Arial" w:eastAsia="Gill Sans" w:hAnsi="Arial" w:cs="Arial"/>
          <w:color w:val="000000"/>
          <w:sz w:val="22"/>
          <w:szCs w:val="22"/>
        </w:rPr>
        <w:t>p</w:t>
      </w:r>
      <w:r w:rsidR="00AF6950" w:rsidRPr="00BF0545">
        <w:rPr>
          <w:rFonts w:ascii="Arial" w:eastAsia="Gill Sans" w:hAnsi="Arial" w:cs="Arial"/>
          <w:color w:val="000000"/>
          <w:sz w:val="22"/>
          <w:szCs w:val="22"/>
        </w:rPr>
        <w:t>ublics</w:t>
      </w:r>
      <w:r w:rsidR="000C291E" w:rsidRPr="00BF0545">
        <w:rPr>
          <w:rFonts w:ascii="Arial" w:eastAsia="Gill Sans" w:hAnsi="Arial" w:cs="Arial"/>
          <w:color w:val="000000"/>
          <w:sz w:val="22"/>
          <w:szCs w:val="22"/>
        </w:rPr>
        <w:t>, etc</w:t>
      </w:r>
      <w:r w:rsidR="00AF6950" w:rsidRPr="00BF0545">
        <w:rPr>
          <w:rFonts w:ascii="Arial" w:eastAsia="Gill Sans" w:hAnsi="Arial" w:cs="Arial"/>
          <w:color w:val="000000"/>
          <w:sz w:val="22"/>
          <w:szCs w:val="22"/>
        </w:rPr>
        <w:t>…)</w:t>
      </w:r>
      <w:r w:rsidRPr="00BF0545">
        <w:rPr>
          <w:rFonts w:ascii="Arial" w:eastAsia="Gill Sans" w:hAnsi="Arial" w:cs="Arial"/>
          <w:color w:val="000000"/>
          <w:sz w:val="22"/>
          <w:szCs w:val="22"/>
        </w:rPr>
        <w:t xml:space="preserve">. </w:t>
      </w:r>
    </w:p>
    <w:p w14:paraId="000001EF" w14:textId="77777777" w:rsidR="00EF332F" w:rsidRPr="00BF0545" w:rsidRDefault="00EF332F" w:rsidP="00AE26F7">
      <w:pPr>
        <w:widowControl w:val="0"/>
        <w:pBdr>
          <w:top w:val="nil"/>
          <w:left w:val="nil"/>
          <w:bottom w:val="nil"/>
          <w:right w:val="nil"/>
          <w:between w:val="nil"/>
        </w:pBdr>
        <w:rPr>
          <w:rFonts w:ascii="Arial" w:eastAsia="Gill Sans" w:hAnsi="Arial" w:cs="Arial"/>
          <w:color w:val="000000"/>
          <w:sz w:val="22"/>
          <w:szCs w:val="22"/>
        </w:rPr>
      </w:pPr>
    </w:p>
    <w:p w14:paraId="000001F0" w14:textId="40CF3FBA" w:rsidR="00EF332F" w:rsidRPr="00BF0545" w:rsidRDefault="0A9EC434" w:rsidP="00CF446C">
      <w:pPr>
        <w:pStyle w:val="Titre3"/>
      </w:pPr>
      <w:r w:rsidRPr="00BF0545">
        <w:t>6.1. Vos Communications</w:t>
      </w:r>
    </w:p>
    <w:p w14:paraId="000001F1" w14:textId="77777777" w:rsidR="00EF332F" w:rsidRPr="00BF0545" w:rsidRDefault="00EF332F" w:rsidP="00AE26F7">
      <w:pPr>
        <w:rPr>
          <w:rFonts w:ascii="Arial" w:eastAsia="Gill Sans" w:hAnsi="Arial" w:cs="Arial"/>
          <w:sz w:val="22"/>
          <w:szCs w:val="22"/>
        </w:rPr>
      </w:pPr>
    </w:p>
    <w:p w14:paraId="000001F2" w14:textId="027A3BEE" w:rsidR="00EF332F" w:rsidRPr="00BF0545" w:rsidRDefault="000310BE" w:rsidP="00AE26F7">
      <w:pPr>
        <w:rPr>
          <w:rFonts w:ascii="Arial" w:eastAsia="Gill Sans" w:hAnsi="Arial" w:cs="Arial"/>
          <w:sz w:val="22"/>
          <w:szCs w:val="22"/>
        </w:rPr>
      </w:pPr>
      <w:r w:rsidRPr="00BF0545">
        <w:rPr>
          <w:rFonts w:ascii="Arial" w:eastAsia="Gill Sans" w:hAnsi="Arial" w:cs="Arial"/>
          <w:sz w:val="22"/>
          <w:szCs w:val="22"/>
        </w:rPr>
        <w:t xml:space="preserve">Lors de </w:t>
      </w:r>
      <w:r w:rsidR="0092533D" w:rsidRPr="00BF0545">
        <w:rPr>
          <w:rFonts w:ascii="Arial" w:eastAsia="Gill Sans" w:hAnsi="Arial" w:cs="Arial"/>
          <w:sz w:val="22"/>
          <w:szCs w:val="22"/>
        </w:rPr>
        <w:t>v</w:t>
      </w:r>
      <w:r w:rsidRPr="00BF0545">
        <w:rPr>
          <w:rFonts w:ascii="Arial" w:eastAsia="Gill Sans" w:hAnsi="Arial" w:cs="Arial"/>
          <w:sz w:val="22"/>
          <w:szCs w:val="22"/>
        </w:rPr>
        <w:t xml:space="preserve">os communications sur le </w:t>
      </w:r>
      <w:r w:rsidRPr="00D4656E">
        <w:rPr>
          <w:rFonts w:ascii="Arial" w:eastAsia="Gill Sans" w:hAnsi="Arial" w:cs="Arial" w:hint="cs"/>
          <w:sz w:val="22"/>
          <w:szCs w:val="22"/>
        </w:rPr>
        <w:t>Projet</w:t>
      </w:r>
      <w:r w:rsidR="00794791" w:rsidRPr="00BF0545">
        <w:rPr>
          <w:rFonts w:ascii="Arial" w:eastAsia="Gill Sans" w:hAnsi="Arial" w:cs="Arial"/>
          <w:sz w:val="22"/>
          <w:szCs w:val="22"/>
        </w:rPr>
        <w:t xml:space="preserve">, </w:t>
      </w:r>
      <w:r w:rsidR="0092533D" w:rsidRPr="00D4656E">
        <w:rPr>
          <w:rFonts w:ascii="Arial" w:eastAsia="Gill Sans" w:hAnsi="Arial" w:cs="Arial"/>
          <w:b/>
          <w:bCs/>
          <w:sz w:val="22"/>
          <w:szCs w:val="22"/>
        </w:rPr>
        <w:t>à compter de l’accept</w:t>
      </w:r>
      <w:r w:rsidR="00DD443C">
        <w:rPr>
          <w:rFonts w:ascii="Arial" w:eastAsia="Gill Sans" w:hAnsi="Arial" w:cs="Arial"/>
          <w:b/>
          <w:bCs/>
          <w:sz w:val="22"/>
          <w:szCs w:val="22"/>
        </w:rPr>
        <w:t>at</w:t>
      </w:r>
      <w:r w:rsidR="0092533D" w:rsidRPr="00D4656E">
        <w:rPr>
          <w:rFonts w:ascii="Arial" w:eastAsia="Gill Sans" w:hAnsi="Arial" w:cs="Arial"/>
          <w:b/>
          <w:bCs/>
          <w:sz w:val="22"/>
          <w:szCs w:val="22"/>
        </w:rPr>
        <w:t xml:space="preserve">ion de votre </w:t>
      </w:r>
      <w:r w:rsidR="00DD443C">
        <w:rPr>
          <w:rFonts w:ascii="Arial" w:eastAsia="Gill Sans" w:hAnsi="Arial" w:cs="Arial"/>
          <w:b/>
          <w:bCs/>
          <w:sz w:val="22"/>
          <w:szCs w:val="22"/>
        </w:rPr>
        <w:t>c</w:t>
      </w:r>
      <w:r w:rsidR="0092533D" w:rsidRPr="00D4656E">
        <w:rPr>
          <w:rFonts w:ascii="Arial" w:eastAsia="Gill Sans" w:hAnsi="Arial" w:cs="Arial"/>
          <w:b/>
          <w:bCs/>
          <w:sz w:val="22"/>
          <w:szCs w:val="22"/>
        </w:rPr>
        <w:t>andidature</w:t>
      </w:r>
      <w:r w:rsidR="00530782" w:rsidRPr="00D4656E">
        <w:rPr>
          <w:rFonts w:ascii="Arial" w:eastAsia="Gill Sans" w:hAnsi="Arial" w:cs="Arial"/>
          <w:b/>
          <w:bCs/>
          <w:sz w:val="22"/>
          <w:szCs w:val="22"/>
        </w:rPr>
        <w:t xml:space="preserve">, </w:t>
      </w:r>
      <w:r w:rsidRPr="00D4656E">
        <w:rPr>
          <w:rFonts w:ascii="Arial" w:eastAsia="Gill Sans" w:hAnsi="Arial" w:cs="Arial"/>
          <w:b/>
          <w:bCs/>
          <w:sz w:val="22"/>
          <w:szCs w:val="22"/>
        </w:rPr>
        <w:t xml:space="preserve">pendant la durée du </w:t>
      </w:r>
      <w:r w:rsidRPr="00D4656E">
        <w:rPr>
          <w:rFonts w:ascii="Arial" w:eastAsia="Gill Sans" w:hAnsi="Arial" w:cs="Arial" w:hint="cs"/>
          <w:b/>
          <w:bCs/>
          <w:sz w:val="22"/>
          <w:szCs w:val="22"/>
        </w:rPr>
        <w:t>Contrat </w:t>
      </w:r>
      <w:r w:rsidR="00530782" w:rsidRPr="00D4656E">
        <w:rPr>
          <w:rFonts w:ascii="Arial" w:eastAsia="Gill Sans" w:hAnsi="Arial" w:cs="Arial"/>
          <w:b/>
          <w:bCs/>
          <w:sz w:val="22"/>
          <w:szCs w:val="22"/>
        </w:rPr>
        <w:t>et jusqu’à un an après son expiration</w:t>
      </w:r>
      <w:r w:rsidR="00530782" w:rsidRPr="00BF0545">
        <w:rPr>
          <w:rFonts w:ascii="Arial" w:eastAsia="Gill Sans" w:hAnsi="Arial" w:cs="Arial"/>
          <w:sz w:val="22"/>
          <w:szCs w:val="22"/>
        </w:rPr>
        <w:t xml:space="preserve"> </w:t>
      </w:r>
      <w:r w:rsidRPr="00BF0545">
        <w:rPr>
          <w:rFonts w:ascii="Arial" w:eastAsia="Gill Sans" w:hAnsi="Arial" w:cs="Arial"/>
          <w:sz w:val="22"/>
          <w:szCs w:val="22"/>
        </w:rPr>
        <w:t xml:space="preserve">:  </w:t>
      </w:r>
    </w:p>
    <w:p w14:paraId="000001F3" w14:textId="77777777" w:rsidR="00EF332F" w:rsidRPr="00BF0545" w:rsidRDefault="00EF332F" w:rsidP="00AE26F7">
      <w:pPr>
        <w:rPr>
          <w:rFonts w:ascii="Arial" w:eastAsia="Gill Sans" w:hAnsi="Arial" w:cs="Arial"/>
          <w:sz w:val="22"/>
          <w:szCs w:val="22"/>
        </w:rPr>
      </w:pPr>
    </w:p>
    <w:p w14:paraId="000001F4" w14:textId="55E5A9DF" w:rsidR="00EF332F" w:rsidRPr="00BF0545" w:rsidRDefault="000310BE" w:rsidP="00AE26F7">
      <w:pPr>
        <w:numPr>
          <w:ilvl w:val="0"/>
          <w:numId w:val="6"/>
        </w:numPr>
        <w:pBdr>
          <w:top w:val="nil"/>
          <w:left w:val="nil"/>
          <w:bottom w:val="nil"/>
          <w:right w:val="nil"/>
          <w:between w:val="nil"/>
        </w:pBdr>
        <w:rPr>
          <w:rFonts w:ascii="Arial" w:eastAsia="Gill Sans" w:hAnsi="Arial" w:cs="Arial"/>
          <w:color w:val="000000"/>
          <w:sz w:val="22"/>
          <w:szCs w:val="22"/>
        </w:rPr>
      </w:pPr>
      <w:r w:rsidRPr="00C12597">
        <w:rPr>
          <w:rFonts w:ascii="Arial" w:eastAsia="Gill Sans" w:hAnsi="Arial" w:cs="Arial"/>
          <w:b/>
          <w:bCs/>
          <w:color w:val="000000"/>
          <w:sz w:val="22"/>
          <w:szCs w:val="22"/>
        </w:rPr>
        <w:t xml:space="preserve">Vous devrez respecter </w:t>
      </w:r>
      <w:r w:rsidR="0092533D" w:rsidRPr="00C12597">
        <w:rPr>
          <w:rFonts w:ascii="Arial" w:eastAsia="Gill Sans" w:hAnsi="Arial" w:cs="Arial"/>
          <w:b/>
          <w:bCs/>
          <w:color w:val="000000"/>
          <w:sz w:val="22"/>
          <w:szCs w:val="22"/>
        </w:rPr>
        <w:t>n</w:t>
      </w:r>
      <w:r w:rsidRPr="00C12597">
        <w:rPr>
          <w:rFonts w:ascii="Arial" w:eastAsia="Gill Sans" w:hAnsi="Arial" w:cs="Arial"/>
          <w:b/>
          <w:bCs/>
          <w:color w:val="000000"/>
          <w:sz w:val="22"/>
          <w:szCs w:val="22"/>
        </w:rPr>
        <w:t xml:space="preserve">otre image de marque, les principes de la communication responsable figurant en </w:t>
      </w:r>
      <w:r w:rsidRPr="00C12597">
        <w:rPr>
          <w:rFonts w:ascii="Arial" w:eastAsia="Gill Sans" w:hAnsi="Arial" w:cs="Arial"/>
          <w:b/>
          <w:bCs/>
          <w:sz w:val="22"/>
          <w:szCs w:val="22"/>
        </w:rPr>
        <w:t>annexe </w:t>
      </w:r>
      <w:r w:rsidR="00C322E2" w:rsidRPr="00C12597">
        <w:rPr>
          <w:rFonts w:ascii="Arial" w:eastAsia="Gill Sans" w:hAnsi="Arial" w:cs="Arial"/>
          <w:b/>
          <w:bCs/>
          <w:sz w:val="22"/>
          <w:szCs w:val="22"/>
        </w:rPr>
        <w:t>4</w:t>
      </w:r>
      <w:r w:rsidR="00FF2939" w:rsidRPr="00C12597">
        <w:rPr>
          <w:rFonts w:ascii="Arial" w:eastAsia="Gill Sans" w:hAnsi="Arial" w:cs="Arial"/>
          <w:b/>
          <w:bCs/>
          <w:sz w:val="22"/>
          <w:szCs w:val="22"/>
        </w:rPr>
        <w:t xml:space="preserve"> </w:t>
      </w:r>
      <w:r w:rsidRPr="00C12597">
        <w:rPr>
          <w:rFonts w:ascii="Arial" w:eastAsia="Gill Sans" w:hAnsi="Arial" w:cs="Arial"/>
          <w:b/>
          <w:bCs/>
          <w:sz w:val="22"/>
          <w:szCs w:val="22"/>
        </w:rPr>
        <w:t xml:space="preserve">du </w:t>
      </w:r>
      <w:r w:rsidR="009B68EB" w:rsidRPr="00C12597">
        <w:rPr>
          <w:rFonts w:ascii="Arial" w:eastAsia="Gill Sans" w:hAnsi="Arial" w:cs="Arial"/>
          <w:b/>
          <w:bCs/>
          <w:sz w:val="22"/>
          <w:szCs w:val="22"/>
        </w:rPr>
        <w:t>Cahier des charges </w:t>
      </w:r>
      <w:r w:rsidR="00116BF7" w:rsidRPr="00C12597">
        <w:rPr>
          <w:rFonts w:ascii="Arial" w:eastAsia="Gill Sans" w:hAnsi="Arial" w:cs="Arial"/>
          <w:b/>
          <w:bCs/>
          <w:color w:val="000000"/>
          <w:sz w:val="22"/>
          <w:szCs w:val="22"/>
        </w:rPr>
        <w:t>ainsi qu’éventuellement</w:t>
      </w:r>
      <w:r w:rsidR="00CC0637" w:rsidRPr="00C12597">
        <w:rPr>
          <w:rFonts w:ascii="Arial" w:eastAsia="Gill Sans" w:hAnsi="Arial" w:cs="Arial"/>
          <w:b/>
          <w:bCs/>
          <w:color w:val="000000"/>
          <w:sz w:val="22"/>
          <w:szCs w:val="22"/>
        </w:rPr>
        <w:t>, les recommandations que Nous Vous ferons au cours du Projet</w:t>
      </w:r>
      <w:r w:rsidRPr="00BF0545">
        <w:rPr>
          <w:rFonts w:ascii="Arial" w:eastAsia="Gill Sans" w:hAnsi="Arial" w:cs="Arial"/>
          <w:color w:val="000000"/>
          <w:sz w:val="22"/>
          <w:szCs w:val="22"/>
        </w:rPr>
        <w:t xml:space="preserve">. Votre communication ne devra donc pas aller à l’encontre de </w:t>
      </w:r>
      <w:r w:rsidR="0092533D"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os valeurs, ni des missions et des solutions que Nous soutenons. Elle devra respecter les grands principes de </w:t>
      </w:r>
      <w:r w:rsidRPr="00BF0545">
        <w:rPr>
          <w:rFonts w:ascii="Arial" w:eastAsia="Gill Sans" w:hAnsi="Arial" w:cs="Arial"/>
          <w:sz w:val="22"/>
          <w:szCs w:val="22"/>
        </w:rPr>
        <w:t>l’article 2.5.</w:t>
      </w:r>
      <w:r w:rsidR="00C322E2" w:rsidRPr="00BF0545">
        <w:rPr>
          <w:rFonts w:ascii="Arial" w:eastAsia="Gill Sans" w:hAnsi="Arial" w:cs="Arial"/>
          <w:sz w:val="22"/>
          <w:szCs w:val="22"/>
        </w:rPr>
        <w:t>1</w:t>
      </w:r>
      <w:r w:rsidRPr="00BF0545">
        <w:rPr>
          <w:rFonts w:ascii="Arial" w:eastAsia="Gill Sans" w:hAnsi="Arial" w:cs="Arial"/>
          <w:sz w:val="22"/>
          <w:szCs w:val="22"/>
        </w:rPr>
        <w:t xml:space="preserve"> de la partie </w:t>
      </w:r>
      <w:r w:rsidR="00C322E2" w:rsidRPr="00BF0545">
        <w:rPr>
          <w:rFonts w:ascii="Arial" w:eastAsia="Gill Sans" w:hAnsi="Arial" w:cs="Arial"/>
          <w:sz w:val="22"/>
          <w:szCs w:val="22"/>
        </w:rPr>
        <w:t>3</w:t>
      </w:r>
      <w:r w:rsidRPr="00BF0545">
        <w:rPr>
          <w:rFonts w:ascii="Arial" w:eastAsia="Gill Sans" w:hAnsi="Arial" w:cs="Arial"/>
          <w:sz w:val="22"/>
          <w:szCs w:val="22"/>
        </w:rPr>
        <w:t xml:space="preserve"> du Cahier des charges</w:t>
      </w:r>
      <w:r w:rsidR="0041196C">
        <w:rPr>
          <w:rFonts w:ascii="Arial" w:eastAsia="Gill Sans" w:hAnsi="Arial" w:cs="Arial"/>
          <w:sz w:val="22"/>
          <w:szCs w:val="22"/>
        </w:rPr>
        <w:t>. A défaut, Nous pourrons Vous demander de retirer toute mention de notre participation au Projet et/ou de ne pas utiliser notre logo dans vos communications ;</w:t>
      </w:r>
    </w:p>
    <w:p w14:paraId="000001F5" w14:textId="77777777" w:rsidR="00EF332F" w:rsidRPr="00BF0545" w:rsidRDefault="00EF332F" w:rsidP="00AE26F7">
      <w:pPr>
        <w:pBdr>
          <w:top w:val="nil"/>
          <w:left w:val="nil"/>
          <w:bottom w:val="nil"/>
          <w:right w:val="nil"/>
          <w:between w:val="nil"/>
        </w:pBdr>
        <w:ind w:left="720"/>
        <w:rPr>
          <w:rFonts w:ascii="Arial" w:eastAsia="Gill Sans" w:hAnsi="Arial" w:cs="Arial"/>
          <w:color w:val="000000"/>
          <w:sz w:val="22"/>
          <w:szCs w:val="22"/>
        </w:rPr>
      </w:pPr>
    </w:p>
    <w:p w14:paraId="289FAA75" w14:textId="0BAB9937" w:rsidR="004236B7" w:rsidRPr="004236B7" w:rsidRDefault="000310BE" w:rsidP="004236B7">
      <w:pPr>
        <w:numPr>
          <w:ilvl w:val="0"/>
          <w:numId w:val="6"/>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b/>
          <w:bCs/>
          <w:color w:val="000000" w:themeColor="text1"/>
          <w:sz w:val="22"/>
          <w:szCs w:val="22"/>
        </w:rPr>
        <w:t xml:space="preserve">Vous devrez citer </w:t>
      </w:r>
      <w:r w:rsidR="0092533D" w:rsidRPr="00BF0545">
        <w:rPr>
          <w:rFonts w:ascii="Arial" w:eastAsia="Gill Sans" w:hAnsi="Arial" w:cs="Arial"/>
          <w:b/>
          <w:bCs/>
          <w:color w:val="000000" w:themeColor="text1"/>
          <w:sz w:val="22"/>
          <w:szCs w:val="22"/>
        </w:rPr>
        <w:t>n</w:t>
      </w:r>
      <w:r w:rsidRPr="00BF0545">
        <w:rPr>
          <w:rFonts w:ascii="Arial" w:eastAsia="Gill Sans" w:hAnsi="Arial" w:cs="Arial"/>
          <w:b/>
          <w:bCs/>
          <w:color w:val="000000" w:themeColor="text1"/>
          <w:sz w:val="22"/>
          <w:szCs w:val="22"/>
        </w:rPr>
        <w:t xml:space="preserve">otre participation à </w:t>
      </w:r>
      <w:r w:rsidR="0092533D" w:rsidRPr="00BF0545">
        <w:rPr>
          <w:rFonts w:ascii="Arial" w:eastAsia="Gill Sans" w:hAnsi="Arial" w:cs="Arial"/>
          <w:b/>
          <w:bCs/>
          <w:color w:val="000000" w:themeColor="text1"/>
          <w:sz w:val="22"/>
          <w:szCs w:val="22"/>
        </w:rPr>
        <w:t>v</w:t>
      </w:r>
      <w:r w:rsidRPr="00BF0545">
        <w:rPr>
          <w:rFonts w:ascii="Arial" w:eastAsia="Gill Sans" w:hAnsi="Arial" w:cs="Arial"/>
          <w:b/>
          <w:bCs/>
          <w:color w:val="000000" w:themeColor="text1"/>
          <w:sz w:val="22"/>
          <w:szCs w:val="22"/>
        </w:rPr>
        <w:t xml:space="preserve">otre </w:t>
      </w:r>
      <w:r w:rsidRPr="00221EF0">
        <w:rPr>
          <w:rFonts w:ascii="Arial" w:eastAsia="Gill Sans" w:hAnsi="Arial" w:cs="Arial"/>
          <w:b/>
          <w:bCs/>
          <w:sz w:val="22"/>
          <w:szCs w:val="22"/>
        </w:rPr>
        <w:t>Proje</w:t>
      </w:r>
      <w:r w:rsidR="0092533D" w:rsidRPr="00221EF0">
        <w:rPr>
          <w:rFonts w:ascii="Arial" w:eastAsia="Gill Sans" w:hAnsi="Arial" w:cs="Arial"/>
          <w:b/>
          <w:bCs/>
          <w:sz w:val="22"/>
          <w:szCs w:val="22"/>
        </w:rPr>
        <w:t>t</w:t>
      </w:r>
      <w:r w:rsidR="0092533D" w:rsidRPr="00BF0545">
        <w:rPr>
          <w:rFonts w:ascii="Arial" w:eastAsia="Gill Sans" w:hAnsi="Arial" w:cs="Arial"/>
          <w:color w:val="000000" w:themeColor="text1"/>
          <w:sz w:val="22"/>
          <w:szCs w:val="22"/>
        </w:rPr>
        <w:t>, en indiquant notamment que le projet est « en partenariat »</w:t>
      </w:r>
      <w:r w:rsidR="009D7AC3" w:rsidRPr="00BF0545">
        <w:rPr>
          <w:rFonts w:ascii="Arial" w:eastAsia="Gill Sans" w:hAnsi="Arial" w:cs="Arial"/>
          <w:color w:val="000000" w:themeColor="text1"/>
          <w:sz w:val="22"/>
          <w:szCs w:val="22"/>
        </w:rPr>
        <w:t xml:space="preserve"> avec Nous</w:t>
      </w:r>
      <w:r w:rsidRPr="00BF0545">
        <w:rPr>
          <w:rFonts w:ascii="Arial" w:eastAsia="Gill Sans" w:hAnsi="Arial" w:cs="Arial"/>
          <w:color w:val="000000" w:themeColor="text1"/>
          <w:sz w:val="22"/>
          <w:szCs w:val="22"/>
        </w:rPr>
        <w:t xml:space="preserve">. </w:t>
      </w:r>
      <w:r w:rsidR="004236B7">
        <w:rPr>
          <w:rFonts w:ascii="Arial" w:eastAsia="Gill Sans" w:hAnsi="Arial" w:cs="Arial"/>
          <w:color w:val="000000" w:themeColor="text1"/>
          <w:sz w:val="22"/>
          <w:szCs w:val="22"/>
        </w:rPr>
        <w:t xml:space="preserve">Vous devrez également : </w:t>
      </w:r>
    </w:p>
    <w:p w14:paraId="31324D69" w14:textId="6BD4360B" w:rsidR="004236B7" w:rsidRPr="004236B7" w:rsidRDefault="000310BE" w:rsidP="004236B7">
      <w:pPr>
        <w:numPr>
          <w:ilvl w:val="1"/>
          <w:numId w:val="6"/>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themeColor="text1"/>
          <w:sz w:val="22"/>
          <w:szCs w:val="22"/>
        </w:rPr>
        <w:t>Sur les rés</w:t>
      </w:r>
      <w:r w:rsidR="00221EF0">
        <w:rPr>
          <w:rFonts w:ascii="Arial" w:eastAsia="Gill Sans" w:hAnsi="Arial" w:cs="Arial"/>
          <w:color w:val="000000" w:themeColor="text1"/>
          <w:sz w:val="22"/>
          <w:szCs w:val="22"/>
        </w:rPr>
        <w:t>e</w:t>
      </w:r>
      <w:r w:rsidRPr="00BF0545">
        <w:rPr>
          <w:rFonts w:ascii="Arial" w:eastAsia="Gill Sans" w:hAnsi="Arial" w:cs="Arial"/>
          <w:color w:val="000000" w:themeColor="text1"/>
          <w:sz w:val="22"/>
          <w:szCs w:val="22"/>
        </w:rPr>
        <w:t xml:space="preserve">aux sociaux, </w:t>
      </w:r>
      <w:r w:rsidR="004236B7">
        <w:rPr>
          <w:rFonts w:ascii="Arial" w:eastAsia="Gill Sans" w:hAnsi="Arial" w:cs="Arial"/>
          <w:color w:val="000000" w:themeColor="text1"/>
          <w:sz w:val="22"/>
          <w:szCs w:val="22"/>
        </w:rPr>
        <w:t xml:space="preserve">identifier </w:t>
      </w:r>
      <w:r w:rsidRPr="00BF0545">
        <w:rPr>
          <w:rFonts w:ascii="Arial" w:eastAsia="Gill Sans" w:hAnsi="Arial" w:cs="Arial"/>
          <w:color w:val="000000" w:themeColor="text1"/>
          <w:sz w:val="22"/>
          <w:szCs w:val="22"/>
        </w:rPr>
        <w:t>Citeo</w:t>
      </w:r>
      <w:r w:rsidR="00B74655" w:rsidRPr="00BF0545">
        <w:rPr>
          <w:rFonts w:ascii="Arial" w:eastAsia="Gill Sans" w:hAnsi="Arial" w:cs="Arial"/>
          <w:color w:val="000000" w:themeColor="text1"/>
          <w:sz w:val="22"/>
          <w:szCs w:val="22"/>
        </w:rPr>
        <w:t xml:space="preserve"> en intégrant </w:t>
      </w:r>
      <w:r w:rsidRPr="00BF0545">
        <w:rPr>
          <w:rFonts w:ascii="Arial" w:eastAsia="Gill Sans" w:hAnsi="Arial" w:cs="Arial"/>
          <w:color w:val="000000" w:themeColor="text1"/>
          <w:sz w:val="22"/>
          <w:szCs w:val="22"/>
        </w:rPr>
        <w:t>un « tag </w:t>
      </w:r>
      <w:r w:rsidR="00B74655" w:rsidRPr="00BF0545">
        <w:rPr>
          <w:rFonts w:ascii="Arial" w:eastAsia="Gill Sans" w:hAnsi="Arial" w:cs="Arial"/>
          <w:color w:val="000000" w:themeColor="text1"/>
          <w:sz w:val="22"/>
          <w:szCs w:val="22"/>
        </w:rPr>
        <w:t>»</w:t>
      </w:r>
      <w:r w:rsidR="3441E2F7" w:rsidRPr="00BF0545">
        <w:rPr>
          <w:rFonts w:ascii="Arial" w:eastAsia="Gill Sans" w:hAnsi="Arial" w:cs="Arial"/>
          <w:color w:val="000000" w:themeColor="text1"/>
          <w:sz w:val="22"/>
          <w:szCs w:val="22"/>
        </w:rPr>
        <w:t xml:space="preserve"> </w:t>
      </w:r>
      <w:r w:rsidR="3441E2F7" w:rsidRPr="00BF0545">
        <w:rPr>
          <w:rFonts w:ascii="Arial" w:eastAsia="Gill Sans Light" w:hAnsi="Arial" w:cs="Arial"/>
          <w:color w:val="000000" w:themeColor="text1"/>
          <w:sz w:val="22"/>
          <w:szCs w:val="22"/>
        </w:rPr>
        <w:t>(un « tag » d’Adelphe, notre filiale, est également demandé aux Apporteurs de solutions de réemploi)</w:t>
      </w:r>
      <w:r w:rsidR="004236B7">
        <w:rPr>
          <w:rFonts w:ascii="Arial" w:eastAsia="Gill Sans" w:hAnsi="Arial" w:cs="Arial"/>
          <w:color w:val="000000" w:themeColor="text1"/>
          <w:sz w:val="22"/>
          <w:szCs w:val="22"/>
        </w:rPr>
        <w:t xml:space="preserve"> ; </w:t>
      </w:r>
    </w:p>
    <w:p w14:paraId="000001F6" w14:textId="30F79EC7" w:rsidR="00EF332F" w:rsidRPr="00574819" w:rsidRDefault="004236B7" w:rsidP="004236B7">
      <w:pPr>
        <w:numPr>
          <w:ilvl w:val="1"/>
          <w:numId w:val="6"/>
        </w:numPr>
        <w:pBdr>
          <w:top w:val="nil"/>
          <w:left w:val="nil"/>
          <w:bottom w:val="nil"/>
          <w:right w:val="nil"/>
          <w:between w:val="nil"/>
        </w:pBdr>
        <w:rPr>
          <w:rFonts w:ascii="Arial" w:eastAsia="Gill Sans" w:hAnsi="Arial" w:cs="Arial"/>
          <w:color w:val="000000"/>
          <w:sz w:val="22"/>
          <w:szCs w:val="22"/>
        </w:rPr>
      </w:pPr>
      <w:r>
        <w:rPr>
          <w:rFonts w:ascii="Arial" w:eastAsia="Gill Sans" w:hAnsi="Arial" w:cs="Arial"/>
          <w:color w:val="000000" w:themeColor="text1"/>
          <w:sz w:val="22"/>
          <w:szCs w:val="22"/>
        </w:rPr>
        <w:t>A</w:t>
      </w:r>
      <w:r w:rsidR="0092533D" w:rsidRPr="00BF0545">
        <w:rPr>
          <w:rFonts w:ascii="Arial" w:eastAsia="Gill Sans" w:hAnsi="Arial" w:cs="Arial"/>
          <w:color w:val="000000" w:themeColor="text1"/>
          <w:sz w:val="22"/>
          <w:szCs w:val="22"/>
        </w:rPr>
        <w:t xml:space="preserve"> la fin de vos communiqués de presse</w:t>
      </w:r>
      <w:r w:rsidR="00512ED6" w:rsidRPr="00BF0545">
        <w:rPr>
          <w:rFonts w:ascii="Arial" w:eastAsia="Gill Sans" w:hAnsi="Arial" w:cs="Arial"/>
          <w:color w:val="000000" w:themeColor="text1"/>
          <w:sz w:val="22"/>
          <w:szCs w:val="22"/>
        </w:rPr>
        <w:t xml:space="preserve">, </w:t>
      </w:r>
      <w:r>
        <w:rPr>
          <w:rFonts w:ascii="Arial" w:eastAsia="Gill Sans" w:hAnsi="Arial" w:cs="Arial"/>
          <w:color w:val="000000" w:themeColor="text1"/>
          <w:sz w:val="22"/>
          <w:szCs w:val="22"/>
        </w:rPr>
        <w:t xml:space="preserve">ajouter </w:t>
      </w:r>
      <w:r w:rsidR="00512ED6" w:rsidRPr="00BF0545">
        <w:rPr>
          <w:rFonts w:ascii="Arial" w:eastAsia="Gill Sans" w:hAnsi="Arial" w:cs="Arial"/>
          <w:color w:val="000000" w:themeColor="text1"/>
          <w:sz w:val="22"/>
          <w:szCs w:val="22"/>
        </w:rPr>
        <w:t>une courte présentation de Citeo que Nous Vous fournirons</w:t>
      </w:r>
      <w:r w:rsidR="00645405" w:rsidRPr="00BF0545">
        <w:rPr>
          <w:rFonts w:ascii="Arial" w:eastAsia="Gill Sans" w:hAnsi="Arial" w:cs="Arial"/>
          <w:color w:val="000000" w:themeColor="text1"/>
          <w:sz w:val="22"/>
          <w:szCs w:val="22"/>
        </w:rPr>
        <w:t xml:space="preserve"> lors de la relecture de la communication</w:t>
      </w:r>
      <w:r>
        <w:rPr>
          <w:rFonts w:ascii="Arial" w:eastAsia="Gill Sans" w:hAnsi="Arial" w:cs="Arial"/>
          <w:color w:val="000000" w:themeColor="text1"/>
          <w:sz w:val="22"/>
          <w:szCs w:val="22"/>
        </w:rPr>
        <w:t xml:space="preserve"> ; </w:t>
      </w:r>
    </w:p>
    <w:p w14:paraId="1862E5A1" w14:textId="77777777" w:rsidR="00574819" w:rsidRPr="00574819" w:rsidRDefault="00574819" w:rsidP="00574819">
      <w:pPr>
        <w:numPr>
          <w:ilvl w:val="1"/>
          <w:numId w:val="6"/>
        </w:numPr>
        <w:pBdr>
          <w:top w:val="nil"/>
          <w:left w:val="nil"/>
          <w:bottom w:val="nil"/>
          <w:right w:val="nil"/>
          <w:between w:val="nil"/>
        </w:pBdr>
        <w:rPr>
          <w:rFonts w:ascii="Gill Sans Light" w:eastAsia="Gill Sans" w:hAnsi="Gill Sans Light" w:cs="Gill Sans Light"/>
          <w:color w:val="7030A0"/>
          <w:sz w:val="22"/>
          <w:szCs w:val="22"/>
        </w:rPr>
      </w:pPr>
      <w:r w:rsidRPr="00574819">
        <w:rPr>
          <w:rFonts w:ascii="Gill Sans Light" w:eastAsia="Gill Sans" w:hAnsi="Gill Sans Light" w:cs="Gill Sans Light"/>
          <w:color w:val="7030A0"/>
          <w:sz w:val="22"/>
          <w:szCs w:val="22"/>
        </w:rPr>
        <w:t xml:space="preserve">Sur toutes les productions de vos Campagnes, faire figurer la mention de notre soutien, prenant l’une des formes suivantes : </w:t>
      </w:r>
    </w:p>
    <w:p w14:paraId="25100AF6" w14:textId="77777777" w:rsidR="00574819" w:rsidRPr="00574819" w:rsidRDefault="00574819" w:rsidP="00574819">
      <w:pPr>
        <w:numPr>
          <w:ilvl w:val="2"/>
          <w:numId w:val="6"/>
        </w:numPr>
        <w:pBdr>
          <w:top w:val="nil"/>
          <w:left w:val="nil"/>
          <w:bottom w:val="nil"/>
          <w:right w:val="nil"/>
          <w:between w:val="nil"/>
        </w:pBdr>
        <w:rPr>
          <w:rFonts w:ascii="Gill Sans Light" w:eastAsia="Gill Sans" w:hAnsi="Gill Sans Light" w:cs="Gill Sans Light"/>
          <w:color w:val="7030A0"/>
          <w:sz w:val="22"/>
          <w:szCs w:val="22"/>
        </w:rPr>
      </w:pPr>
      <w:r w:rsidRPr="00574819">
        <w:rPr>
          <w:rFonts w:ascii="Gill Sans Light" w:eastAsia="Gill Sans" w:hAnsi="Gill Sans Light" w:cs="Gill Sans Light"/>
          <w:color w:val="7030A0"/>
          <w:sz w:val="22"/>
          <w:szCs w:val="22"/>
        </w:rPr>
        <w:lastRenderedPageBreak/>
        <w:t xml:space="preserve">« Avec le soutien de Citeo » ; </w:t>
      </w:r>
    </w:p>
    <w:p w14:paraId="73813F0E" w14:textId="77777777" w:rsidR="00574819" w:rsidRPr="00574819" w:rsidRDefault="00574819" w:rsidP="00574819">
      <w:pPr>
        <w:numPr>
          <w:ilvl w:val="2"/>
          <w:numId w:val="6"/>
        </w:numPr>
        <w:pBdr>
          <w:top w:val="nil"/>
          <w:left w:val="nil"/>
          <w:bottom w:val="nil"/>
          <w:right w:val="nil"/>
          <w:between w:val="nil"/>
        </w:pBdr>
        <w:rPr>
          <w:rFonts w:ascii="Gill Sans Light" w:eastAsia="Gill Sans" w:hAnsi="Gill Sans Light" w:cs="Gill Sans Light"/>
          <w:color w:val="7030A0"/>
          <w:sz w:val="22"/>
          <w:szCs w:val="22"/>
        </w:rPr>
      </w:pPr>
      <w:r w:rsidRPr="00574819">
        <w:rPr>
          <w:rFonts w:ascii="Gill Sans Light" w:eastAsia="Gill Sans" w:hAnsi="Gill Sans Light" w:cs="Gill Sans Light"/>
          <w:color w:val="7030A0"/>
          <w:sz w:val="22"/>
          <w:szCs w:val="22"/>
        </w:rPr>
        <w:t xml:space="preserve">« En partenariat avec Citeo » ; </w:t>
      </w:r>
    </w:p>
    <w:p w14:paraId="405CE510" w14:textId="77777777" w:rsidR="00574819" w:rsidRPr="00574819" w:rsidRDefault="00574819" w:rsidP="00574819">
      <w:pPr>
        <w:numPr>
          <w:ilvl w:val="2"/>
          <w:numId w:val="6"/>
        </w:numPr>
        <w:pBdr>
          <w:top w:val="nil"/>
          <w:left w:val="nil"/>
          <w:bottom w:val="nil"/>
          <w:right w:val="nil"/>
          <w:between w:val="nil"/>
        </w:pBdr>
        <w:rPr>
          <w:rFonts w:ascii="Gill Sans Light" w:eastAsia="Gill Sans" w:hAnsi="Gill Sans Light" w:cs="Gill Sans Light"/>
          <w:color w:val="7030A0"/>
          <w:sz w:val="22"/>
          <w:szCs w:val="22"/>
        </w:rPr>
      </w:pPr>
      <w:r w:rsidRPr="00574819">
        <w:rPr>
          <w:rFonts w:ascii="Gill Sans Light" w:eastAsia="Gill Sans" w:hAnsi="Gill Sans Light" w:cs="Gill Sans Light"/>
          <w:color w:val="7030A0"/>
          <w:sz w:val="22"/>
          <w:szCs w:val="22"/>
        </w:rPr>
        <w:t xml:space="preserve">« Une initiative soutenue par Citeo » ; </w:t>
      </w:r>
    </w:p>
    <w:p w14:paraId="46CC5CB8" w14:textId="77777777" w:rsidR="00574819" w:rsidRPr="00574819" w:rsidRDefault="00574819" w:rsidP="00574819">
      <w:pPr>
        <w:numPr>
          <w:ilvl w:val="2"/>
          <w:numId w:val="6"/>
        </w:numPr>
        <w:pBdr>
          <w:top w:val="nil"/>
          <w:left w:val="nil"/>
          <w:bottom w:val="nil"/>
          <w:right w:val="nil"/>
          <w:between w:val="nil"/>
        </w:pBdr>
        <w:rPr>
          <w:rFonts w:ascii="Gill Sans Light" w:eastAsia="Gill Sans" w:hAnsi="Gill Sans Light" w:cs="Gill Sans Light"/>
          <w:color w:val="7030A0"/>
          <w:sz w:val="22"/>
          <w:szCs w:val="22"/>
        </w:rPr>
      </w:pPr>
      <w:r w:rsidRPr="00574819">
        <w:rPr>
          <w:rFonts w:ascii="Gill Sans Light" w:eastAsia="Gill Sans" w:hAnsi="Gill Sans Light" w:cs="Gill Sans Light"/>
          <w:color w:val="7030A0"/>
          <w:sz w:val="22"/>
          <w:szCs w:val="22"/>
        </w:rPr>
        <w:t xml:space="preserve">« Avec la participation de Citeo ». </w:t>
      </w:r>
    </w:p>
    <w:p w14:paraId="71D1CAED" w14:textId="318B7A4E" w:rsidR="00574819" w:rsidRPr="00574819" w:rsidRDefault="00574819" w:rsidP="00574819">
      <w:pPr>
        <w:pBdr>
          <w:top w:val="nil"/>
          <w:left w:val="nil"/>
          <w:bottom w:val="nil"/>
          <w:right w:val="nil"/>
          <w:between w:val="nil"/>
        </w:pBdr>
        <w:ind w:left="1440"/>
        <w:rPr>
          <w:rFonts w:ascii="Gill Sans Light" w:eastAsia="Gill Sans" w:hAnsi="Gill Sans Light" w:cs="Gill Sans Light"/>
          <w:color w:val="7030A0"/>
          <w:sz w:val="22"/>
          <w:szCs w:val="22"/>
        </w:rPr>
      </w:pPr>
      <w:r w:rsidRPr="00574819">
        <w:rPr>
          <w:rFonts w:ascii="Gill Sans Light" w:eastAsia="Gill Sans" w:hAnsi="Gill Sans Light" w:cs="Gill Sans Light"/>
          <w:color w:val="7030A0"/>
          <w:sz w:val="22"/>
          <w:szCs w:val="22"/>
        </w:rPr>
        <w:t xml:space="preserve">Cette mention devra apparaître pendant a minima trois (3) secondes sur les éléments </w:t>
      </w:r>
      <w:r w:rsidR="00182C2D" w:rsidRPr="00574819">
        <w:rPr>
          <w:rFonts w:ascii="Gill Sans Light" w:eastAsia="Gill Sans" w:hAnsi="Gill Sans Light" w:cs="Gill Sans Light"/>
          <w:color w:val="7030A0"/>
          <w:sz w:val="22"/>
          <w:szCs w:val="22"/>
        </w:rPr>
        <w:t>vidéo</w:t>
      </w:r>
      <w:r w:rsidRPr="00574819">
        <w:rPr>
          <w:rFonts w:ascii="Gill Sans Light" w:eastAsia="Gill Sans" w:hAnsi="Gill Sans Light" w:cs="Gill Sans Light"/>
          <w:color w:val="7030A0"/>
          <w:sz w:val="22"/>
          <w:szCs w:val="22"/>
        </w:rPr>
        <w:t xml:space="preserve"> (copy vidéos et</w:t>
      </w:r>
      <w:r w:rsidR="002E2D63">
        <w:rPr>
          <w:rFonts w:ascii="Gill Sans Light" w:eastAsia="Gill Sans" w:hAnsi="Gill Sans Light" w:cs="Gill Sans Light"/>
          <w:color w:val="7030A0"/>
          <w:sz w:val="22"/>
          <w:szCs w:val="22"/>
        </w:rPr>
        <w:t xml:space="preserve"> contenus vidéo pour les réseaux sociaux</w:t>
      </w:r>
      <w:r w:rsidRPr="00574819">
        <w:rPr>
          <w:rFonts w:ascii="Gill Sans Light" w:eastAsia="Gill Sans" w:hAnsi="Gill Sans Light" w:cs="Gill Sans Light"/>
          <w:color w:val="7030A0"/>
          <w:sz w:val="22"/>
          <w:szCs w:val="22"/>
        </w:rPr>
        <w:t>).</w:t>
      </w:r>
    </w:p>
    <w:p w14:paraId="000001F7" w14:textId="77777777" w:rsidR="00EF332F" w:rsidRPr="00BF0545" w:rsidRDefault="00EF332F" w:rsidP="00AE26F7">
      <w:pPr>
        <w:rPr>
          <w:rFonts w:ascii="Arial" w:eastAsia="Gill Sans" w:hAnsi="Arial" w:cs="Arial"/>
          <w:sz w:val="22"/>
          <w:szCs w:val="22"/>
        </w:rPr>
      </w:pPr>
    </w:p>
    <w:p w14:paraId="000001F8" w14:textId="3C859F67" w:rsidR="00EF332F" w:rsidRPr="00BF0545" w:rsidRDefault="000310BE" w:rsidP="00AE26F7">
      <w:pPr>
        <w:numPr>
          <w:ilvl w:val="0"/>
          <w:numId w:val="6"/>
        </w:numPr>
        <w:pBdr>
          <w:top w:val="nil"/>
          <w:left w:val="nil"/>
          <w:bottom w:val="nil"/>
          <w:right w:val="nil"/>
          <w:between w:val="nil"/>
        </w:pBdr>
        <w:rPr>
          <w:rFonts w:ascii="Arial" w:eastAsia="Gill Sans" w:hAnsi="Arial" w:cs="Arial"/>
          <w:b/>
          <w:bCs/>
          <w:color w:val="000000"/>
          <w:sz w:val="22"/>
          <w:szCs w:val="22"/>
        </w:rPr>
      </w:pPr>
      <w:r w:rsidRPr="00BF0545">
        <w:rPr>
          <w:rFonts w:ascii="Arial" w:eastAsia="Gill Sans" w:hAnsi="Arial" w:cs="Arial"/>
          <w:b/>
          <w:bCs/>
          <w:color w:val="000000"/>
          <w:sz w:val="22"/>
          <w:szCs w:val="22"/>
        </w:rPr>
        <w:t xml:space="preserve">Vous devrez inclure </w:t>
      </w:r>
      <w:r w:rsidR="0092533D" w:rsidRPr="00BF0545">
        <w:rPr>
          <w:rFonts w:ascii="Arial" w:eastAsia="Gill Sans" w:hAnsi="Arial" w:cs="Arial"/>
          <w:b/>
          <w:bCs/>
          <w:color w:val="000000"/>
          <w:sz w:val="22"/>
          <w:szCs w:val="22"/>
        </w:rPr>
        <w:t>n</w:t>
      </w:r>
      <w:r w:rsidRPr="00BF0545">
        <w:rPr>
          <w:rFonts w:ascii="Arial" w:eastAsia="Gill Sans" w:hAnsi="Arial" w:cs="Arial"/>
          <w:b/>
          <w:bCs/>
          <w:color w:val="000000"/>
          <w:sz w:val="22"/>
          <w:szCs w:val="22"/>
        </w:rPr>
        <w:t>otre logo dans toute</w:t>
      </w:r>
      <w:r w:rsidR="00EA54AB" w:rsidRPr="00BF0545">
        <w:rPr>
          <w:rFonts w:ascii="Arial" w:eastAsia="Gill Sans" w:hAnsi="Arial" w:cs="Arial"/>
          <w:b/>
          <w:bCs/>
          <w:color w:val="000000"/>
          <w:sz w:val="22"/>
          <w:szCs w:val="22"/>
        </w:rPr>
        <w:t>s</w:t>
      </w:r>
      <w:r w:rsidR="0092533D" w:rsidRPr="00BF0545">
        <w:rPr>
          <w:rFonts w:ascii="Arial" w:eastAsia="Gill Sans" w:hAnsi="Arial" w:cs="Arial"/>
          <w:b/>
          <w:bCs/>
          <w:color w:val="000000"/>
          <w:sz w:val="22"/>
          <w:szCs w:val="22"/>
        </w:rPr>
        <w:t xml:space="preserve"> </w:t>
      </w:r>
      <w:r w:rsidR="00EA54AB" w:rsidRPr="00BF0545">
        <w:rPr>
          <w:rFonts w:ascii="Arial" w:eastAsia="Gill Sans" w:hAnsi="Arial" w:cs="Arial"/>
          <w:b/>
          <w:bCs/>
          <w:color w:val="000000"/>
          <w:sz w:val="22"/>
          <w:szCs w:val="22"/>
        </w:rPr>
        <w:t>vos communications</w:t>
      </w:r>
      <w:r w:rsidR="000448B2">
        <w:rPr>
          <w:rFonts w:ascii="Arial" w:eastAsia="Gill Sans" w:hAnsi="Arial" w:cs="Arial"/>
          <w:b/>
          <w:bCs/>
          <w:color w:val="000000"/>
          <w:sz w:val="22"/>
          <w:szCs w:val="22"/>
        </w:rPr>
        <w:t xml:space="preserve"> </w:t>
      </w:r>
      <w:r w:rsidR="000448B2" w:rsidRPr="000448B2">
        <w:rPr>
          <w:rFonts w:ascii="Gill Sans Light" w:eastAsia="Gill Sans" w:hAnsi="Gill Sans Light" w:cs="Gill Sans Light"/>
          <w:b/>
          <w:bCs/>
          <w:color w:val="7030A0"/>
          <w:sz w:val="22"/>
          <w:szCs w:val="22"/>
        </w:rPr>
        <w:t xml:space="preserve">et sur toutes les productions de vos Campagnes </w:t>
      </w:r>
      <w:r w:rsidR="000448B2" w:rsidRPr="000448B2">
        <w:rPr>
          <w:rFonts w:ascii="Gill Sans Light" w:eastAsia="Gill Sans" w:hAnsi="Gill Sans Light" w:cs="Gill Sans Light"/>
          <w:color w:val="7030A0"/>
          <w:sz w:val="22"/>
          <w:szCs w:val="22"/>
        </w:rPr>
        <w:t xml:space="preserve">(pendant a minima 3 secondes sur les copy vidéos et </w:t>
      </w:r>
      <w:r w:rsidR="000448B2">
        <w:rPr>
          <w:rFonts w:ascii="Gill Sans Light" w:eastAsia="Gill Sans" w:hAnsi="Gill Sans Light" w:cs="Gill Sans Light"/>
          <w:color w:val="7030A0"/>
          <w:sz w:val="22"/>
          <w:szCs w:val="22"/>
        </w:rPr>
        <w:t>contenus vidéo pour les réseaux sociaux</w:t>
      </w:r>
      <w:r w:rsidR="000448B2" w:rsidRPr="000448B2">
        <w:rPr>
          <w:rFonts w:ascii="Gill Sans Light" w:eastAsia="Gill Sans" w:hAnsi="Gill Sans Light" w:cs="Gill Sans Light"/>
          <w:color w:val="7030A0"/>
          <w:sz w:val="22"/>
          <w:szCs w:val="22"/>
        </w:rPr>
        <w:t>)</w:t>
      </w:r>
      <w:r w:rsidR="000448B2" w:rsidRPr="000448B2">
        <w:rPr>
          <w:rFonts w:ascii="Gill Sans Light" w:eastAsia="Cambria" w:hAnsi="Gill Sans Light" w:cs="Gill Sans Light"/>
          <w:b/>
          <w:bCs/>
          <w:color w:val="7030A0"/>
          <w:sz w:val="24"/>
          <w:szCs w:val="24"/>
        </w:rPr>
        <w:t>.</w:t>
      </w:r>
    </w:p>
    <w:p w14:paraId="000001F9" w14:textId="6E8FFA1B" w:rsidR="00EF332F" w:rsidRPr="00BF0545" w:rsidRDefault="000310BE" w:rsidP="00AE26F7">
      <w:pPr>
        <w:pBdr>
          <w:top w:val="nil"/>
          <w:left w:val="nil"/>
          <w:bottom w:val="nil"/>
          <w:right w:val="nil"/>
          <w:between w:val="nil"/>
        </w:pBdr>
        <w:ind w:left="720"/>
        <w:rPr>
          <w:rFonts w:ascii="Arial" w:eastAsia="Gill Sans" w:hAnsi="Arial" w:cs="Arial"/>
          <w:color w:val="000000"/>
          <w:sz w:val="22"/>
          <w:szCs w:val="22"/>
        </w:rPr>
      </w:pPr>
      <w:r w:rsidRPr="00BF0545">
        <w:rPr>
          <w:rFonts w:ascii="Arial" w:eastAsia="Gill Sans" w:hAnsi="Arial" w:cs="Arial"/>
          <w:color w:val="000000"/>
          <w:sz w:val="22"/>
          <w:szCs w:val="22"/>
        </w:rPr>
        <w:t xml:space="preserve">À cette fin, Nous Vous concédons à titre gratuit et non exclusif une licence d’utilisation et de reproduction de </w:t>
      </w:r>
      <w:r w:rsidR="00EA54AB"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otre nom et de </w:t>
      </w:r>
      <w:r w:rsidR="00EA54AB"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otre </w:t>
      </w:r>
      <w:r w:rsidRPr="005807F5">
        <w:rPr>
          <w:rFonts w:ascii="Arial" w:eastAsia="Gill Sans" w:hAnsi="Arial" w:cs="Arial" w:hint="cs"/>
          <w:sz w:val="22"/>
          <w:szCs w:val="22"/>
        </w:rPr>
        <w:t>Marque</w:t>
      </w:r>
      <w:r w:rsidRPr="00BF0545">
        <w:rPr>
          <w:rFonts w:ascii="Arial" w:eastAsia="Gill Sans" w:hAnsi="Arial" w:cs="Arial"/>
          <w:color w:val="000000"/>
          <w:sz w:val="22"/>
          <w:szCs w:val="22"/>
        </w:rPr>
        <w:t xml:space="preserve"> sur le territoire français </w:t>
      </w:r>
      <w:r w:rsidR="004860B7" w:rsidRPr="00BF0545">
        <w:rPr>
          <w:rFonts w:ascii="Arial" w:eastAsia="Gill Sans" w:hAnsi="Arial" w:cs="Arial"/>
          <w:color w:val="000000"/>
          <w:sz w:val="22"/>
          <w:szCs w:val="22"/>
        </w:rPr>
        <w:t>et sur</w:t>
      </w:r>
      <w:r w:rsidR="00CA6737" w:rsidRPr="00BF0545">
        <w:rPr>
          <w:rFonts w:ascii="Arial" w:eastAsia="Gill Sans" w:hAnsi="Arial" w:cs="Arial"/>
          <w:color w:val="000000"/>
          <w:sz w:val="22"/>
          <w:szCs w:val="22"/>
        </w:rPr>
        <w:t xml:space="preserve"> </w:t>
      </w:r>
      <w:r w:rsidRPr="00BF0545">
        <w:rPr>
          <w:rFonts w:ascii="Arial" w:eastAsia="Gill Sans" w:hAnsi="Arial" w:cs="Arial"/>
          <w:color w:val="000000"/>
          <w:sz w:val="22"/>
          <w:szCs w:val="22"/>
        </w:rPr>
        <w:t>le réseau internet</w:t>
      </w:r>
      <w:r w:rsidRPr="008265D6">
        <w:rPr>
          <w:rFonts w:ascii="Arial" w:eastAsia="Gill Sans" w:hAnsi="Arial" w:cs="Arial"/>
          <w:color w:val="000000"/>
          <w:sz w:val="22"/>
          <w:szCs w:val="22"/>
        </w:rPr>
        <w:t xml:space="preserve">, </w:t>
      </w:r>
      <w:r w:rsidRPr="008265D6">
        <w:rPr>
          <w:rFonts w:ascii="Arial" w:eastAsia="Gill Sans" w:hAnsi="Arial" w:cs="Arial"/>
          <w:color w:val="000000"/>
          <w:sz w:val="22"/>
        </w:rPr>
        <w:t>pour la durée du</w:t>
      </w:r>
      <w:r w:rsidRPr="008265D6">
        <w:rPr>
          <w:rFonts w:ascii="Arial" w:eastAsia="Gill Sans" w:hAnsi="Arial" w:cs="Arial"/>
          <w:color w:val="000000"/>
          <w:sz w:val="22"/>
          <w:szCs w:val="22"/>
        </w:rPr>
        <w:t xml:space="preserve"> </w:t>
      </w:r>
      <w:r w:rsidRPr="008265D6">
        <w:rPr>
          <w:rFonts w:ascii="Arial" w:eastAsia="Gill Sans" w:hAnsi="Arial" w:cs="Arial" w:hint="cs"/>
          <w:sz w:val="22"/>
          <w:szCs w:val="22"/>
        </w:rPr>
        <w:t>Contrat</w:t>
      </w:r>
      <w:r w:rsidR="00EA4586" w:rsidRPr="005807F5">
        <w:rPr>
          <w:rFonts w:ascii="Arial" w:eastAsia="Gill Sans" w:hAnsi="Arial" w:cs="Arial"/>
          <w:sz w:val="22"/>
          <w:szCs w:val="22"/>
        </w:rPr>
        <w:t xml:space="preserve"> et jusqu’à un an après son expiration</w:t>
      </w:r>
      <w:r w:rsidRPr="005807F5">
        <w:rPr>
          <w:rFonts w:ascii="Arial" w:eastAsia="Gill Sans" w:hAnsi="Arial" w:cs="Arial" w:hint="cs"/>
          <w:sz w:val="22"/>
          <w:szCs w:val="22"/>
        </w:rPr>
        <w:t>.</w:t>
      </w:r>
      <w:r w:rsidRPr="00BF0545">
        <w:rPr>
          <w:rFonts w:ascii="Arial" w:eastAsia="Gill Sans" w:hAnsi="Arial" w:cs="Arial"/>
          <w:color w:val="000000"/>
          <w:sz w:val="22"/>
          <w:szCs w:val="22"/>
        </w:rPr>
        <w:t xml:space="preserve"> Toute autre utilisation de </w:t>
      </w:r>
      <w:r w:rsidR="00EA54AB"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otre Marque est strictement interdite, sauf si Nous Vous donnons </w:t>
      </w:r>
      <w:r w:rsidR="00EA54AB" w:rsidRPr="00BF0545">
        <w:rPr>
          <w:rFonts w:ascii="Arial" w:eastAsia="Gill Sans" w:hAnsi="Arial" w:cs="Arial"/>
          <w:color w:val="000000"/>
          <w:sz w:val="22"/>
          <w:szCs w:val="22"/>
        </w:rPr>
        <w:t>n</w:t>
      </w:r>
      <w:r w:rsidRPr="00BF0545">
        <w:rPr>
          <w:rFonts w:ascii="Arial" w:eastAsia="Gill Sans" w:hAnsi="Arial" w:cs="Arial"/>
          <w:color w:val="000000"/>
          <w:sz w:val="22"/>
          <w:szCs w:val="22"/>
        </w:rPr>
        <w:t>otre accord préalable et écrit.</w:t>
      </w:r>
    </w:p>
    <w:p w14:paraId="000001FA" w14:textId="025F3252" w:rsidR="00EF332F" w:rsidRPr="00BF0545" w:rsidRDefault="000310BE" w:rsidP="00AE26F7">
      <w:pPr>
        <w:pBdr>
          <w:top w:val="nil"/>
          <w:left w:val="nil"/>
          <w:bottom w:val="nil"/>
          <w:right w:val="nil"/>
          <w:between w:val="nil"/>
        </w:pBdr>
        <w:ind w:left="720"/>
        <w:rPr>
          <w:rFonts w:ascii="Arial" w:eastAsia="Gill Sans" w:hAnsi="Arial" w:cs="Arial"/>
          <w:color w:val="000000"/>
          <w:sz w:val="22"/>
          <w:szCs w:val="22"/>
        </w:rPr>
      </w:pPr>
      <w:r w:rsidRPr="00BF0545">
        <w:rPr>
          <w:rFonts w:ascii="Arial" w:eastAsia="Gill Sans" w:hAnsi="Arial" w:cs="Arial"/>
          <w:color w:val="000000"/>
          <w:sz w:val="22"/>
          <w:szCs w:val="22"/>
        </w:rPr>
        <w:t xml:space="preserve">Nous Vous concédons personnellement la présente licence. Par conséquent, sauf si Nous Vous donnons </w:t>
      </w:r>
      <w:r w:rsidR="00EA54AB"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otre accord formel et écrit, Vous ne pourrez pas la céder, la transférer ou la transmettre à un tiers, à quelque titre que ce soit, directement ou indirectement, totalement ou partiellement, à titre onéreux ou gratuit. De plus, Vous ne pourrez pas considérer cette licence comme un de </w:t>
      </w:r>
      <w:r w:rsidR="00352481" w:rsidRPr="00BF0545">
        <w:rPr>
          <w:rFonts w:ascii="Arial" w:eastAsia="Gill Sans" w:hAnsi="Arial" w:cs="Arial"/>
          <w:color w:val="000000"/>
          <w:sz w:val="22"/>
          <w:szCs w:val="22"/>
        </w:rPr>
        <w:t>v</w:t>
      </w:r>
      <w:r w:rsidRPr="00BF0545">
        <w:rPr>
          <w:rFonts w:ascii="Arial" w:eastAsia="Gill Sans" w:hAnsi="Arial" w:cs="Arial"/>
          <w:color w:val="000000"/>
          <w:sz w:val="22"/>
          <w:szCs w:val="22"/>
        </w:rPr>
        <w:t>os éléments d’actifs ;</w:t>
      </w:r>
    </w:p>
    <w:p w14:paraId="000001FD" w14:textId="77777777" w:rsidR="00EF332F" w:rsidRPr="00BF0545" w:rsidRDefault="00EF332F" w:rsidP="00163204">
      <w:pPr>
        <w:pBdr>
          <w:top w:val="nil"/>
          <w:left w:val="nil"/>
          <w:bottom w:val="nil"/>
          <w:right w:val="nil"/>
          <w:between w:val="nil"/>
        </w:pBdr>
        <w:rPr>
          <w:rFonts w:ascii="Arial" w:eastAsia="Gill Sans" w:hAnsi="Arial" w:cs="Arial"/>
          <w:color w:val="000000"/>
          <w:sz w:val="22"/>
          <w:szCs w:val="22"/>
        </w:rPr>
      </w:pPr>
    </w:p>
    <w:p w14:paraId="000001FE" w14:textId="1E0297D6" w:rsidR="00EF332F" w:rsidRPr="00BF0545" w:rsidRDefault="000310BE" w:rsidP="00AE26F7">
      <w:pPr>
        <w:numPr>
          <w:ilvl w:val="0"/>
          <w:numId w:val="6"/>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b/>
          <w:bCs/>
          <w:color w:val="000000"/>
          <w:sz w:val="22"/>
          <w:szCs w:val="22"/>
        </w:rPr>
        <w:t>Nous avons un droit de relecture</w:t>
      </w:r>
      <w:r w:rsidRPr="00BF0545">
        <w:rPr>
          <w:rFonts w:ascii="Arial" w:eastAsia="Gill Sans" w:hAnsi="Arial" w:cs="Arial"/>
          <w:color w:val="000000"/>
          <w:sz w:val="22"/>
          <w:szCs w:val="22"/>
        </w:rPr>
        <w:t xml:space="preserve">, </w:t>
      </w:r>
      <w:r w:rsidRPr="005B041A">
        <w:rPr>
          <w:rFonts w:ascii="Arial" w:eastAsia="Gill Sans" w:hAnsi="Arial" w:cs="Arial"/>
          <w:b/>
          <w:bCs/>
          <w:color w:val="000000"/>
          <w:sz w:val="22"/>
          <w:szCs w:val="22"/>
        </w:rPr>
        <w:t xml:space="preserve">et Vous devrez Nous communiquer les éléments ci-dessous pour recueillir </w:t>
      </w:r>
      <w:r w:rsidR="00352481" w:rsidRPr="005B041A">
        <w:rPr>
          <w:rFonts w:ascii="Arial" w:eastAsia="Gill Sans" w:hAnsi="Arial" w:cs="Arial"/>
          <w:b/>
          <w:bCs/>
          <w:color w:val="000000"/>
          <w:sz w:val="22"/>
          <w:szCs w:val="22"/>
        </w:rPr>
        <w:t>n</w:t>
      </w:r>
      <w:r w:rsidRPr="005B041A">
        <w:rPr>
          <w:rFonts w:ascii="Arial" w:eastAsia="Gill Sans" w:hAnsi="Arial" w:cs="Arial"/>
          <w:b/>
          <w:bCs/>
          <w:color w:val="000000"/>
          <w:sz w:val="22"/>
          <w:szCs w:val="22"/>
        </w:rPr>
        <w:t>otre accord écrit et préalable</w:t>
      </w:r>
      <w:r w:rsidRPr="00BF0545">
        <w:rPr>
          <w:rFonts w:ascii="Arial" w:eastAsia="Gill Sans" w:hAnsi="Arial" w:cs="Arial"/>
          <w:color w:val="000000"/>
          <w:sz w:val="22"/>
          <w:szCs w:val="22"/>
        </w:rPr>
        <w:t xml:space="preserve"> : </w:t>
      </w:r>
    </w:p>
    <w:p w14:paraId="000001FF" w14:textId="23E7F01F" w:rsidR="00EF332F" w:rsidRPr="00BF0545" w:rsidRDefault="000310BE" w:rsidP="00AE26F7">
      <w:pPr>
        <w:numPr>
          <w:ilvl w:val="1"/>
          <w:numId w:val="6"/>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 xml:space="preserve">Vos projets de communiqués de presse, au moins </w:t>
      </w:r>
      <w:r w:rsidR="00685678" w:rsidRPr="00BF0545">
        <w:rPr>
          <w:rFonts w:ascii="Arial" w:eastAsia="Gill Sans" w:hAnsi="Arial" w:cs="Arial"/>
          <w:color w:val="000000"/>
          <w:sz w:val="22"/>
          <w:szCs w:val="22"/>
        </w:rPr>
        <w:t>6</w:t>
      </w:r>
      <w:r w:rsidRPr="00BF0545">
        <w:rPr>
          <w:rFonts w:ascii="Arial" w:eastAsia="Gill Sans" w:hAnsi="Arial" w:cs="Arial"/>
          <w:color w:val="000000"/>
          <w:sz w:val="22"/>
          <w:szCs w:val="22"/>
        </w:rPr>
        <w:t> jours</w:t>
      </w:r>
      <w:r w:rsidR="009E20A2" w:rsidRPr="00BF0545">
        <w:rPr>
          <w:rFonts w:ascii="Arial" w:eastAsia="Gill Sans" w:hAnsi="Arial" w:cs="Arial"/>
          <w:color w:val="000000"/>
          <w:sz w:val="22"/>
          <w:szCs w:val="22"/>
        </w:rPr>
        <w:t xml:space="preserve"> ouvrés</w:t>
      </w:r>
      <w:r w:rsidRPr="00BF0545">
        <w:rPr>
          <w:rFonts w:ascii="Arial" w:eastAsia="Gill Sans" w:hAnsi="Arial" w:cs="Arial"/>
          <w:color w:val="000000"/>
          <w:sz w:val="22"/>
          <w:szCs w:val="22"/>
        </w:rPr>
        <w:t xml:space="preserve"> avant la date prévue ;  </w:t>
      </w:r>
    </w:p>
    <w:p w14:paraId="689C0E6C" w14:textId="13F3A2AA" w:rsidR="00EA54AB" w:rsidRPr="00BF0545" w:rsidRDefault="00EA54AB" w:rsidP="00AE26F7">
      <w:pPr>
        <w:numPr>
          <w:ilvl w:val="1"/>
          <w:numId w:val="6"/>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 xml:space="preserve">Vos projets de communications sur les réseaux sociaux (LinkedIn, Twitter, Instagram, </w:t>
      </w:r>
      <w:proofErr w:type="spellStart"/>
      <w:r w:rsidRPr="00BF0545">
        <w:rPr>
          <w:rFonts w:ascii="Arial" w:eastAsia="Gill Sans" w:hAnsi="Arial" w:cs="Arial"/>
          <w:color w:val="000000"/>
          <w:sz w:val="22"/>
          <w:szCs w:val="22"/>
        </w:rPr>
        <w:t>TikTok</w:t>
      </w:r>
      <w:proofErr w:type="spellEnd"/>
      <w:r w:rsidRPr="00BF0545">
        <w:rPr>
          <w:rFonts w:ascii="Arial" w:eastAsia="Gill Sans" w:hAnsi="Arial" w:cs="Arial"/>
          <w:color w:val="000000"/>
          <w:sz w:val="22"/>
          <w:szCs w:val="22"/>
        </w:rPr>
        <w:t xml:space="preserve">, </w:t>
      </w:r>
      <w:proofErr w:type="spellStart"/>
      <w:r w:rsidRPr="00BF0545">
        <w:rPr>
          <w:rFonts w:ascii="Arial" w:eastAsia="Gill Sans" w:hAnsi="Arial" w:cs="Arial"/>
          <w:color w:val="000000"/>
          <w:sz w:val="22"/>
          <w:szCs w:val="22"/>
        </w:rPr>
        <w:t>etc</w:t>
      </w:r>
      <w:proofErr w:type="spellEnd"/>
      <w:r w:rsidRPr="00BF0545">
        <w:rPr>
          <w:rFonts w:ascii="Arial" w:eastAsia="Gill Sans" w:hAnsi="Arial" w:cs="Arial"/>
          <w:color w:val="000000"/>
          <w:sz w:val="22"/>
          <w:szCs w:val="22"/>
        </w:rPr>
        <w:t xml:space="preserve">), au moins </w:t>
      </w:r>
      <w:r w:rsidR="00F931F8" w:rsidRPr="00BF0545">
        <w:rPr>
          <w:rFonts w:ascii="Arial" w:eastAsia="Gill Sans" w:hAnsi="Arial" w:cs="Arial"/>
          <w:color w:val="000000"/>
          <w:sz w:val="22"/>
          <w:szCs w:val="22"/>
        </w:rPr>
        <w:t xml:space="preserve">3 jours ouvrés </w:t>
      </w:r>
      <w:r w:rsidRPr="00BF0545">
        <w:rPr>
          <w:rFonts w:ascii="Arial" w:eastAsia="Gill Sans" w:hAnsi="Arial" w:cs="Arial"/>
          <w:color w:val="000000"/>
          <w:sz w:val="22"/>
          <w:szCs w:val="22"/>
        </w:rPr>
        <w:t>avant leur publication</w:t>
      </w:r>
      <w:r w:rsidR="002650D0" w:rsidRPr="00BF0545">
        <w:rPr>
          <w:rFonts w:ascii="Arial" w:eastAsia="Gill Sans" w:hAnsi="Arial" w:cs="Arial"/>
          <w:color w:val="000000"/>
          <w:sz w:val="22"/>
          <w:szCs w:val="22"/>
        </w:rPr>
        <w:t> </w:t>
      </w:r>
      <w:r w:rsidRPr="00BF0545">
        <w:rPr>
          <w:rFonts w:ascii="Arial" w:eastAsia="Gill Sans" w:hAnsi="Arial" w:cs="Arial"/>
          <w:color w:val="000000"/>
          <w:sz w:val="22"/>
          <w:szCs w:val="22"/>
        </w:rPr>
        <w:t>;</w:t>
      </w:r>
    </w:p>
    <w:p w14:paraId="00000200" w14:textId="16D44FC8" w:rsidR="00EF332F" w:rsidRPr="00BF0545" w:rsidRDefault="000310BE" w:rsidP="00AE26F7">
      <w:pPr>
        <w:numPr>
          <w:ilvl w:val="1"/>
          <w:numId w:val="6"/>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 xml:space="preserve">Vos projets de supports, visuels et messages à l’intention des usagères et usagers du service (citoyens, public visé par le dispositif objet du Projet…), au moins </w:t>
      </w:r>
      <w:r w:rsidR="00F931F8" w:rsidRPr="00BF0545">
        <w:rPr>
          <w:rFonts w:ascii="Arial" w:eastAsia="Gill Sans" w:hAnsi="Arial" w:cs="Arial"/>
          <w:color w:val="000000"/>
          <w:sz w:val="22"/>
          <w:szCs w:val="22"/>
        </w:rPr>
        <w:t>3 semaines</w:t>
      </w:r>
      <w:r w:rsidRPr="00BF0545">
        <w:rPr>
          <w:rFonts w:ascii="Arial" w:eastAsia="Gill Sans" w:hAnsi="Arial" w:cs="Arial"/>
          <w:color w:val="000000"/>
          <w:sz w:val="22"/>
          <w:szCs w:val="22"/>
        </w:rPr>
        <w:t xml:space="preserve"> avant la date prévue. </w:t>
      </w:r>
    </w:p>
    <w:p w14:paraId="258B1A8F" w14:textId="07791CDF" w:rsidR="00DC3285" w:rsidRPr="00BF0545" w:rsidRDefault="00DC3285" w:rsidP="00DC3285">
      <w:pPr>
        <w:pStyle w:val="Paragraphedeliste"/>
        <w:widowControl w:val="0"/>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Vous devrez envoyer tous vos projets et vos éléments de communication à votre interlocuteur Citeo dédié.</w:t>
      </w:r>
    </w:p>
    <w:p w14:paraId="00000201" w14:textId="0A830CA1" w:rsidR="00EF332F" w:rsidRPr="00BF0545" w:rsidRDefault="000310BE" w:rsidP="00AE26F7">
      <w:pPr>
        <w:ind w:left="708"/>
        <w:rPr>
          <w:rFonts w:ascii="Arial" w:eastAsia="Gill Sans" w:hAnsi="Arial" w:cs="Arial"/>
          <w:sz w:val="22"/>
          <w:szCs w:val="22"/>
        </w:rPr>
      </w:pPr>
      <w:r w:rsidRPr="00BF0545">
        <w:rPr>
          <w:rFonts w:ascii="Arial" w:eastAsia="Gill Sans" w:hAnsi="Arial" w:cs="Arial"/>
          <w:sz w:val="22"/>
          <w:szCs w:val="22"/>
        </w:rPr>
        <w:t xml:space="preserve">Nous pourrons Vous proposer des modifications, sous réserve que cela soit objectivement justifié. Sans remarque de </w:t>
      </w:r>
      <w:r w:rsidR="00EA54AB" w:rsidRPr="00BF0545">
        <w:rPr>
          <w:rFonts w:ascii="Arial" w:eastAsia="Gill Sans" w:hAnsi="Arial" w:cs="Arial"/>
          <w:sz w:val="22"/>
          <w:szCs w:val="22"/>
        </w:rPr>
        <w:t>n</w:t>
      </w:r>
      <w:r w:rsidRPr="00BF0545">
        <w:rPr>
          <w:rFonts w:ascii="Arial" w:eastAsia="Gill Sans" w:hAnsi="Arial" w:cs="Arial"/>
          <w:sz w:val="22"/>
          <w:szCs w:val="22"/>
        </w:rPr>
        <w:t>otre part</w:t>
      </w:r>
      <w:r w:rsidR="002650D0" w:rsidRPr="00BF0545">
        <w:rPr>
          <w:rFonts w:ascii="Arial" w:eastAsia="Gill Sans" w:hAnsi="Arial" w:cs="Arial"/>
          <w:sz w:val="22"/>
          <w:szCs w:val="22"/>
        </w:rPr>
        <w:t xml:space="preserve"> 24 heures avant la date de publication prévue</w:t>
      </w:r>
      <w:r w:rsidRPr="00BF0545">
        <w:rPr>
          <w:rFonts w:ascii="Arial" w:eastAsia="Gill Sans" w:hAnsi="Arial" w:cs="Arial"/>
          <w:sz w:val="22"/>
          <w:szCs w:val="22"/>
        </w:rPr>
        <w:t xml:space="preserve">, la communication sera considérée comme validée. </w:t>
      </w:r>
    </w:p>
    <w:p w14:paraId="00000202" w14:textId="77777777" w:rsidR="00EF332F" w:rsidRPr="00BF0545" w:rsidRDefault="00EF332F" w:rsidP="00AE26F7">
      <w:pPr>
        <w:rPr>
          <w:rFonts w:ascii="Arial" w:eastAsia="Gill Sans" w:hAnsi="Arial" w:cs="Arial"/>
          <w:sz w:val="22"/>
          <w:szCs w:val="22"/>
        </w:rPr>
      </w:pPr>
    </w:p>
    <w:p w14:paraId="00000204" w14:textId="740CD825" w:rsidR="00EF332F" w:rsidRPr="00BF0545" w:rsidRDefault="000310BE" w:rsidP="00AE26F7">
      <w:pPr>
        <w:rPr>
          <w:rFonts w:ascii="Arial" w:eastAsia="Gill Sans" w:hAnsi="Arial" w:cs="Arial"/>
          <w:sz w:val="22"/>
          <w:szCs w:val="22"/>
        </w:rPr>
      </w:pPr>
      <w:r w:rsidRPr="00BF0545">
        <w:rPr>
          <w:rFonts w:ascii="Arial" w:eastAsia="Gill Sans" w:hAnsi="Arial" w:cs="Arial"/>
          <w:sz w:val="22"/>
          <w:szCs w:val="22"/>
        </w:rPr>
        <w:t>Si Vous organisez une conférence de presse, Vous devrez Nous communiquer la date prévue et l’organisation associée</w:t>
      </w:r>
      <w:r w:rsidR="08F9C9B5" w:rsidRPr="00BF0545">
        <w:rPr>
          <w:rFonts w:ascii="Arial" w:eastAsia="Gill Sans" w:hAnsi="Arial" w:cs="Arial"/>
          <w:sz w:val="22"/>
          <w:szCs w:val="22"/>
        </w:rPr>
        <w:t xml:space="preserve"> au moins trois (3) semaines à l’avance</w:t>
      </w:r>
      <w:r w:rsidRPr="00BF0545">
        <w:rPr>
          <w:rFonts w:ascii="Arial" w:eastAsia="Gill Sans" w:hAnsi="Arial" w:cs="Arial"/>
          <w:sz w:val="22"/>
          <w:szCs w:val="22"/>
        </w:rPr>
        <w:t xml:space="preserve">. </w:t>
      </w:r>
      <w:r w:rsidRPr="00BF0545">
        <w:rPr>
          <w:rFonts w:ascii="Arial" w:eastAsia="Gill Sans" w:hAnsi="Arial" w:cs="Arial"/>
          <w:color w:val="000000" w:themeColor="text1"/>
          <w:sz w:val="22"/>
          <w:szCs w:val="22"/>
        </w:rPr>
        <w:t xml:space="preserve">Notre présence et </w:t>
      </w:r>
      <w:r w:rsidR="00EA54AB" w:rsidRPr="00BF0545">
        <w:rPr>
          <w:rFonts w:ascii="Arial" w:eastAsia="Gill Sans" w:hAnsi="Arial" w:cs="Arial"/>
          <w:color w:val="000000" w:themeColor="text1"/>
          <w:sz w:val="22"/>
          <w:szCs w:val="22"/>
        </w:rPr>
        <w:t>n</w:t>
      </w:r>
      <w:r w:rsidRPr="00BF0545">
        <w:rPr>
          <w:rFonts w:ascii="Arial" w:eastAsia="Gill Sans" w:hAnsi="Arial" w:cs="Arial"/>
          <w:color w:val="000000" w:themeColor="text1"/>
          <w:sz w:val="22"/>
          <w:szCs w:val="22"/>
        </w:rPr>
        <w:t xml:space="preserve">otre participation seront obligatoires, sauf si Nous déclinons </w:t>
      </w:r>
      <w:r w:rsidR="00EA54AB" w:rsidRPr="00BF0545">
        <w:rPr>
          <w:rFonts w:ascii="Arial" w:eastAsia="Gill Sans" w:hAnsi="Arial" w:cs="Arial"/>
          <w:color w:val="000000" w:themeColor="text1"/>
          <w:sz w:val="22"/>
          <w:szCs w:val="22"/>
        </w:rPr>
        <w:t>v</w:t>
      </w:r>
      <w:r w:rsidRPr="00BF0545">
        <w:rPr>
          <w:rFonts w:ascii="Arial" w:eastAsia="Gill Sans" w:hAnsi="Arial" w:cs="Arial"/>
          <w:color w:val="000000" w:themeColor="text1"/>
          <w:sz w:val="22"/>
          <w:szCs w:val="22"/>
        </w:rPr>
        <w:t>otre invitation par écrit.</w:t>
      </w:r>
      <w:r w:rsidRPr="00BF0545">
        <w:rPr>
          <w:rFonts w:ascii="Arial" w:eastAsia="Gill Sans" w:hAnsi="Arial" w:cs="Arial"/>
          <w:color w:val="FF0000"/>
          <w:sz w:val="22"/>
          <w:szCs w:val="22"/>
        </w:rPr>
        <w:t xml:space="preserve"> </w:t>
      </w:r>
      <w:r w:rsidRPr="00BF0545">
        <w:rPr>
          <w:rFonts w:ascii="Arial" w:eastAsia="Gill Sans" w:hAnsi="Arial" w:cs="Arial"/>
          <w:sz w:val="22"/>
          <w:szCs w:val="22"/>
        </w:rPr>
        <w:t xml:space="preserve">Dès l’instant qu’un partenaire associé à </w:t>
      </w:r>
      <w:r w:rsidR="00EA54AB" w:rsidRPr="00BF0545">
        <w:rPr>
          <w:rFonts w:ascii="Arial" w:eastAsia="Gill Sans" w:hAnsi="Arial" w:cs="Arial"/>
          <w:sz w:val="22"/>
          <w:szCs w:val="22"/>
        </w:rPr>
        <w:t>v</w:t>
      </w:r>
      <w:r w:rsidRPr="00BF0545">
        <w:rPr>
          <w:rFonts w:ascii="Arial" w:eastAsia="Gill Sans" w:hAnsi="Arial" w:cs="Arial"/>
          <w:sz w:val="22"/>
          <w:szCs w:val="22"/>
        </w:rPr>
        <w:t xml:space="preserve">otre </w:t>
      </w:r>
      <w:hyperlink w:anchor="_16._DÉFINITIONS">
        <w:r w:rsidR="00E91B42" w:rsidRPr="006C4EA9">
          <w:rPr>
            <w:rStyle w:val="Lienhypertexte"/>
            <w:rFonts w:ascii="Arial" w:eastAsia="Gill Sans" w:hAnsi="Arial" w:cs="Arial"/>
            <w:sz w:val="22"/>
            <w:szCs w:val="22"/>
            <w:u w:val="none"/>
          </w:rPr>
          <w:t>Projet</w:t>
        </w:r>
      </w:hyperlink>
      <w:r w:rsidR="00E91B42" w:rsidRPr="00BF0545">
        <w:rPr>
          <w:rFonts w:ascii="Arial" w:eastAsia="Gill Sans" w:hAnsi="Arial" w:cs="Arial"/>
          <w:sz w:val="22"/>
          <w:szCs w:val="22"/>
        </w:rPr>
        <w:t xml:space="preserve"> </w:t>
      </w:r>
      <w:r w:rsidRPr="00BF0545">
        <w:rPr>
          <w:rFonts w:ascii="Arial" w:eastAsia="Gill Sans" w:hAnsi="Arial" w:cs="Arial"/>
          <w:sz w:val="22"/>
          <w:szCs w:val="22"/>
        </w:rPr>
        <w:t>(autre financeur, partenaire opérationnel, partenaire institutionnel…) y prend la parole, Nous devrons pouvoir également Nous y exprimer.</w:t>
      </w:r>
    </w:p>
    <w:tbl>
      <w:tblPr>
        <w:tblpPr w:leftFromText="180" w:rightFromText="180" w:topFromText="180" w:bottomFromText="180" w:vertAnchor="text" w:horzAnchor="margin" w:tblpY="133"/>
        <w:tblW w:w="9530" w:type="dxa"/>
        <w:shd w:val="clear" w:color="auto" w:fill="E1F3F8"/>
        <w:tblLayout w:type="fixed"/>
        <w:tblCellMar>
          <w:left w:w="70" w:type="dxa"/>
          <w:right w:w="70" w:type="dxa"/>
        </w:tblCellMar>
        <w:tblLook w:val="0000" w:firstRow="0" w:lastRow="0" w:firstColumn="0" w:lastColumn="0" w:noHBand="0" w:noVBand="0"/>
      </w:tblPr>
      <w:tblGrid>
        <w:gridCol w:w="9530"/>
      </w:tblGrid>
      <w:tr w:rsidR="004759C7" w:rsidRPr="00BF0545" w14:paraId="421EF378" w14:textId="77777777">
        <w:trPr>
          <w:trHeight w:val="1482"/>
        </w:trPr>
        <w:tc>
          <w:tcPr>
            <w:tcW w:w="9530" w:type="dxa"/>
            <w:shd w:val="clear" w:color="auto" w:fill="E1F3F8"/>
            <w:tcMar>
              <w:top w:w="0" w:type="dxa"/>
              <w:left w:w="70" w:type="dxa"/>
              <w:bottom w:w="0" w:type="dxa"/>
              <w:right w:w="70" w:type="dxa"/>
            </w:tcMar>
          </w:tcPr>
          <w:p w14:paraId="3E85F7CC" w14:textId="4EDFF2AE" w:rsidR="004759C7" w:rsidRPr="00BF0545" w:rsidRDefault="004759C7">
            <w:pPr>
              <w:widowControl w:val="0"/>
              <w:spacing w:line="260" w:lineRule="exact"/>
              <w:jc w:val="both"/>
              <w:rPr>
                <w:rFonts w:ascii="Arial" w:eastAsia="Gill Sans" w:hAnsi="Arial" w:cs="Arial"/>
                <w:b/>
                <w:color w:val="000000"/>
                <w:sz w:val="22"/>
                <w:szCs w:val="22"/>
              </w:rPr>
            </w:pPr>
          </w:p>
          <w:p w14:paraId="3291FBF2" w14:textId="38E4DB5D" w:rsidR="00211A56" w:rsidRDefault="004759C7" w:rsidP="00943E7D">
            <w:pPr>
              <w:pStyle w:val="Titre4"/>
              <w:framePr w:hSpace="0" w:vSpace="0" w:wrap="auto" w:vAnchor="margin" w:xAlign="left"/>
            </w:pPr>
            <w:r w:rsidRPr="00BF0545">
              <w:t>En résumé :</w:t>
            </w:r>
          </w:p>
          <w:p w14:paraId="0945757B" w14:textId="42FF5A2B" w:rsidR="00BC63E0" w:rsidRPr="00BC63E0" w:rsidRDefault="00BC63E0" w:rsidP="00BC63E0">
            <w:r>
              <w:t xml:space="preserve">  </w:t>
            </w:r>
            <w:r w:rsidRPr="00BC63E0">
              <w:rPr>
                <w:noProof/>
              </w:rPr>
              <w:drawing>
                <wp:inline distT="0" distB="0" distL="0" distR="0" wp14:anchorId="7A4DDA72" wp14:editId="17C24F30">
                  <wp:extent cx="5818566" cy="3407318"/>
                  <wp:effectExtent l="0" t="0" r="0" b="3175"/>
                  <wp:docPr id="4033616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36164" name=""/>
                          <pic:cNvPicPr/>
                        </pic:nvPicPr>
                        <pic:blipFill>
                          <a:blip r:embed="rId19"/>
                          <a:stretch>
                            <a:fillRect/>
                          </a:stretch>
                        </pic:blipFill>
                        <pic:spPr>
                          <a:xfrm>
                            <a:off x="0" y="0"/>
                            <a:ext cx="5818566" cy="3407318"/>
                          </a:xfrm>
                          <a:prstGeom prst="rect">
                            <a:avLst/>
                          </a:prstGeom>
                        </pic:spPr>
                      </pic:pic>
                    </a:graphicData>
                  </a:graphic>
                </wp:inline>
              </w:drawing>
            </w:r>
          </w:p>
          <w:p w14:paraId="62326379" w14:textId="5D39E676" w:rsidR="00943E7D" w:rsidRPr="00943E7D" w:rsidRDefault="00943E7D" w:rsidP="00943E7D">
            <w:pPr>
              <w:rPr>
                <w:rFonts w:eastAsia="Gill Sans"/>
              </w:rPr>
            </w:pPr>
          </w:p>
        </w:tc>
      </w:tr>
    </w:tbl>
    <w:p w14:paraId="7A050860" w14:textId="76C3C929" w:rsidR="00DC3285" w:rsidRPr="00BF0545" w:rsidRDefault="00DC3285" w:rsidP="00AE26F7">
      <w:pPr>
        <w:widowControl w:val="0"/>
        <w:pBdr>
          <w:top w:val="nil"/>
          <w:left w:val="nil"/>
          <w:bottom w:val="nil"/>
          <w:right w:val="nil"/>
          <w:between w:val="nil"/>
        </w:pBdr>
        <w:rPr>
          <w:rFonts w:ascii="Arial" w:eastAsia="Gill Sans" w:hAnsi="Arial" w:cs="Arial"/>
          <w:color w:val="000000"/>
          <w:sz w:val="22"/>
          <w:szCs w:val="22"/>
        </w:rPr>
      </w:pPr>
    </w:p>
    <w:p w14:paraId="1D1DCE0D" w14:textId="69121FE4" w:rsidR="009A1BBA" w:rsidRPr="00BF0545" w:rsidRDefault="00586BB3" w:rsidP="00CF446C">
      <w:pPr>
        <w:pStyle w:val="Titre3"/>
      </w:pPr>
      <w:r w:rsidRPr="00BF0545">
        <w:t>6</w:t>
      </w:r>
      <w:r w:rsidR="009A1BBA" w:rsidRPr="00BF0545">
        <w:t>.2. No</w:t>
      </w:r>
      <w:r w:rsidR="00DC3285" w:rsidRPr="00BF0545">
        <w:t>s</w:t>
      </w:r>
      <w:r w:rsidR="009A1BBA" w:rsidRPr="00BF0545">
        <w:t xml:space="preserve"> Communication</w:t>
      </w:r>
      <w:r w:rsidR="00DC3285" w:rsidRPr="00BF0545">
        <w:t>s</w:t>
      </w:r>
    </w:p>
    <w:p w14:paraId="1B769274" w14:textId="77777777" w:rsidR="009A1BBA" w:rsidRPr="00BF0545" w:rsidRDefault="009A1BBA" w:rsidP="009A1BBA">
      <w:pPr>
        <w:rPr>
          <w:rFonts w:ascii="Arial" w:eastAsia="Gill Sans" w:hAnsi="Arial" w:cs="Arial"/>
          <w:sz w:val="22"/>
          <w:szCs w:val="22"/>
        </w:rPr>
      </w:pPr>
    </w:p>
    <w:p w14:paraId="20A7C7E7" w14:textId="2FA6BECA" w:rsidR="00586087" w:rsidRPr="00BF0545" w:rsidRDefault="009A1BBA" w:rsidP="009A1BBA">
      <w:pPr>
        <w:rPr>
          <w:rFonts w:ascii="Arial" w:eastAsia="Gill Sans" w:hAnsi="Arial" w:cs="Arial"/>
          <w:sz w:val="22"/>
          <w:szCs w:val="22"/>
        </w:rPr>
      </w:pPr>
      <w:r w:rsidRPr="00BF0545">
        <w:rPr>
          <w:rFonts w:ascii="Arial" w:eastAsia="Gill Sans" w:hAnsi="Arial" w:cs="Arial"/>
          <w:sz w:val="22"/>
          <w:szCs w:val="22"/>
        </w:rPr>
        <w:t xml:space="preserve">Nous pourrons librement communiquer sur les </w:t>
      </w:r>
      <w:r w:rsidRPr="00F162EF">
        <w:rPr>
          <w:rFonts w:ascii="Arial" w:eastAsia="Gill Sans" w:hAnsi="Arial" w:cs="Arial"/>
          <w:sz w:val="22"/>
          <w:szCs w:val="22"/>
        </w:rPr>
        <w:t>Enseignements</w:t>
      </w:r>
      <w:r w:rsidRPr="00BF0545">
        <w:rPr>
          <w:rFonts w:ascii="Arial" w:eastAsia="Gill Sans" w:hAnsi="Arial" w:cs="Arial"/>
          <w:sz w:val="22"/>
          <w:szCs w:val="22"/>
        </w:rPr>
        <w:t xml:space="preserve"> contenus dans les </w:t>
      </w:r>
      <w:r w:rsidRPr="00F162EF">
        <w:rPr>
          <w:rFonts w:ascii="Arial" w:eastAsia="Gill Sans" w:hAnsi="Arial" w:cs="Arial"/>
          <w:sz w:val="22"/>
          <w:szCs w:val="22"/>
        </w:rPr>
        <w:t>Livrables</w:t>
      </w:r>
      <w:r w:rsidR="003C1F3C" w:rsidRPr="00BF0545">
        <w:rPr>
          <w:rFonts w:ascii="Arial" w:eastAsia="Gill Sans" w:hAnsi="Arial" w:cs="Arial"/>
          <w:sz w:val="22"/>
          <w:szCs w:val="22"/>
        </w:rPr>
        <w:t xml:space="preserve"> pendant </w:t>
      </w:r>
      <w:r w:rsidR="00A5019D" w:rsidRPr="00BF0545">
        <w:rPr>
          <w:rFonts w:ascii="Arial" w:eastAsia="Gill Sans" w:hAnsi="Arial" w:cs="Arial"/>
          <w:sz w:val="22"/>
          <w:szCs w:val="22"/>
        </w:rPr>
        <w:t xml:space="preserve">la même durée que celle des droits concédés au titre du </w:t>
      </w:r>
      <w:r w:rsidR="00A5019D" w:rsidRPr="00F162EF">
        <w:rPr>
          <w:rFonts w:ascii="Arial" w:eastAsia="Gill Sans" w:hAnsi="Arial" w:cs="Arial"/>
          <w:sz w:val="22"/>
          <w:szCs w:val="22"/>
        </w:rPr>
        <w:t>Contrat</w:t>
      </w:r>
      <w:r w:rsidRPr="00BF0545">
        <w:rPr>
          <w:rFonts w:ascii="Arial" w:eastAsia="Gill Sans" w:hAnsi="Arial" w:cs="Arial"/>
          <w:sz w:val="22"/>
          <w:szCs w:val="22"/>
        </w:rPr>
        <w:t xml:space="preserve">. </w:t>
      </w:r>
    </w:p>
    <w:p w14:paraId="416BCDE1" w14:textId="26A4AC38" w:rsidR="006D7A93" w:rsidRPr="00BF0545" w:rsidRDefault="009A1BBA" w:rsidP="009A1BBA">
      <w:pPr>
        <w:rPr>
          <w:rFonts w:ascii="Arial" w:eastAsia="Gill Sans" w:hAnsi="Arial" w:cs="Arial"/>
          <w:sz w:val="22"/>
          <w:szCs w:val="22"/>
        </w:rPr>
      </w:pPr>
      <w:r w:rsidRPr="00BF0545">
        <w:rPr>
          <w:rFonts w:ascii="Arial" w:eastAsia="Gill Sans" w:hAnsi="Arial" w:cs="Arial"/>
          <w:sz w:val="22"/>
          <w:szCs w:val="22"/>
        </w:rPr>
        <w:t>Notre objectif est d’</w:t>
      </w:r>
      <w:r w:rsidR="006E165B" w:rsidRPr="00BF0545">
        <w:rPr>
          <w:rFonts w:ascii="Arial" w:eastAsia="Gill Sans" w:hAnsi="Arial" w:cs="Arial"/>
          <w:sz w:val="22"/>
          <w:szCs w:val="22"/>
        </w:rPr>
        <w:t xml:space="preserve">agréger </w:t>
      </w:r>
      <w:r w:rsidR="00286B55" w:rsidRPr="00BF0545">
        <w:rPr>
          <w:rFonts w:ascii="Arial" w:eastAsia="Gill Sans" w:hAnsi="Arial" w:cs="Arial"/>
          <w:sz w:val="22"/>
          <w:szCs w:val="22"/>
        </w:rPr>
        <w:t xml:space="preserve">les données </w:t>
      </w:r>
      <w:r w:rsidR="00D36F48" w:rsidRPr="00BF0545">
        <w:rPr>
          <w:rFonts w:ascii="Arial" w:eastAsia="Gill Sans" w:hAnsi="Arial" w:cs="Arial"/>
          <w:sz w:val="22"/>
          <w:szCs w:val="22"/>
        </w:rPr>
        <w:t xml:space="preserve">obtenues </w:t>
      </w:r>
      <w:r w:rsidR="00286B55" w:rsidRPr="00BF0545">
        <w:rPr>
          <w:rFonts w:ascii="Arial" w:eastAsia="Gill Sans" w:hAnsi="Arial" w:cs="Arial"/>
          <w:sz w:val="22"/>
          <w:szCs w:val="22"/>
        </w:rPr>
        <w:t>afin de diffuser de la connaissance sur le réemploi au</w:t>
      </w:r>
      <w:r w:rsidRPr="00BF0545">
        <w:rPr>
          <w:rFonts w:ascii="Arial" w:eastAsia="Gill Sans" w:hAnsi="Arial" w:cs="Arial"/>
          <w:sz w:val="22"/>
          <w:szCs w:val="22"/>
        </w:rPr>
        <w:t xml:space="preserve"> plus grand nombre d’acteurs de la chaîne de valeur de </w:t>
      </w:r>
      <w:r w:rsidRPr="00F162EF">
        <w:rPr>
          <w:rFonts w:ascii="Arial" w:eastAsia="Gill Sans" w:hAnsi="Arial" w:cs="Arial"/>
          <w:sz w:val="22"/>
          <w:szCs w:val="22"/>
        </w:rPr>
        <w:t>l’Emballage</w:t>
      </w:r>
      <w:r w:rsidRPr="00BF0545">
        <w:rPr>
          <w:rFonts w:ascii="Arial" w:eastAsia="Gill Sans" w:hAnsi="Arial" w:cs="Arial"/>
          <w:sz w:val="22"/>
          <w:szCs w:val="22"/>
        </w:rPr>
        <w:t>, et d</w:t>
      </w:r>
      <w:r w:rsidR="00286B55" w:rsidRPr="00BF0545">
        <w:rPr>
          <w:rFonts w:ascii="Arial" w:eastAsia="Gill Sans" w:hAnsi="Arial" w:cs="Arial"/>
          <w:sz w:val="22"/>
          <w:szCs w:val="22"/>
        </w:rPr>
        <w:t>’</w:t>
      </w:r>
      <w:r w:rsidRPr="00BF0545">
        <w:rPr>
          <w:rFonts w:ascii="Arial" w:eastAsia="Gill Sans" w:hAnsi="Arial" w:cs="Arial"/>
          <w:sz w:val="22"/>
          <w:szCs w:val="22"/>
        </w:rPr>
        <w:t xml:space="preserve">informer le grand public. </w:t>
      </w:r>
    </w:p>
    <w:p w14:paraId="48F2DF92" w14:textId="77777777" w:rsidR="006D7A93" w:rsidRPr="00BF0545" w:rsidRDefault="006D7A93" w:rsidP="009A1BBA">
      <w:pPr>
        <w:rPr>
          <w:rFonts w:ascii="Arial" w:eastAsia="Gill Sans" w:hAnsi="Arial" w:cs="Arial"/>
          <w:sz w:val="22"/>
          <w:szCs w:val="22"/>
        </w:rPr>
      </w:pPr>
    </w:p>
    <w:p w14:paraId="2EDD3BCA" w14:textId="51A64F8A" w:rsidR="009A1BBA" w:rsidRDefault="009A1BBA" w:rsidP="009A1BBA">
      <w:pPr>
        <w:rPr>
          <w:rFonts w:ascii="Arial" w:eastAsia="Gill Sans" w:hAnsi="Arial" w:cs="Arial"/>
          <w:sz w:val="22"/>
          <w:szCs w:val="22"/>
        </w:rPr>
      </w:pPr>
      <w:r w:rsidRPr="00BF0545">
        <w:rPr>
          <w:rFonts w:ascii="Arial" w:eastAsia="Gill Sans" w:hAnsi="Arial" w:cs="Arial"/>
          <w:sz w:val="22"/>
          <w:szCs w:val="22"/>
        </w:rPr>
        <w:t xml:space="preserve">Nous ferons </w:t>
      </w:r>
      <w:r w:rsidR="00844BB5" w:rsidRPr="00BF0545">
        <w:rPr>
          <w:rFonts w:ascii="Arial" w:eastAsia="Gill Sans" w:hAnsi="Arial" w:cs="Arial"/>
          <w:sz w:val="22"/>
          <w:szCs w:val="22"/>
        </w:rPr>
        <w:t>ces</w:t>
      </w:r>
      <w:r w:rsidRPr="00BF0545">
        <w:rPr>
          <w:rFonts w:ascii="Arial" w:eastAsia="Gill Sans" w:hAnsi="Arial" w:cs="Arial"/>
          <w:sz w:val="22"/>
          <w:szCs w:val="22"/>
        </w:rPr>
        <w:t xml:space="preserve"> communication</w:t>
      </w:r>
      <w:r w:rsidR="006D7A93" w:rsidRPr="00BF0545">
        <w:rPr>
          <w:rFonts w:ascii="Arial" w:eastAsia="Gill Sans" w:hAnsi="Arial" w:cs="Arial"/>
          <w:sz w:val="22"/>
          <w:szCs w:val="22"/>
        </w:rPr>
        <w:t xml:space="preserve">s </w:t>
      </w:r>
      <w:r w:rsidRPr="00BF0545">
        <w:rPr>
          <w:rFonts w:ascii="Arial" w:eastAsia="Gill Sans" w:hAnsi="Arial" w:cs="Arial"/>
          <w:sz w:val="22"/>
          <w:szCs w:val="22"/>
        </w:rPr>
        <w:t xml:space="preserve">dans un </w:t>
      </w:r>
      <w:r w:rsidRPr="00BF0545">
        <w:rPr>
          <w:rFonts w:ascii="Arial" w:eastAsia="Gill Sans" w:hAnsi="Arial" w:cs="Arial"/>
          <w:b/>
          <w:bCs/>
          <w:sz w:val="22"/>
          <w:szCs w:val="22"/>
        </w:rPr>
        <w:t>format agrégé et anonymisé</w:t>
      </w:r>
      <w:r w:rsidRPr="00BF0545">
        <w:rPr>
          <w:rFonts w:ascii="Arial" w:eastAsia="Gill Sans" w:hAnsi="Arial" w:cs="Arial"/>
          <w:sz w:val="22"/>
          <w:szCs w:val="22"/>
        </w:rPr>
        <w:t xml:space="preserve">, </w:t>
      </w:r>
      <w:r w:rsidRPr="00BF0545">
        <w:rPr>
          <w:rFonts w:ascii="Arial" w:eastAsia="Gill Sans" w:hAnsi="Arial" w:cs="Arial"/>
          <w:b/>
          <w:bCs/>
          <w:sz w:val="22"/>
          <w:szCs w:val="22"/>
        </w:rPr>
        <w:t>et en respectant les obligations de confidentialité</w:t>
      </w:r>
      <w:r w:rsidRPr="00BF0545">
        <w:rPr>
          <w:rFonts w:ascii="Arial" w:eastAsia="Gill Sans" w:hAnsi="Arial" w:cs="Arial"/>
          <w:sz w:val="22"/>
          <w:szCs w:val="22"/>
        </w:rPr>
        <w:t xml:space="preserve">. Une communication anonyme est une communication qui ne permet pas de Vous identifier par le biais notamment de votre dénomination sociale, d’une de vos marques produit, ou de votre </w:t>
      </w:r>
      <w:r w:rsidRPr="00F162EF">
        <w:rPr>
          <w:rFonts w:ascii="Arial" w:eastAsia="Gill Sans" w:hAnsi="Arial" w:cs="Arial"/>
          <w:sz w:val="22"/>
          <w:szCs w:val="22"/>
        </w:rPr>
        <w:t>Projet</w:t>
      </w:r>
      <w:r w:rsidRPr="00BF0545">
        <w:rPr>
          <w:rFonts w:ascii="Arial" w:eastAsia="Gill Sans" w:hAnsi="Arial" w:cs="Arial"/>
          <w:sz w:val="22"/>
          <w:szCs w:val="22"/>
        </w:rPr>
        <w:t xml:space="preserve">. Nos communications pourront notamment prendre la forme de guides, de recommandations, ou d’outils génériques sur le réemploi. </w:t>
      </w:r>
    </w:p>
    <w:p w14:paraId="634F8C60" w14:textId="77777777" w:rsidR="00187DE7" w:rsidRPr="00187DE7" w:rsidRDefault="00187DE7" w:rsidP="00187DE7">
      <w:pPr>
        <w:rPr>
          <w:rFonts w:ascii="Gill Sans Light" w:eastAsia="Gill Sans" w:hAnsi="Gill Sans Light" w:cs="Gill Sans Light"/>
          <w:color w:val="7030A0"/>
          <w:sz w:val="22"/>
          <w:szCs w:val="22"/>
        </w:rPr>
      </w:pPr>
      <w:r w:rsidRPr="00187DE7">
        <w:rPr>
          <w:rFonts w:ascii="Gill Sans Light" w:eastAsia="Gill Sans" w:hAnsi="Gill Sans Light" w:cs="Gill Sans Light"/>
          <w:color w:val="7030A0"/>
          <w:sz w:val="22"/>
          <w:szCs w:val="22"/>
        </w:rPr>
        <w:t xml:space="preserve">Par exemple, nous vous assurons que nous ne communiquerons pas la production finale de votre Campagne sans votre autorisation. </w:t>
      </w:r>
    </w:p>
    <w:p w14:paraId="31DC3004" w14:textId="77777777" w:rsidR="00D11FC0" w:rsidRPr="00BF0545" w:rsidRDefault="00D11FC0" w:rsidP="009A1BBA">
      <w:pPr>
        <w:rPr>
          <w:rFonts w:ascii="Arial" w:eastAsia="Gill Sans" w:hAnsi="Arial" w:cs="Arial"/>
          <w:sz w:val="22"/>
          <w:szCs w:val="22"/>
        </w:rPr>
      </w:pPr>
    </w:p>
    <w:p w14:paraId="691868BA" w14:textId="1DEF6981" w:rsidR="00F45FA2" w:rsidRPr="00BF0545" w:rsidRDefault="00D11FC0" w:rsidP="00FB1121">
      <w:pPr>
        <w:rPr>
          <w:rFonts w:ascii="Arial" w:hAnsi="Arial" w:cs="Arial"/>
        </w:rPr>
      </w:pPr>
      <w:r w:rsidRPr="00BF0545">
        <w:rPr>
          <w:rFonts w:ascii="Arial" w:eastAsia="Gill Sans" w:hAnsi="Arial" w:cs="Arial"/>
          <w:sz w:val="22"/>
          <w:szCs w:val="22"/>
        </w:rPr>
        <w:t>Nous pourrons également communiquer</w:t>
      </w:r>
      <w:r w:rsidR="00FB1121" w:rsidRPr="00BF0545">
        <w:rPr>
          <w:rFonts w:ascii="Arial" w:eastAsia="Gill Sans" w:hAnsi="Arial" w:cs="Arial"/>
          <w:sz w:val="22"/>
          <w:szCs w:val="22"/>
        </w:rPr>
        <w:t>, dès l</w:t>
      </w:r>
      <w:r w:rsidR="00F162EF">
        <w:rPr>
          <w:rFonts w:ascii="Arial" w:eastAsia="Gill Sans" w:hAnsi="Arial" w:cs="Arial"/>
          <w:sz w:val="22"/>
          <w:szCs w:val="22"/>
        </w:rPr>
        <w:t>’acceptation</w:t>
      </w:r>
      <w:r w:rsidR="00F45FA2" w:rsidRPr="00BF0545">
        <w:rPr>
          <w:rFonts w:ascii="Arial" w:eastAsia="Gill Sans" w:hAnsi="Arial" w:cs="Arial"/>
          <w:sz w:val="22"/>
          <w:szCs w:val="22"/>
        </w:rPr>
        <w:t xml:space="preserve"> </w:t>
      </w:r>
      <w:r w:rsidR="00FB1121" w:rsidRPr="00BF0545">
        <w:rPr>
          <w:rFonts w:ascii="Arial" w:eastAsia="Gill Sans" w:hAnsi="Arial" w:cs="Arial"/>
          <w:sz w:val="22"/>
          <w:szCs w:val="22"/>
        </w:rPr>
        <w:t xml:space="preserve">de votre </w:t>
      </w:r>
      <w:r w:rsidR="00D97EA7">
        <w:rPr>
          <w:rFonts w:ascii="Arial" w:eastAsia="Gill Sans" w:hAnsi="Arial" w:cs="Arial"/>
          <w:sz w:val="22"/>
          <w:szCs w:val="22"/>
        </w:rPr>
        <w:t>c</w:t>
      </w:r>
      <w:r w:rsidR="00FB1121" w:rsidRPr="00F162EF">
        <w:rPr>
          <w:rFonts w:ascii="Arial" w:eastAsia="Gill Sans" w:hAnsi="Arial" w:cs="Arial"/>
          <w:sz w:val="22"/>
          <w:szCs w:val="22"/>
        </w:rPr>
        <w:t>andidature</w:t>
      </w:r>
      <w:r w:rsidR="00FB1121" w:rsidRPr="00BF0545">
        <w:rPr>
          <w:rFonts w:ascii="Arial" w:eastAsia="Gill Sans" w:hAnsi="Arial" w:cs="Arial"/>
          <w:sz w:val="22"/>
          <w:szCs w:val="22"/>
        </w:rPr>
        <w:t xml:space="preserve"> et</w:t>
      </w:r>
      <w:r w:rsidR="00424CCE" w:rsidRPr="00BF0545">
        <w:rPr>
          <w:rFonts w:ascii="Arial" w:eastAsia="Gill Sans" w:hAnsi="Arial" w:cs="Arial"/>
          <w:sz w:val="22"/>
          <w:szCs w:val="22"/>
        </w:rPr>
        <w:t xml:space="preserve"> </w:t>
      </w:r>
      <w:r w:rsidR="00FB1121" w:rsidRPr="00BF0545">
        <w:rPr>
          <w:rFonts w:ascii="Arial" w:eastAsia="Gill Sans" w:hAnsi="Arial" w:cs="Arial"/>
          <w:sz w:val="22"/>
          <w:szCs w:val="22"/>
        </w:rPr>
        <w:t>conformément à l’article 2.</w:t>
      </w:r>
      <w:r w:rsidR="00F45FA2" w:rsidRPr="00BF0545">
        <w:rPr>
          <w:rFonts w:ascii="Arial" w:eastAsia="Gill Sans" w:hAnsi="Arial" w:cs="Arial"/>
          <w:sz w:val="22"/>
          <w:szCs w:val="22"/>
        </w:rPr>
        <w:t>5</w:t>
      </w:r>
      <w:r w:rsidR="00FB1121" w:rsidRPr="00BF0545">
        <w:rPr>
          <w:rFonts w:ascii="Arial" w:eastAsia="Gill Sans" w:hAnsi="Arial" w:cs="Arial"/>
          <w:sz w:val="22"/>
          <w:szCs w:val="22"/>
        </w:rPr>
        <w:t xml:space="preserve">.1 de la partie </w:t>
      </w:r>
      <w:r w:rsidR="00BC7D81" w:rsidRPr="00BF0545">
        <w:rPr>
          <w:rFonts w:ascii="Arial" w:eastAsia="Gill Sans" w:hAnsi="Arial" w:cs="Arial"/>
          <w:sz w:val="22"/>
          <w:szCs w:val="22"/>
        </w:rPr>
        <w:t>3</w:t>
      </w:r>
      <w:r w:rsidR="00FB1121" w:rsidRPr="00BF0545">
        <w:rPr>
          <w:rFonts w:ascii="Arial" w:eastAsia="Gill Sans" w:hAnsi="Arial" w:cs="Arial"/>
          <w:sz w:val="22"/>
          <w:szCs w:val="22"/>
        </w:rPr>
        <w:t xml:space="preserve"> du </w:t>
      </w:r>
      <w:r w:rsidR="00FB1121" w:rsidRPr="00F162EF">
        <w:rPr>
          <w:rFonts w:ascii="Arial" w:eastAsia="Gill Sans" w:hAnsi="Arial" w:cs="Arial"/>
          <w:sz w:val="22"/>
          <w:szCs w:val="22"/>
        </w:rPr>
        <w:t>Cahier des charges</w:t>
      </w:r>
      <w:r w:rsidR="00F45FA2" w:rsidRPr="00F162EF">
        <w:rPr>
          <w:rFonts w:ascii="Arial" w:eastAsia="Gill Sans" w:hAnsi="Arial" w:cs="Arial"/>
          <w:sz w:val="22"/>
          <w:szCs w:val="22"/>
        </w:rPr>
        <w:t> :</w:t>
      </w:r>
    </w:p>
    <w:p w14:paraId="02CF3C64" w14:textId="55E1BDCE" w:rsidR="00816AD8" w:rsidRPr="00BF0545" w:rsidRDefault="003C5DFE" w:rsidP="00F45FA2">
      <w:pPr>
        <w:pStyle w:val="Paragraphedeliste"/>
        <w:numPr>
          <w:ilvl w:val="0"/>
          <w:numId w:val="38"/>
        </w:numPr>
        <w:rPr>
          <w:rFonts w:ascii="Arial" w:eastAsia="Gill Sans" w:hAnsi="Arial" w:cs="Arial"/>
          <w:sz w:val="22"/>
          <w:szCs w:val="22"/>
        </w:rPr>
      </w:pPr>
      <w:r w:rsidRPr="00F162EF">
        <w:rPr>
          <w:rFonts w:ascii="Arial" w:eastAsia="Gill Sans" w:hAnsi="Arial" w:cs="Arial"/>
          <w:sz w:val="22"/>
          <w:szCs w:val="22"/>
        </w:rPr>
        <w:t>La</w:t>
      </w:r>
      <w:r w:rsidR="00FB1121" w:rsidRPr="00F162EF">
        <w:rPr>
          <w:rFonts w:ascii="Arial" w:eastAsia="Gill Sans" w:hAnsi="Arial" w:cs="Arial"/>
          <w:sz w:val="22"/>
          <w:szCs w:val="22"/>
        </w:rPr>
        <w:t xml:space="preserve"> </w:t>
      </w:r>
      <w:r w:rsidR="009561AB" w:rsidRPr="00F162EF">
        <w:rPr>
          <w:rFonts w:ascii="Arial" w:eastAsia="Gill Sans" w:hAnsi="Arial" w:cs="Arial"/>
          <w:sz w:val="22"/>
          <w:szCs w:val="22"/>
        </w:rPr>
        <w:t>F</w:t>
      </w:r>
      <w:r w:rsidR="00FB1121" w:rsidRPr="00F162EF">
        <w:rPr>
          <w:rFonts w:ascii="Arial" w:eastAsia="Gill Sans" w:hAnsi="Arial" w:cs="Arial"/>
          <w:sz w:val="22"/>
          <w:szCs w:val="22"/>
        </w:rPr>
        <w:t>iche</w:t>
      </w:r>
      <w:r w:rsidR="00FB1121" w:rsidRPr="00F162EF">
        <w:rPr>
          <w:rFonts w:ascii="Arial" w:eastAsia="Gill Sans" w:hAnsi="Arial" w:cs="Arial"/>
          <w:sz w:val="22"/>
        </w:rPr>
        <w:t xml:space="preserve"> sur les informations clés du </w:t>
      </w:r>
      <w:hyperlink w:anchor="_16._DÉFINITIONS" w:history="1">
        <w:r w:rsidR="00FB1121" w:rsidRPr="00F162EF">
          <w:rPr>
            <w:rStyle w:val="Lienhypertexte"/>
            <w:rFonts w:ascii="Arial" w:eastAsia="Gill Sans" w:hAnsi="Arial" w:cs="Arial"/>
            <w:sz w:val="22"/>
            <w:szCs w:val="22"/>
            <w:u w:val="none"/>
          </w:rPr>
          <w:t>Projet</w:t>
        </w:r>
      </w:hyperlink>
      <w:r w:rsidR="00FB1121" w:rsidRPr="00F162EF">
        <w:rPr>
          <w:rFonts w:ascii="Arial" w:eastAsia="Gill Sans" w:hAnsi="Arial" w:cs="Arial"/>
          <w:sz w:val="22"/>
          <w:szCs w:val="22"/>
        </w:rPr>
        <w:t xml:space="preserve"> telle que vous nous l’aurez transmise dans votre </w:t>
      </w:r>
      <w:r w:rsidR="00F162EF" w:rsidRPr="00F162EF">
        <w:rPr>
          <w:rFonts w:ascii="Arial" w:eastAsia="Gill Sans" w:hAnsi="Arial" w:cs="Arial"/>
          <w:sz w:val="22"/>
          <w:szCs w:val="22"/>
        </w:rPr>
        <w:t>Fiche</w:t>
      </w:r>
      <w:r w:rsidR="00FB1121" w:rsidRPr="00F162EF">
        <w:rPr>
          <w:rFonts w:ascii="Arial" w:eastAsia="Gill Sans" w:hAnsi="Arial" w:cs="Arial"/>
          <w:sz w:val="22"/>
          <w:szCs w:val="22"/>
        </w:rPr>
        <w:t xml:space="preserve"> candidature</w:t>
      </w:r>
      <w:r w:rsidR="000A3FBD" w:rsidRPr="00F162EF">
        <w:rPr>
          <w:rFonts w:ascii="Arial" w:eastAsia="Gill Sans" w:hAnsi="Arial" w:cs="Arial"/>
          <w:sz w:val="22"/>
          <w:szCs w:val="22"/>
        </w:rPr>
        <w:t xml:space="preserve"> avec éventuellement des modifications mineures.</w:t>
      </w:r>
      <w:r w:rsidR="00FB1121" w:rsidRPr="00F162EF">
        <w:rPr>
          <w:rFonts w:ascii="Arial" w:eastAsia="Gill Sans" w:hAnsi="Arial" w:cs="Arial"/>
          <w:sz w:val="22"/>
          <w:szCs w:val="22"/>
        </w:rPr>
        <w:t xml:space="preserve"> Nous pourrons effectuer des modifications </w:t>
      </w:r>
      <w:r w:rsidR="00816AD8" w:rsidRPr="00F162EF">
        <w:rPr>
          <w:rFonts w:ascii="Arial" w:eastAsia="Gill Sans" w:hAnsi="Arial" w:cs="Arial"/>
          <w:sz w:val="22"/>
          <w:szCs w:val="22"/>
        </w:rPr>
        <w:t>plus importantes</w:t>
      </w:r>
      <w:r w:rsidR="00816AD8" w:rsidRPr="00BF0545">
        <w:rPr>
          <w:rFonts w:ascii="Arial" w:eastAsia="Gill Sans" w:hAnsi="Arial" w:cs="Arial"/>
          <w:sz w:val="22"/>
          <w:szCs w:val="22"/>
        </w:rPr>
        <w:t xml:space="preserve">, telles que le nom ou la description du Projet, </w:t>
      </w:r>
      <w:r w:rsidR="00FB1121" w:rsidRPr="00BF0545">
        <w:rPr>
          <w:rFonts w:ascii="Arial" w:eastAsia="Gill Sans" w:hAnsi="Arial" w:cs="Arial"/>
          <w:sz w:val="22"/>
          <w:szCs w:val="22"/>
        </w:rPr>
        <w:t>avec votre autorisation</w:t>
      </w:r>
      <w:r w:rsidR="00816AD8" w:rsidRPr="00BF0545">
        <w:rPr>
          <w:rFonts w:ascii="Arial" w:eastAsia="Gill Sans" w:hAnsi="Arial" w:cs="Arial"/>
          <w:sz w:val="22"/>
          <w:szCs w:val="22"/>
        </w:rPr>
        <w:t> ;</w:t>
      </w:r>
    </w:p>
    <w:p w14:paraId="3D34F636" w14:textId="77777777" w:rsidR="00A15DD9" w:rsidRPr="00BF0545" w:rsidRDefault="00816AD8" w:rsidP="00F45FA2">
      <w:pPr>
        <w:pStyle w:val="Paragraphedeliste"/>
        <w:numPr>
          <w:ilvl w:val="0"/>
          <w:numId w:val="38"/>
        </w:numPr>
        <w:rPr>
          <w:rFonts w:ascii="Arial" w:eastAsia="Gill Sans" w:hAnsi="Arial" w:cs="Arial"/>
          <w:sz w:val="22"/>
          <w:szCs w:val="22"/>
        </w:rPr>
      </w:pPr>
      <w:r w:rsidRPr="00BF0545">
        <w:rPr>
          <w:rFonts w:ascii="Arial" w:eastAsia="Gill Sans" w:hAnsi="Arial" w:cs="Arial"/>
          <w:sz w:val="22"/>
          <w:szCs w:val="22"/>
        </w:rPr>
        <w:t xml:space="preserve">Sur </w:t>
      </w:r>
      <w:r w:rsidR="00A15DD9" w:rsidRPr="00BF0545">
        <w:rPr>
          <w:rFonts w:ascii="Arial" w:eastAsia="Gill Sans" w:hAnsi="Arial" w:cs="Arial"/>
          <w:sz w:val="22"/>
          <w:szCs w:val="22"/>
        </w:rPr>
        <w:t>certains éléments renseignés dans votre Fiche candidature :</w:t>
      </w:r>
    </w:p>
    <w:p w14:paraId="1D2EF78D" w14:textId="77777777" w:rsidR="00A15DD9" w:rsidRPr="00BF0545" w:rsidRDefault="00A15DD9" w:rsidP="00A15DD9">
      <w:pPr>
        <w:pStyle w:val="Paragraphedeliste"/>
        <w:numPr>
          <w:ilvl w:val="1"/>
          <w:numId w:val="38"/>
        </w:numPr>
        <w:rPr>
          <w:rFonts w:ascii="Arial" w:eastAsia="Gill Sans" w:hAnsi="Arial" w:cs="Arial"/>
          <w:sz w:val="22"/>
          <w:szCs w:val="22"/>
        </w:rPr>
      </w:pPr>
      <w:r w:rsidRPr="00BF0545">
        <w:rPr>
          <w:rFonts w:ascii="Arial" w:eastAsia="Gill Sans" w:hAnsi="Arial" w:cs="Arial"/>
          <w:sz w:val="22"/>
          <w:szCs w:val="22"/>
        </w:rPr>
        <w:t xml:space="preserve">Votre nom ou dénomination ; </w:t>
      </w:r>
    </w:p>
    <w:p w14:paraId="27D918FD" w14:textId="77777777" w:rsidR="00A15DD9" w:rsidRPr="00BF0545" w:rsidRDefault="00A15DD9" w:rsidP="00A15DD9">
      <w:pPr>
        <w:pStyle w:val="Paragraphedeliste"/>
        <w:numPr>
          <w:ilvl w:val="1"/>
          <w:numId w:val="38"/>
        </w:numPr>
        <w:rPr>
          <w:rFonts w:ascii="Arial" w:eastAsia="Gill Sans" w:hAnsi="Arial" w:cs="Arial"/>
          <w:sz w:val="22"/>
          <w:szCs w:val="22"/>
        </w:rPr>
      </w:pPr>
      <w:r w:rsidRPr="00BF0545">
        <w:rPr>
          <w:rFonts w:ascii="Arial" w:eastAsia="Gill Sans" w:hAnsi="Arial" w:cs="Arial"/>
          <w:sz w:val="22"/>
          <w:szCs w:val="22"/>
        </w:rPr>
        <w:lastRenderedPageBreak/>
        <w:t>Le nom de votre Projet et sa catégorie ;</w:t>
      </w:r>
    </w:p>
    <w:p w14:paraId="439BEAC8" w14:textId="77777777" w:rsidR="00A15DD9" w:rsidRPr="00BF0545" w:rsidRDefault="00A15DD9" w:rsidP="00A15DD9">
      <w:pPr>
        <w:pStyle w:val="Paragraphedeliste"/>
        <w:numPr>
          <w:ilvl w:val="1"/>
          <w:numId w:val="38"/>
        </w:numPr>
        <w:rPr>
          <w:rFonts w:ascii="Arial" w:eastAsia="Gill Sans" w:hAnsi="Arial" w:cs="Arial"/>
          <w:sz w:val="22"/>
          <w:szCs w:val="22"/>
        </w:rPr>
      </w:pPr>
      <w:r w:rsidRPr="00BF0545">
        <w:rPr>
          <w:rFonts w:ascii="Arial" w:eastAsia="Gill Sans" w:hAnsi="Arial" w:cs="Arial"/>
          <w:sz w:val="22"/>
          <w:szCs w:val="22"/>
        </w:rPr>
        <w:t xml:space="preserve">Le type de réemploi ; </w:t>
      </w:r>
    </w:p>
    <w:p w14:paraId="4A82A06D" w14:textId="77777777" w:rsidR="00A15DD9" w:rsidRPr="00BF0545" w:rsidRDefault="00A15DD9" w:rsidP="00A15DD9">
      <w:pPr>
        <w:pStyle w:val="Paragraphedeliste"/>
        <w:numPr>
          <w:ilvl w:val="1"/>
          <w:numId w:val="38"/>
        </w:numPr>
        <w:rPr>
          <w:rFonts w:ascii="Arial" w:eastAsia="Gill Sans" w:hAnsi="Arial" w:cs="Arial"/>
          <w:sz w:val="22"/>
          <w:szCs w:val="22"/>
        </w:rPr>
      </w:pPr>
      <w:r w:rsidRPr="00BF0545">
        <w:rPr>
          <w:rFonts w:ascii="Arial" w:eastAsia="Gill Sans" w:hAnsi="Arial" w:cs="Arial"/>
          <w:sz w:val="22"/>
          <w:szCs w:val="22"/>
        </w:rPr>
        <w:t xml:space="preserve">La portée géographique du Projet ; </w:t>
      </w:r>
    </w:p>
    <w:p w14:paraId="6669CACE" w14:textId="630072F9" w:rsidR="00D11FC0" w:rsidRPr="00BF0545" w:rsidRDefault="00A15DD9" w:rsidP="002C1519">
      <w:pPr>
        <w:pStyle w:val="Paragraphedeliste"/>
        <w:numPr>
          <w:ilvl w:val="1"/>
          <w:numId w:val="38"/>
        </w:numPr>
        <w:rPr>
          <w:rFonts w:ascii="Arial" w:eastAsia="Gill Sans" w:hAnsi="Arial" w:cs="Arial"/>
          <w:sz w:val="22"/>
          <w:szCs w:val="22"/>
        </w:rPr>
      </w:pPr>
      <w:r w:rsidRPr="00BF0545">
        <w:rPr>
          <w:rFonts w:ascii="Arial" w:eastAsia="Gill Sans" w:hAnsi="Arial" w:cs="Arial"/>
          <w:sz w:val="22"/>
          <w:szCs w:val="22"/>
        </w:rPr>
        <w:t>La description synthétique de votre Projet.</w:t>
      </w:r>
    </w:p>
    <w:p w14:paraId="784B9171" w14:textId="77777777" w:rsidR="009A1BBA" w:rsidRPr="00BF0545" w:rsidRDefault="009A1BBA" w:rsidP="009A1BBA">
      <w:pPr>
        <w:rPr>
          <w:rFonts w:ascii="Arial" w:eastAsia="Gill Sans" w:hAnsi="Arial" w:cs="Arial"/>
          <w:sz w:val="22"/>
          <w:szCs w:val="22"/>
        </w:rPr>
      </w:pPr>
    </w:p>
    <w:p w14:paraId="7FB20B55" w14:textId="788BFDF7" w:rsidR="00D11FC0" w:rsidRPr="00BF0545" w:rsidRDefault="009A1BBA" w:rsidP="009A1BBA">
      <w:pPr>
        <w:rPr>
          <w:rFonts w:ascii="Arial" w:eastAsia="Gill Sans" w:hAnsi="Arial" w:cs="Arial"/>
          <w:sz w:val="22"/>
          <w:szCs w:val="22"/>
        </w:rPr>
      </w:pPr>
      <w:r w:rsidRPr="00BF0545">
        <w:rPr>
          <w:rFonts w:ascii="Arial" w:eastAsia="Gill Sans" w:hAnsi="Arial" w:cs="Arial"/>
          <w:sz w:val="22"/>
          <w:szCs w:val="22"/>
        </w:rPr>
        <w:t xml:space="preserve">Si Nous souhaitons communiquer </w:t>
      </w:r>
      <w:r w:rsidR="00CB52FC" w:rsidRPr="00BF0545">
        <w:rPr>
          <w:rFonts w:ascii="Arial" w:eastAsia="Gill Sans" w:hAnsi="Arial" w:cs="Arial"/>
          <w:sz w:val="22"/>
          <w:szCs w:val="22"/>
        </w:rPr>
        <w:t xml:space="preserve">d’autres éléments </w:t>
      </w:r>
      <w:r w:rsidRPr="00BF0545">
        <w:rPr>
          <w:rFonts w:ascii="Arial" w:eastAsia="Gill Sans" w:hAnsi="Arial" w:cs="Arial"/>
          <w:sz w:val="22"/>
          <w:szCs w:val="22"/>
        </w:rPr>
        <w:t xml:space="preserve">dans un format non agrégé ou </w:t>
      </w:r>
      <w:r w:rsidR="00CB52FC" w:rsidRPr="00BF0545">
        <w:rPr>
          <w:rFonts w:ascii="Arial" w:eastAsia="Gill Sans" w:hAnsi="Arial" w:cs="Arial"/>
          <w:sz w:val="22"/>
          <w:szCs w:val="22"/>
        </w:rPr>
        <w:t xml:space="preserve">non </w:t>
      </w:r>
      <w:r w:rsidRPr="00BF0545">
        <w:rPr>
          <w:rFonts w:ascii="Arial" w:eastAsia="Gill Sans" w:hAnsi="Arial" w:cs="Arial"/>
          <w:sz w:val="22"/>
          <w:szCs w:val="22"/>
        </w:rPr>
        <w:t xml:space="preserve">anonyme sur Vous et/ou sur votre </w:t>
      </w:r>
      <w:r w:rsidRPr="00F162EF">
        <w:rPr>
          <w:rFonts w:ascii="Arial" w:eastAsia="Gill Sans" w:hAnsi="Arial" w:cs="Arial"/>
          <w:sz w:val="22"/>
          <w:szCs w:val="22"/>
        </w:rPr>
        <w:t>Projet</w:t>
      </w:r>
      <w:r w:rsidRPr="00BF0545">
        <w:rPr>
          <w:rFonts w:ascii="Arial" w:eastAsia="Gill Sans" w:hAnsi="Arial" w:cs="Arial"/>
          <w:sz w:val="22"/>
          <w:szCs w:val="22"/>
        </w:rPr>
        <w:t xml:space="preserve">, Nous Vous demanderons votre accord écrit et préalable sur ladite communication. Vous pourrez proposer des modifications, sous réserve que cela soit justifié au regard de la confidentialité et/ou de l’exploitation industrielle et commerciale des </w:t>
      </w:r>
      <w:r w:rsidRPr="00F162EF">
        <w:rPr>
          <w:rFonts w:ascii="Arial" w:eastAsia="Gill Sans" w:hAnsi="Arial" w:cs="Arial"/>
          <w:sz w:val="22"/>
          <w:szCs w:val="22"/>
        </w:rPr>
        <w:t>Résultats</w:t>
      </w:r>
      <w:r w:rsidRPr="00BF0545">
        <w:rPr>
          <w:rFonts w:ascii="Arial" w:eastAsia="Gill Sans" w:hAnsi="Arial" w:cs="Arial"/>
          <w:sz w:val="22"/>
          <w:szCs w:val="22"/>
        </w:rPr>
        <w:t>.</w:t>
      </w:r>
    </w:p>
    <w:p w14:paraId="7FA6E14F" w14:textId="77777777" w:rsidR="00675E2F" w:rsidRPr="00BF0545" w:rsidRDefault="00675E2F" w:rsidP="00AE26F7">
      <w:pPr>
        <w:widowControl w:val="0"/>
        <w:pBdr>
          <w:top w:val="nil"/>
          <w:left w:val="nil"/>
          <w:bottom w:val="nil"/>
          <w:right w:val="nil"/>
          <w:between w:val="nil"/>
        </w:pBdr>
        <w:rPr>
          <w:rFonts w:ascii="Arial" w:eastAsia="Gill Sans" w:hAnsi="Arial" w:cs="Arial"/>
          <w:color w:val="000000"/>
          <w:sz w:val="22"/>
          <w:szCs w:val="22"/>
        </w:rPr>
      </w:pPr>
    </w:p>
    <w:p w14:paraId="473B9179" w14:textId="561B9467" w:rsidR="00F2176E" w:rsidRDefault="00081DD0" w:rsidP="00706BAA">
      <w:p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themeColor="text1"/>
          <w:sz w:val="22"/>
          <w:szCs w:val="22"/>
        </w:rPr>
        <w:t xml:space="preserve">Nous ne diffuserons aucune Information confidentielle contenue dans vos </w:t>
      </w:r>
      <w:r w:rsidRPr="00F162EF">
        <w:rPr>
          <w:rFonts w:ascii="Arial" w:eastAsia="Gill Sans" w:hAnsi="Arial" w:cs="Arial"/>
          <w:sz w:val="22"/>
          <w:szCs w:val="22"/>
        </w:rPr>
        <w:t>Livrables</w:t>
      </w:r>
      <w:r w:rsidR="00255E31" w:rsidRPr="00BF0545">
        <w:rPr>
          <w:rFonts w:ascii="Arial" w:eastAsia="Gill Sans" w:hAnsi="Arial" w:cs="Arial"/>
          <w:color w:val="000000" w:themeColor="text1"/>
          <w:sz w:val="22"/>
          <w:szCs w:val="22"/>
        </w:rPr>
        <w:t xml:space="preserve"> ou dans votre candidature. </w:t>
      </w:r>
      <w:r w:rsidRPr="00BF0545">
        <w:rPr>
          <w:rFonts w:ascii="Arial" w:eastAsia="Gill Sans" w:hAnsi="Arial" w:cs="Arial"/>
          <w:color w:val="000000" w:themeColor="text1"/>
          <w:sz w:val="22"/>
          <w:szCs w:val="22"/>
        </w:rPr>
        <w:t xml:space="preserve"> </w:t>
      </w:r>
      <w:r w:rsidR="003425ED" w:rsidRPr="00BF0545">
        <w:rPr>
          <w:rFonts w:ascii="Arial" w:eastAsia="Gill Sans" w:hAnsi="Arial" w:cs="Arial"/>
          <w:color w:val="000000" w:themeColor="text1"/>
          <w:sz w:val="22"/>
          <w:szCs w:val="22"/>
        </w:rPr>
        <w:t xml:space="preserve">A cette fin, Vous devez impérativement indiquer quelles sont les </w:t>
      </w:r>
      <w:r w:rsidR="003425ED" w:rsidRPr="00F162EF">
        <w:rPr>
          <w:rFonts w:ascii="Arial" w:eastAsia="Gill Sans" w:hAnsi="Arial" w:cs="Arial"/>
          <w:sz w:val="22"/>
          <w:szCs w:val="22"/>
        </w:rPr>
        <w:t>Informations Confidentielles</w:t>
      </w:r>
      <w:r w:rsidR="003425ED" w:rsidRPr="00BF0545">
        <w:rPr>
          <w:rFonts w:ascii="Arial" w:eastAsia="Gill Sans" w:hAnsi="Arial" w:cs="Arial"/>
          <w:color w:val="000000" w:themeColor="text1"/>
          <w:sz w:val="22"/>
          <w:szCs w:val="22"/>
        </w:rPr>
        <w:t>,</w:t>
      </w:r>
      <w:r w:rsidRPr="00BF0545">
        <w:rPr>
          <w:rFonts w:ascii="Arial" w:eastAsia="Gill Sans" w:hAnsi="Arial" w:cs="Arial"/>
          <w:color w:val="000000" w:themeColor="text1"/>
          <w:sz w:val="22"/>
          <w:szCs w:val="22"/>
        </w:rPr>
        <w:t xml:space="preserve"> en agissant de bonne foi, et en Vous limitant uniquement aux informations qui comportent un caractère effectivement préjudiciable pour votre activité</w:t>
      </w:r>
      <w:r w:rsidR="003D387B">
        <w:rPr>
          <w:rFonts w:ascii="Arial" w:eastAsia="Gill Sans" w:hAnsi="Arial" w:cs="Arial"/>
          <w:color w:val="000000" w:themeColor="text1"/>
          <w:sz w:val="22"/>
          <w:szCs w:val="22"/>
        </w:rPr>
        <w:t>.</w:t>
      </w:r>
      <w:r w:rsidR="4CEC26EE" w:rsidRPr="00BF0545">
        <w:rPr>
          <w:rFonts w:ascii="Arial" w:eastAsia="Gill Sans" w:hAnsi="Arial" w:cs="Arial"/>
          <w:color w:val="000000" w:themeColor="text1"/>
          <w:sz w:val="22"/>
          <w:szCs w:val="22"/>
        </w:rPr>
        <w:t xml:space="preserve"> </w:t>
      </w:r>
    </w:p>
    <w:p w14:paraId="0EED103A" w14:textId="77777777" w:rsidR="00706BAA" w:rsidRPr="00706BAA" w:rsidRDefault="00706BAA" w:rsidP="00706BAA">
      <w:pPr>
        <w:pBdr>
          <w:top w:val="nil"/>
          <w:left w:val="nil"/>
          <w:bottom w:val="nil"/>
          <w:right w:val="nil"/>
          <w:between w:val="nil"/>
        </w:pBdr>
        <w:rPr>
          <w:rFonts w:ascii="Arial" w:eastAsia="Gill Sans" w:hAnsi="Arial" w:cs="Arial"/>
          <w:color w:val="000000"/>
          <w:sz w:val="22"/>
          <w:szCs w:val="22"/>
        </w:rPr>
      </w:pPr>
    </w:p>
    <w:p w14:paraId="00000249" w14:textId="77777777" w:rsidR="00EF332F" w:rsidRPr="00BF0545" w:rsidRDefault="00EF332F" w:rsidP="00435886">
      <w:pPr>
        <w:rPr>
          <w:rFonts w:ascii="Arial" w:eastAsia="Gill Sans" w:hAnsi="Arial" w:cs="Arial"/>
          <w:sz w:val="22"/>
          <w:szCs w:val="22"/>
        </w:rPr>
      </w:pPr>
    </w:p>
    <w:p w14:paraId="0000024A" w14:textId="3742CEB3" w:rsidR="00EF332F" w:rsidRPr="00BF0545" w:rsidRDefault="00F2176E" w:rsidP="002B72AC">
      <w:pPr>
        <w:pStyle w:val="Titre2"/>
      </w:pPr>
      <w:r w:rsidRPr="00BF0545">
        <w:t>7. COMMENT SONT TRAITÉES LES INFORMATIONS CONFIDENTIELLES ?</w:t>
      </w:r>
    </w:p>
    <w:p w14:paraId="0000024B" w14:textId="77777777" w:rsidR="00EF332F" w:rsidRPr="00BF0545" w:rsidRDefault="00EF332F" w:rsidP="00435886">
      <w:pPr>
        <w:rPr>
          <w:rFonts w:ascii="Arial" w:eastAsia="Gill Sans" w:hAnsi="Arial" w:cs="Arial"/>
          <w:sz w:val="22"/>
          <w:szCs w:val="22"/>
        </w:rPr>
      </w:pPr>
    </w:p>
    <w:p w14:paraId="060E7498" w14:textId="77777777" w:rsidR="00042825" w:rsidRPr="00BF0545" w:rsidRDefault="00042825" w:rsidP="00042825">
      <w:pPr>
        <w:rPr>
          <w:rFonts w:ascii="Arial" w:eastAsia="Gill Sans" w:hAnsi="Arial" w:cs="Arial"/>
          <w:color w:val="000000"/>
          <w:sz w:val="22"/>
          <w:szCs w:val="22"/>
        </w:rPr>
      </w:pPr>
      <w:r w:rsidRPr="00BF0545">
        <w:rPr>
          <w:rFonts w:ascii="Arial" w:eastAsia="Gill Sans" w:hAnsi="Arial" w:cs="Arial"/>
          <w:color w:val="000000"/>
          <w:sz w:val="22"/>
          <w:szCs w:val="22"/>
        </w:rPr>
        <w:t xml:space="preserve">Dans le cadre du </w:t>
      </w:r>
      <w:r w:rsidRPr="00F162EF">
        <w:rPr>
          <w:rFonts w:ascii="Arial" w:eastAsia="Gill Sans" w:hAnsi="Arial" w:cs="Arial"/>
          <w:sz w:val="22"/>
          <w:szCs w:val="22"/>
        </w:rPr>
        <w:t>Projet</w:t>
      </w:r>
      <w:r w:rsidRPr="00BF0545">
        <w:rPr>
          <w:rFonts w:ascii="Arial" w:eastAsia="Gill Sans" w:hAnsi="Arial" w:cs="Arial"/>
          <w:color w:val="000000"/>
          <w:sz w:val="22"/>
          <w:szCs w:val="22"/>
        </w:rPr>
        <w:t xml:space="preserve">, </w:t>
      </w:r>
      <w:r>
        <w:rPr>
          <w:rFonts w:ascii="Arial" w:eastAsia="Gill Sans" w:hAnsi="Arial" w:cs="Arial"/>
          <w:color w:val="000000"/>
          <w:sz w:val="22"/>
          <w:szCs w:val="22"/>
        </w:rPr>
        <w:t xml:space="preserve">les Parties peuvent recevoir </w:t>
      </w:r>
      <w:r w:rsidRPr="00BF0545">
        <w:rPr>
          <w:rFonts w:ascii="Arial" w:eastAsia="Gill Sans" w:hAnsi="Arial" w:cs="Arial"/>
          <w:color w:val="000000"/>
          <w:sz w:val="22"/>
          <w:szCs w:val="22"/>
        </w:rPr>
        <w:t xml:space="preserve">des </w:t>
      </w:r>
      <w:r w:rsidRPr="00F162EF">
        <w:rPr>
          <w:rFonts w:ascii="Arial" w:eastAsia="Gill Sans" w:hAnsi="Arial" w:cs="Arial"/>
          <w:sz w:val="22"/>
          <w:szCs w:val="22"/>
        </w:rPr>
        <w:t>Informations confidentielles.</w:t>
      </w:r>
      <w:r w:rsidRPr="00BF0545">
        <w:rPr>
          <w:rFonts w:ascii="Arial" w:eastAsia="Gill Sans" w:hAnsi="Arial" w:cs="Arial"/>
          <w:color w:val="000000"/>
          <w:sz w:val="22"/>
          <w:szCs w:val="22"/>
        </w:rPr>
        <w:t xml:space="preserve"> </w:t>
      </w:r>
    </w:p>
    <w:p w14:paraId="739B8F08" w14:textId="77777777" w:rsidR="00042825" w:rsidRPr="00BF0545" w:rsidRDefault="00042825" w:rsidP="00042825">
      <w:pPr>
        <w:rPr>
          <w:rFonts w:ascii="Arial" w:eastAsia="Gill Sans" w:hAnsi="Arial" w:cs="Arial"/>
          <w:color w:val="000000"/>
          <w:sz w:val="22"/>
          <w:szCs w:val="22"/>
        </w:rPr>
      </w:pPr>
    </w:p>
    <w:p w14:paraId="31CB1F5E" w14:textId="77777777" w:rsidR="00042825" w:rsidRPr="00BF0545" w:rsidRDefault="00042825" w:rsidP="00042825">
      <w:pPr>
        <w:rPr>
          <w:rFonts w:ascii="Arial" w:eastAsia="Gill Sans" w:hAnsi="Arial" w:cs="Arial"/>
          <w:color w:val="000000"/>
          <w:sz w:val="22"/>
          <w:szCs w:val="22"/>
        </w:rPr>
      </w:pPr>
      <w:r>
        <w:rPr>
          <w:rFonts w:ascii="Arial" w:eastAsia="Gill Sans" w:hAnsi="Arial" w:cs="Arial"/>
          <w:color w:val="000000"/>
          <w:sz w:val="22"/>
          <w:szCs w:val="22"/>
        </w:rPr>
        <w:t xml:space="preserve">Les Parties s’engagent </w:t>
      </w:r>
      <w:r w:rsidRPr="00BF0545">
        <w:rPr>
          <w:rFonts w:ascii="Arial" w:eastAsia="Gill Sans" w:hAnsi="Arial" w:cs="Arial"/>
          <w:color w:val="000000"/>
          <w:sz w:val="22"/>
          <w:szCs w:val="22"/>
        </w:rPr>
        <w:t xml:space="preserve">formellement à tenir confidentielles les </w:t>
      </w:r>
      <w:r w:rsidRPr="00F162EF">
        <w:rPr>
          <w:rFonts w:ascii="Arial" w:eastAsia="Gill Sans" w:hAnsi="Arial" w:cs="Arial"/>
          <w:sz w:val="22"/>
          <w:szCs w:val="22"/>
        </w:rPr>
        <w:t>Informations confidentielles</w:t>
      </w:r>
      <w:r w:rsidRPr="00BF0545">
        <w:rPr>
          <w:rFonts w:ascii="Arial" w:eastAsia="Gill Sans" w:hAnsi="Arial" w:cs="Arial"/>
          <w:color w:val="000000"/>
          <w:sz w:val="22"/>
          <w:szCs w:val="22"/>
        </w:rPr>
        <w:t xml:space="preserve"> pendant toute la durée du </w:t>
      </w:r>
      <w:r w:rsidRPr="00F162EF">
        <w:rPr>
          <w:rFonts w:ascii="Arial" w:eastAsia="Gill Sans" w:hAnsi="Arial" w:cs="Arial"/>
          <w:sz w:val="22"/>
          <w:szCs w:val="22"/>
        </w:rPr>
        <w:t>Contrat</w:t>
      </w:r>
      <w:r w:rsidRPr="00BF0545">
        <w:rPr>
          <w:rFonts w:ascii="Arial" w:eastAsia="Gill Sans" w:hAnsi="Arial" w:cs="Arial"/>
          <w:color w:val="000000"/>
          <w:sz w:val="22"/>
          <w:szCs w:val="22"/>
        </w:rPr>
        <w:t xml:space="preserve">, et pendant cinq (5) ans après la fin du Contrat. </w:t>
      </w:r>
      <w:r>
        <w:rPr>
          <w:rFonts w:ascii="Arial" w:eastAsia="Gill Sans" w:hAnsi="Arial" w:cs="Arial"/>
          <w:color w:val="000000"/>
          <w:sz w:val="22"/>
          <w:szCs w:val="22"/>
        </w:rPr>
        <w:t xml:space="preserve">Elles doivent les utiliser </w:t>
      </w:r>
      <w:r w:rsidRPr="00BF0545">
        <w:rPr>
          <w:rFonts w:ascii="Arial" w:eastAsia="Gill Sans" w:hAnsi="Arial" w:cs="Arial"/>
          <w:color w:val="000000"/>
          <w:sz w:val="22"/>
          <w:szCs w:val="22"/>
        </w:rPr>
        <w:t xml:space="preserve">aux seules fins de réalisation du </w:t>
      </w:r>
      <w:r w:rsidRPr="00F162EF">
        <w:rPr>
          <w:rFonts w:ascii="Arial" w:eastAsia="Gill Sans" w:hAnsi="Arial" w:cs="Arial"/>
          <w:sz w:val="22"/>
          <w:szCs w:val="22"/>
        </w:rPr>
        <w:t>Projet</w:t>
      </w:r>
      <w:r w:rsidRPr="00BF0545">
        <w:rPr>
          <w:rStyle w:val="Lienhypertexte"/>
          <w:rFonts w:ascii="Arial" w:eastAsia="Gill Sans" w:hAnsi="Arial" w:cs="Arial"/>
          <w:sz w:val="22"/>
          <w:szCs w:val="22"/>
        </w:rPr>
        <w:t xml:space="preserve"> </w:t>
      </w:r>
      <w:r w:rsidRPr="00BF0545">
        <w:rPr>
          <w:rStyle w:val="Lienhypertexte"/>
          <w:rFonts w:ascii="Arial" w:eastAsia="Gill Sans" w:hAnsi="Arial" w:cs="Arial"/>
          <w:sz w:val="22"/>
          <w:szCs w:val="22"/>
          <w:u w:val="none"/>
        </w:rPr>
        <w:t>ou de la Collaboration</w:t>
      </w:r>
      <w:r w:rsidRPr="00BF0545">
        <w:rPr>
          <w:rFonts w:ascii="Arial" w:eastAsia="Gill Sans" w:hAnsi="Arial" w:cs="Arial"/>
          <w:color w:val="000000"/>
          <w:sz w:val="22"/>
          <w:szCs w:val="22"/>
        </w:rPr>
        <w:t xml:space="preserve">, quelle que soit la raison pour laquelle cette information est confidentielle. </w:t>
      </w:r>
    </w:p>
    <w:p w14:paraId="587F1D8F" w14:textId="77777777" w:rsidR="00042825" w:rsidRPr="00BF0545" w:rsidRDefault="00042825" w:rsidP="00042825">
      <w:pPr>
        <w:rPr>
          <w:rFonts w:ascii="Arial" w:eastAsia="Gill Sans" w:hAnsi="Arial" w:cs="Arial"/>
          <w:color w:val="000000"/>
          <w:sz w:val="22"/>
          <w:szCs w:val="22"/>
        </w:rPr>
      </w:pPr>
    </w:p>
    <w:p w14:paraId="1F9DCA92" w14:textId="77777777" w:rsidR="00042825" w:rsidRPr="00BF0545" w:rsidRDefault="00042825" w:rsidP="00042825">
      <w:pPr>
        <w:rPr>
          <w:rFonts w:ascii="Arial" w:eastAsia="Gill Sans" w:hAnsi="Arial" w:cs="Arial"/>
          <w:color w:val="000000"/>
          <w:sz w:val="22"/>
          <w:szCs w:val="22"/>
        </w:rPr>
      </w:pPr>
      <w:r w:rsidRPr="00BF0545">
        <w:rPr>
          <w:rFonts w:ascii="Arial" w:eastAsia="Gill Sans" w:hAnsi="Arial" w:cs="Arial"/>
          <w:color w:val="000000"/>
          <w:sz w:val="22"/>
          <w:szCs w:val="22"/>
        </w:rPr>
        <w:t xml:space="preserve">En outre, </w:t>
      </w:r>
      <w:r>
        <w:rPr>
          <w:rFonts w:ascii="Arial" w:eastAsia="Gill Sans" w:hAnsi="Arial" w:cs="Arial"/>
          <w:color w:val="000000"/>
          <w:sz w:val="22"/>
          <w:szCs w:val="22"/>
        </w:rPr>
        <w:t xml:space="preserve">les Parties prennent l’engagement </w:t>
      </w:r>
      <w:r w:rsidRPr="00BF0545">
        <w:rPr>
          <w:rFonts w:ascii="Arial" w:eastAsia="Gill Sans" w:hAnsi="Arial" w:cs="Arial"/>
          <w:color w:val="000000"/>
          <w:sz w:val="22"/>
          <w:szCs w:val="22"/>
        </w:rPr>
        <w:t>que les Informations confidentielles :</w:t>
      </w:r>
    </w:p>
    <w:p w14:paraId="037111CB" w14:textId="77777777" w:rsidR="00042825" w:rsidRPr="00BF0545" w:rsidRDefault="00042825" w:rsidP="00042825">
      <w:pPr>
        <w:rPr>
          <w:rFonts w:ascii="Arial" w:eastAsia="Gill Sans" w:hAnsi="Arial" w:cs="Arial"/>
          <w:color w:val="000000"/>
          <w:sz w:val="22"/>
          <w:szCs w:val="22"/>
        </w:rPr>
      </w:pPr>
    </w:p>
    <w:p w14:paraId="23C4488D" w14:textId="77777777" w:rsidR="00042825" w:rsidRPr="00BF0545" w:rsidRDefault="00042825" w:rsidP="00042825">
      <w:pPr>
        <w:numPr>
          <w:ilvl w:val="0"/>
          <w:numId w:val="13"/>
        </w:numPr>
        <w:pBdr>
          <w:top w:val="nil"/>
          <w:left w:val="nil"/>
          <w:bottom w:val="nil"/>
          <w:right w:val="nil"/>
          <w:between w:val="nil"/>
        </w:pBdr>
        <w:ind w:left="723"/>
        <w:rPr>
          <w:rFonts w:ascii="Arial" w:eastAsia="Gill Sans" w:hAnsi="Arial" w:cs="Arial"/>
          <w:color w:val="000000"/>
          <w:sz w:val="22"/>
          <w:szCs w:val="22"/>
        </w:rPr>
      </w:pPr>
      <w:r w:rsidRPr="00BF0545">
        <w:rPr>
          <w:rFonts w:ascii="Arial" w:eastAsia="Gill Sans" w:hAnsi="Arial" w:cs="Arial"/>
          <w:color w:val="000000"/>
          <w:sz w:val="22"/>
          <w:szCs w:val="22"/>
        </w:rPr>
        <w:t xml:space="preserve">Seront protégées, conservées dans un lieu sûr et gardées strictement confidentielles, et seront traitées avec les plus extrêmes précautions et protections, notamment par toutes mesures permettant d’empêcher l’accès de personnes non autorisées ; </w:t>
      </w:r>
    </w:p>
    <w:p w14:paraId="3C201EB7" w14:textId="77777777" w:rsidR="00042825" w:rsidRPr="00BF0545" w:rsidRDefault="00042825" w:rsidP="00042825">
      <w:pPr>
        <w:pBdr>
          <w:top w:val="nil"/>
          <w:left w:val="nil"/>
          <w:bottom w:val="nil"/>
          <w:right w:val="nil"/>
          <w:between w:val="nil"/>
        </w:pBdr>
        <w:ind w:left="723"/>
        <w:rPr>
          <w:rFonts w:ascii="Arial" w:eastAsia="Gill Sans" w:hAnsi="Arial" w:cs="Arial"/>
          <w:color w:val="000000"/>
          <w:sz w:val="22"/>
          <w:szCs w:val="22"/>
        </w:rPr>
      </w:pPr>
    </w:p>
    <w:p w14:paraId="374735FC" w14:textId="77777777" w:rsidR="00042825" w:rsidRPr="00BF0545" w:rsidRDefault="00042825" w:rsidP="00042825">
      <w:pPr>
        <w:numPr>
          <w:ilvl w:val="0"/>
          <w:numId w:val="13"/>
        </w:numPr>
        <w:pBdr>
          <w:top w:val="nil"/>
          <w:left w:val="nil"/>
          <w:bottom w:val="nil"/>
          <w:right w:val="nil"/>
          <w:between w:val="nil"/>
        </w:pBdr>
        <w:ind w:left="723"/>
        <w:rPr>
          <w:rFonts w:ascii="Arial" w:eastAsia="Gill Sans" w:hAnsi="Arial" w:cs="Arial"/>
          <w:color w:val="000000"/>
          <w:sz w:val="22"/>
          <w:szCs w:val="22"/>
        </w:rPr>
      </w:pPr>
      <w:r w:rsidRPr="00BF0545">
        <w:rPr>
          <w:rFonts w:ascii="Arial" w:eastAsia="Gill Sans" w:hAnsi="Arial" w:cs="Arial"/>
          <w:color w:val="000000"/>
          <w:sz w:val="22"/>
          <w:szCs w:val="22"/>
        </w:rPr>
        <w:t xml:space="preserve">Seront divulguées aux seuls membres de </w:t>
      </w:r>
      <w:r>
        <w:rPr>
          <w:rFonts w:ascii="Arial" w:eastAsia="Gill Sans" w:hAnsi="Arial" w:cs="Arial"/>
          <w:color w:val="000000"/>
          <w:sz w:val="22"/>
          <w:szCs w:val="22"/>
        </w:rPr>
        <w:t xml:space="preserve">leur </w:t>
      </w:r>
      <w:r w:rsidRPr="00BF0545">
        <w:rPr>
          <w:rFonts w:ascii="Arial" w:eastAsia="Gill Sans" w:hAnsi="Arial" w:cs="Arial"/>
          <w:color w:val="000000"/>
          <w:sz w:val="22"/>
          <w:szCs w:val="22"/>
        </w:rPr>
        <w:t xml:space="preserve">personnel ayant à les connaître pour les besoins du Projet. Cela concerne également </w:t>
      </w:r>
      <w:r>
        <w:rPr>
          <w:rFonts w:ascii="Arial" w:eastAsia="Gill Sans" w:hAnsi="Arial" w:cs="Arial"/>
          <w:color w:val="000000"/>
          <w:sz w:val="22"/>
          <w:szCs w:val="22"/>
        </w:rPr>
        <w:t>leurs</w:t>
      </w:r>
      <w:r w:rsidRPr="00BF0545">
        <w:rPr>
          <w:rFonts w:ascii="Arial" w:eastAsia="Gill Sans" w:hAnsi="Arial" w:cs="Arial"/>
          <w:color w:val="000000"/>
          <w:sz w:val="22"/>
          <w:szCs w:val="22"/>
        </w:rPr>
        <w:t xml:space="preserve"> prestataires</w:t>
      </w:r>
      <w:r>
        <w:rPr>
          <w:rFonts w:ascii="Arial" w:eastAsia="Gill Sans" w:hAnsi="Arial" w:cs="Arial"/>
          <w:color w:val="000000"/>
          <w:sz w:val="22"/>
          <w:szCs w:val="22"/>
        </w:rPr>
        <w:t xml:space="preserve">. Les Parties prendront </w:t>
      </w:r>
      <w:r w:rsidRPr="00BF0545">
        <w:rPr>
          <w:rFonts w:ascii="Arial" w:eastAsia="Gill Sans" w:hAnsi="Arial" w:cs="Arial"/>
          <w:color w:val="000000"/>
          <w:sz w:val="22"/>
          <w:szCs w:val="22"/>
        </w:rPr>
        <w:t xml:space="preserve">toutes les dispositions qui s’imposent pour que ces personnes respectent cet engagement. En tout état de cause, </w:t>
      </w:r>
      <w:r>
        <w:rPr>
          <w:rFonts w:ascii="Arial" w:eastAsia="Gill Sans" w:hAnsi="Arial" w:cs="Arial"/>
          <w:color w:val="000000"/>
          <w:sz w:val="22"/>
          <w:szCs w:val="22"/>
        </w:rPr>
        <w:t xml:space="preserve">chaque Partie est responsable </w:t>
      </w:r>
      <w:r w:rsidRPr="00BF0545">
        <w:rPr>
          <w:rFonts w:ascii="Arial" w:eastAsia="Gill Sans" w:hAnsi="Arial" w:cs="Arial"/>
          <w:color w:val="000000"/>
          <w:sz w:val="22"/>
          <w:szCs w:val="22"/>
        </w:rPr>
        <w:t xml:space="preserve">du respect de cette obligation par </w:t>
      </w:r>
      <w:r>
        <w:rPr>
          <w:rFonts w:ascii="Arial" w:eastAsia="Gill Sans" w:hAnsi="Arial" w:cs="Arial"/>
          <w:color w:val="000000"/>
          <w:sz w:val="22"/>
          <w:szCs w:val="22"/>
        </w:rPr>
        <w:t xml:space="preserve">ses </w:t>
      </w:r>
      <w:r w:rsidRPr="00BF0545">
        <w:rPr>
          <w:rFonts w:ascii="Arial" w:eastAsia="Gill Sans" w:hAnsi="Arial" w:cs="Arial"/>
          <w:color w:val="000000"/>
          <w:sz w:val="22"/>
          <w:szCs w:val="22"/>
        </w:rPr>
        <w:t>employés ou prestataires ;</w:t>
      </w:r>
    </w:p>
    <w:p w14:paraId="41EEE6C7" w14:textId="77777777" w:rsidR="00042825" w:rsidRPr="00BF0545" w:rsidRDefault="00042825" w:rsidP="00042825">
      <w:pPr>
        <w:pBdr>
          <w:top w:val="nil"/>
          <w:left w:val="nil"/>
          <w:bottom w:val="nil"/>
          <w:right w:val="nil"/>
          <w:between w:val="nil"/>
        </w:pBdr>
        <w:ind w:left="723"/>
        <w:rPr>
          <w:rFonts w:ascii="Arial" w:eastAsia="Gill Sans" w:hAnsi="Arial" w:cs="Arial"/>
          <w:color w:val="000000"/>
          <w:sz w:val="22"/>
          <w:szCs w:val="22"/>
        </w:rPr>
      </w:pPr>
    </w:p>
    <w:p w14:paraId="05183F28" w14:textId="77777777" w:rsidR="00042825" w:rsidRPr="00BF0545" w:rsidRDefault="00042825" w:rsidP="00042825">
      <w:pPr>
        <w:numPr>
          <w:ilvl w:val="0"/>
          <w:numId w:val="13"/>
        </w:numPr>
        <w:pBdr>
          <w:top w:val="nil"/>
          <w:left w:val="nil"/>
          <w:bottom w:val="nil"/>
          <w:right w:val="nil"/>
          <w:between w:val="nil"/>
        </w:pBdr>
        <w:ind w:left="723"/>
        <w:rPr>
          <w:rFonts w:ascii="Arial" w:eastAsia="Gill Sans" w:hAnsi="Arial" w:cs="Arial"/>
          <w:color w:val="000000"/>
          <w:sz w:val="22"/>
          <w:szCs w:val="22"/>
        </w:rPr>
      </w:pPr>
      <w:r w:rsidRPr="00BF0545">
        <w:rPr>
          <w:rFonts w:ascii="Arial" w:eastAsia="Gill Sans" w:hAnsi="Arial" w:cs="Arial"/>
          <w:color w:val="000000"/>
          <w:sz w:val="22"/>
          <w:szCs w:val="22"/>
        </w:rPr>
        <w:t xml:space="preserve">Ne seront pas divulguées ni susceptibles d’être divulguées, directement ou indirectement, à tout tiers ou à toutes personnes autres que celles mentionnées ci-dessus. </w:t>
      </w:r>
    </w:p>
    <w:p w14:paraId="0E3B935D" w14:textId="77777777" w:rsidR="00042825" w:rsidRPr="00BF0545" w:rsidRDefault="00042825" w:rsidP="00042825">
      <w:pPr>
        <w:rPr>
          <w:rFonts w:ascii="Arial" w:eastAsia="Gill Sans" w:hAnsi="Arial" w:cs="Arial"/>
          <w:color w:val="000000"/>
          <w:sz w:val="22"/>
          <w:szCs w:val="22"/>
        </w:rPr>
      </w:pPr>
    </w:p>
    <w:p w14:paraId="1E91023F" w14:textId="52DE20DF" w:rsidR="00042825" w:rsidRPr="00BF0545" w:rsidRDefault="00042825" w:rsidP="00042825">
      <w:pPr>
        <w:rPr>
          <w:rFonts w:ascii="Arial" w:eastAsia="Gill Sans" w:hAnsi="Arial" w:cs="Arial"/>
          <w:color w:val="000000"/>
          <w:sz w:val="22"/>
          <w:szCs w:val="22"/>
        </w:rPr>
      </w:pPr>
      <w:r w:rsidRPr="00BF0545">
        <w:rPr>
          <w:rFonts w:ascii="Arial" w:eastAsia="Gill Sans" w:hAnsi="Arial" w:cs="Arial"/>
          <w:color w:val="000000"/>
          <w:sz w:val="22"/>
          <w:szCs w:val="22"/>
        </w:rPr>
        <w:t xml:space="preserve">Cependant, </w:t>
      </w:r>
      <w:r>
        <w:rPr>
          <w:rFonts w:ascii="Arial" w:eastAsia="Gill Sans" w:hAnsi="Arial" w:cs="Arial"/>
          <w:color w:val="000000"/>
          <w:sz w:val="22"/>
          <w:szCs w:val="22"/>
        </w:rPr>
        <w:t xml:space="preserve">la </w:t>
      </w:r>
      <w:r w:rsidRPr="00BF0545">
        <w:rPr>
          <w:rFonts w:ascii="Arial" w:eastAsia="Gill Sans" w:hAnsi="Arial" w:cs="Arial"/>
          <w:color w:val="000000"/>
          <w:sz w:val="22"/>
          <w:szCs w:val="22"/>
        </w:rPr>
        <w:t xml:space="preserve">responsabilité </w:t>
      </w:r>
      <w:r>
        <w:rPr>
          <w:rFonts w:ascii="Arial" w:eastAsia="Gill Sans" w:hAnsi="Arial" w:cs="Arial"/>
          <w:color w:val="000000"/>
          <w:sz w:val="22"/>
          <w:szCs w:val="22"/>
        </w:rPr>
        <w:t xml:space="preserve">des Parties </w:t>
      </w:r>
      <w:r w:rsidRPr="00BF0545">
        <w:rPr>
          <w:rFonts w:ascii="Arial" w:eastAsia="Gill Sans" w:hAnsi="Arial" w:cs="Arial"/>
          <w:color w:val="000000"/>
          <w:sz w:val="22"/>
          <w:szCs w:val="22"/>
        </w:rPr>
        <w:t xml:space="preserve">ne </w:t>
      </w:r>
      <w:proofErr w:type="gramStart"/>
      <w:r w:rsidRPr="00BF0545">
        <w:rPr>
          <w:rFonts w:ascii="Arial" w:eastAsia="Gill Sans" w:hAnsi="Arial" w:cs="Arial"/>
          <w:color w:val="000000"/>
          <w:sz w:val="22"/>
          <w:szCs w:val="22"/>
        </w:rPr>
        <w:t>sera</w:t>
      </w:r>
      <w:proofErr w:type="gramEnd"/>
      <w:r w:rsidRPr="00BF0545">
        <w:rPr>
          <w:rFonts w:ascii="Arial" w:eastAsia="Gill Sans" w:hAnsi="Arial" w:cs="Arial"/>
          <w:color w:val="000000"/>
          <w:sz w:val="22"/>
          <w:szCs w:val="22"/>
        </w:rPr>
        <w:t xml:space="preserve"> pas engagée si les éléments divulgués étaient dans le domaine public à la date de la divulgation, ou si </w:t>
      </w:r>
      <w:r>
        <w:rPr>
          <w:rFonts w:ascii="Arial" w:eastAsia="Gill Sans" w:hAnsi="Arial" w:cs="Arial"/>
          <w:color w:val="000000"/>
          <w:sz w:val="22"/>
          <w:szCs w:val="22"/>
        </w:rPr>
        <w:t xml:space="preserve">elles en </w:t>
      </w:r>
      <w:r w:rsidRPr="00BF0545">
        <w:rPr>
          <w:rFonts w:ascii="Arial" w:eastAsia="Gill Sans" w:hAnsi="Arial" w:cs="Arial"/>
          <w:color w:val="000000"/>
          <w:sz w:val="22"/>
          <w:szCs w:val="22"/>
        </w:rPr>
        <w:t xml:space="preserve">eu connaissance antérieurement à la date de dépôt de </w:t>
      </w:r>
      <w:r>
        <w:rPr>
          <w:rFonts w:ascii="Arial" w:eastAsia="Gill Sans" w:hAnsi="Arial" w:cs="Arial"/>
          <w:color w:val="000000"/>
          <w:sz w:val="22"/>
          <w:szCs w:val="22"/>
        </w:rPr>
        <w:t>la c</w:t>
      </w:r>
      <w:r w:rsidRPr="00BF0545">
        <w:rPr>
          <w:rFonts w:ascii="Arial" w:eastAsia="Gill Sans" w:hAnsi="Arial" w:cs="Arial"/>
          <w:color w:val="000000"/>
          <w:sz w:val="22"/>
          <w:szCs w:val="22"/>
        </w:rPr>
        <w:t>andidature</w:t>
      </w:r>
      <w:r w:rsidR="00B255D4">
        <w:rPr>
          <w:rFonts w:ascii="Arial" w:eastAsia="Gill Sans" w:hAnsi="Arial" w:cs="Arial"/>
          <w:color w:val="000000"/>
          <w:sz w:val="22"/>
          <w:szCs w:val="22"/>
        </w:rPr>
        <w:t xml:space="preserve"> du Groupement</w:t>
      </w:r>
      <w:r w:rsidRPr="00BF0545">
        <w:rPr>
          <w:rFonts w:ascii="Arial" w:eastAsia="Gill Sans" w:hAnsi="Arial" w:cs="Arial"/>
          <w:color w:val="000000"/>
          <w:sz w:val="22"/>
          <w:szCs w:val="22"/>
        </w:rPr>
        <w:t xml:space="preserve">, ou si </w:t>
      </w:r>
      <w:r>
        <w:rPr>
          <w:rFonts w:ascii="Arial" w:eastAsia="Gill Sans" w:hAnsi="Arial" w:cs="Arial"/>
          <w:color w:val="000000"/>
          <w:sz w:val="22"/>
          <w:szCs w:val="22"/>
        </w:rPr>
        <w:t xml:space="preserve">elles les ont </w:t>
      </w:r>
      <w:r w:rsidRPr="00BF0545">
        <w:rPr>
          <w:rFonts w:ascii="Arial" w:eastAsia="Gill Sans" w:hAnsi="Arial" w:cs="Arial"/>
          <w:color w:val="000000"/>
          <w:sz w:val="22"/>
          <w:szCs w:val="22"/>
        </w:rPr>
        <w:t>obtenus de tiers par des moyens légitimes.</w:t>
      </w:r>
    </w:p>
    <w:p w14:paraId="3C0FEBDA" w14:textId="77777777" w:rsidR="00042825" w:rsidRPr="00BF0545" w:rsidRDefault="00042825" w:rsidP="00042825">
      <w:pPr>
        <w:rPr>
          <w:rFonts w:ascii="Arial" w:eastAsia="Gill Sans" w:hAnsi="Arial" w:cs="Arial"/>
          <w:color w:val="000000"/>
          <w:sz w:val="22"/>
          <w:szCs w:val="22"/>
        </w:rPr>
      </w:pPr>
    </w:p>
    <w:p w14:paraId="49D7D02E" w14:textId="77777777" w:rsidR="00042825" w:rsidRPr="00BF0545" w:rsidRDefault="00042825" w:rsidP="00042825">
      <w:pPr>
        <w:rPr>
          <w:rFonts w:ascii="Arial" w:eastAsia="Gill Sans" w:hAnsi="Arial" w:cs="Arial"/>
          <w:color w:val="000000"/>
          <w:sz w:val="22"/>
          <w:szCs w:val="22"/>
        </w:rPr>
      </w:pPr>
      <w:r w:rsidRPr="00BF0545">
        <w:rPr>
          <w:rFonts w:ascii="Arial" w:eastAsia="Gill Sans" w:hAnsi="Arial" w:cs="Arial"/>
          <w:color w:val="000000"/>
          <w:sz w:val="22"/>
          <w:szCs w:val="22"/>
        </w:rPr>
        <w:t xml:space="preserve">Tout manquement aux obligations de cet article pourra entraîner la résiliation du Contrat, conformément à </w:t>
      </w:r>
      <w:r w:rsidRPr="003419E6">
        <w:rPr>
          <w:rFonts w:ascii="Arial" w:eastAsia="Gill Sans" w:hAnsi="Arial" w:cs="Arial"/>
          <w:sz w:val="22"/>
          <w:szCs w:val="22"/>
        </w:rPr>
        <w:t>l’article 11 du Contrat.</w:t>
      </w:r>
      <w:r w:rsidRPr="00BF0545">
        <w:rPr>
          <w:rFonts w:ascii="Arial" w:eastAsia="Gill Sans" w:hAnsi="Arial" w:cs="Arial"/>
          <w:color w:val="000000"/>
          <w:sz w:val="22"/>
          <w:szCs w:val="22"/>
        </w:rPr>
        <w:t xml:space="preserve"> </w:t>
      </w:r>
    </w:p>
    <w:p w14:paraId="546A3061" w14:textId="77777777" w:rsidR="00BB5164" w:rsidRPr="00435886" w:rsidRDefault="00BB5164" w:rsidP="00BB5164">
      <w:pPr>
        <w:rPr>
          <w:rFonts w:ascii="Gill Sans Light" w:eastAsia="Gill Sans" w:hAnsi="Gill Sans Light" w:cs="Gill Sans Light"/>
          <w:color w:val="000000"/>
          <w:sz w:val="22"/>
          <w:szCs w:val="22"/>
        </w:rPr>
      </w:pPr>
    </w:p>
    <w:p w14:paraId="63992798" w14:textId="77777777" w:rsidR="0005001F" w:rsidRPr="00BF0545" w:rsidRDefault="0005001F" w:rsidP="00435886">
      <w:pPr>
        <w:rPr>
          <w:rFonts w:ascii="Arial" w:eastAsia="Gill Sans" w:hAnsi="Arial" w:cs="Arial"/>
          <w:sz w:val="22"/>
          <w:szCs w:val="22"/>
        </w:rPr>
      </w:pPr>
    </w:p>
    <w:p w14:paraId="0000025E" w14:textId="5FC58B13" w:rsidR="00EF332F" w:rsidRPr="00BF0545" w:rsidRDefault="00F2176E" w:rsidP="002B72AC">
      <w:pPr>
        <w:pStyle w:val="Titre2"/>
      </w:pPr>
      <w:r w:rsidRPr="00BF0545">
        <w:t>8. COMMENT SONT TRAITÉES LES DONNÉES PERSONNELLES ?</w:t>
      </w:r>
    </w:p>
    <w:p w14:paraId="0000025F" w14:textId="77777777" w:rsidR="00EF332F" w:rsidRPr="00BF0545" w:rsidRDefault="00EF332F" w:rsidP="00435886">
      <w:pPr>
        <w:rPr>
          <w:rFonts w:ascii="Arial" w:eastAsia="Gill Sans" w:hAnsi="Arial" w:cs="Arial"/>
          <w:sz w:val="22"/>
          <w:szCs w:val="22"/>
        </w:rPr>
      </w:pPr>
    </w:p>
    <w:p w14:paraId="00000260" w14:textId="2EFA8AE4" w:rsidR="00EF332F" w:rsidRPr="00BF0545" w:rsidRDefault="000310BE" w:rsidP="00435886">
      <w:pPr>
        <w:rPr>
          <w:rFonts w:ascii="Arial" w:eastAsia="Gill Sans" w:hAnsi="Arial" w:cs="Arial"/>
          <w:color w:val="000000"/>
          <w:sz w:val="22"/>
          <w:szCs w:val="22"/>
        </w:rPr>
      </w:pPr>
      <w:r w:rsidRPr="00BF0545">
        <w:rPr>
          <w:rFonts w:ascii="Arial" w:eastAsia="Gill Sans" w:hAnsi="Arial" w:cs="Arial"/>
          <w:color w:val="000000"/>
          <w:sz w:val="22"/>
          <w:szCs w:val="22"/>
        </w:rPr>
        <w:t xml:space="preserve">Dans le cadre de la conclusion et de l’exécution du </w:t>
      </w:r>
      <w:r w:rsidRPr="003419E6">
        <w:rPr>
          <w:rFonts w:ascii="Arial" w:eastAsia="Gill Sans" w:hAnsi="Arial" w:cs="Arial"/>
          <w:sz w:val="22"/>
          <w:szCs w:val="22"/>
        </w:rPr>
        <w:t>Contrat</w:t>
      </w:r>
      <w:r w:rsidRPr="00BF0545">
        <w:rPr>
          <w:rFonts w:ascii="Arial" w:eastAsia="Gill Sans" w:hAnsi="Arial" w:cs="Arial"/>
          <w:color w:val="000000"/>
          <w:sz w:val="22"/>
          <w:szCs w:val="22"/>
        </w:rPr>
        <w:t xml:space="preserve">, Nous traitons les données à caractère personnel que Vous Nous transmettez, notamment l’identité et les coordonnées professionnelles des interlocuteurs que Vous désignerez. </w:t>
      </w:r>
    </w:p>
    <w:p w14:paraId="00000261" w14:textId="77777777" w:rsidR="00EF332F" w:rsidRPr="00BF0545" w:rsidRDefault="00EF332F" w:rsidP="00435886">
      <w:pPr>
        <w:rPr>
          <w:rFonts w:ascii="Arial" w:eastAsia="Gill Sans" w:hAnsi="Arial" w:cs="Arial"/>
          <w:color w:val="000000"/>
          <w:sz w:val="22"/>
          <w:szCs w:val="22"/>
        </w:rPr>
      </w:pPr>
    </w:p>
    <w:p w14:paraId="00000262" w14:textId="561357BB" w:rsidR="00EF332F" w:rsidRPr="00BF0545" w:rsidRDefault="000310BE" w:rsidP="00435886">
      <w:pPr>
        <w:rPr>
          <w:rFonts w:ascii="Arial" w:eastAsia="Gill Sans" w:hAnsi="Arial" w:cs="Arial"/>
          <w:color w:val="000000"/>
          <w:sz w:val="22"/>
          <w:szCs w:val="22"/>
        </w:rPr>
      </w:pPr>
      <w:r w:rsidRPr="00BF0545">
        <w:rPr>
          <w:rFonts w:ascii="Arial" w:eastAsia="Gill Sans" w:hAnsi="Arial" w:cs="Arial"/>
          <w:color w:val="000000"/>
          <w:sz w:val="22"/>
          <w:szCs w:val="22"/>
        </w:rPr>
        <w:t xml:space="preserve">Dans ce cadre, Nous agissons en tant que responsables de traitement, au sens de la réglementation applicable en France et dans l’Union européenne au traitement des données à caractère personnel. Seuls les personnels habilités de Citeo ou de </w:t>
      </w:r>
      <w:r w:rsidR="00AF085D"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os sous-traitants sont destinataires des données. </w:t>
      </w:r>
    </w:p>
    <w:p w14:paraId="00000263" w14:textId="77777777" w:rsidR="00EF332F" w:rsidRPr="00BF0545" w:rsidRDefault="00EF332F" w:rsidP="00435886">
      <w:pPr>
        <w:rPr>
          <w:rFonts w:ascii="Arial" w:eastAsia="Gill Sans" w:hAnsi="Arial" w:cs="Arial"/>
          <w:color w:val="000000"/>
          <w:sz w:val="22"/>
          <w:szCs w:val="22"/>
        </w:rPr>
      </w:pPr>
    </w:p>
    <w:p w14:paraId="00000264" w14:textId="088707B8" w:rsidR="00EF332F" w:rsidRPr="00BF0545" w:rsidRDefault="000310BE" w:rsidP="00435886">
      <w:pPr>
        <w:rPr>
          <w:rFonts w:ascii="Arial" w:eastAsia="Gill Sans" w:hAnsi="Arial" w:cs="Arial"/>
          <w:color w:val="000000"/>
          <w:sz w:val="22"/>
          <w:szCs w:val="22"/>
        </w:rPr>
      </w:pPr>
      <w:r w:rsidRPr="00BF0545">
        <w:rPr>
          <w:rFonts w:ascii="Arial" w:eastAsia="Gill Sans" w:hAnsi="Arial" w:cs="Arial"/>
          <w:color w:val="000000"/>
          <w:sz w:val="22"/>
          <w:szCs w:val="22"/>
        </w:rPr>
        <w:t xml:space="preserve">Nous traitons les données que Vous Nous transmettez pour les besoins de l’exécution du </w:t>
      </w:r>
      <w:r w:rsidRPr="003419E6">
        <w:rPr>
          <w:rFonts w:ascii="Arial" w:eastAsia="Gill Sans" w:hAnsi="Arial" w:cs="Arial"/>
          <w:sz w:val="22"/>
          <w:szCs w:val="22"/>
        </w:rPr>
        <w:t>Contrat</w:t>
      </w:r>
      <w:r w:rsidRPr="00BF0545">
        <w:rPr>
          <w:rFonts w:ascii="Arial" w:eastAsia="Gill Sans" w:hAnsi="Arial" w:cs="Arial"/>
          <w:color w:val="000000"/>
          <w:sz w:val="22"/>
          <w:szCs w:val="22"/>
        </w:rPr>
        <w:t xml:space="preserve">, notamment afin de suivre la réalisation du </w:t>
      </w:r>
      <w:r w:rsidRPr="003419E6">
        <w:rPr>
          <w:rFonts w:ascii="Arial" w:eastAsia="Gill Sans" w:hAnsi="Arial" w:cs="Arial"/>
          <w:sz w:val="22"/>
          <w:szCs w:val="22"/>
        </w:rPr>
        <w:t>Projet</w:t>
      </w:r>
      <w:r w:rsidRPr="00BF0545">
        <w:rPr>
          <w:rFonts w:ascii="Arial" w:eastAsia="Gill Sans" w:hAnsi="Arial" w:cs="Arial"/>
          <w:color w:val="000000"/>
          <w:sz w:val="22"/>
          <w:szCs w:val="22"/>
        </w:rPr>
        <w:t xml:space="preserve">, et de Vous verser les </w:t>
      </w:r>
      <w:r w:rsidRPr="003419E6">
        <w:rPr>
          <w:rFonts w:ascii="Arial" w:eastAsia="Gill Sans" w:hAnsi="Arial" w:cs="Arial"/>
          <w:sz w:val="22"/>
          <w:szCs w:val="22"/>
        </w:rPr>
        <w:t>Financements</w:t>
      </w:r>
      <w:r w:rsidRPr="00BF0545">
        <w:rPr>
          <w:rFonts w:ascii="Arial" w:eastAsia="Gill Sans" w:hAnsi="Arial" w:cs="Arial"/>
          <w:color w:val="000000"/>
          <w:sz w:val="22"/>
          <w:szCs w:val="22"/>
        </w:rPr>
        <w:t xml:space="preserve">. Nous conservons ces données en base active pendant toute la durée du Contrat.  </w:t>
      </w:r>
    </w:p>
    <w:p w14:paraId="00000265" w14:textId="77777777" w:rsidR="00EF332F" w:rsidRPr="00BF0545" w:rsidRDefault="00EF332F" w:rsidP="00435886">
      <w:pPr>
        <w:rPr>
          <w:rFonts w:ascii="Arial" w:eastAsia="Gill Sans" w:hAnsi="Arial" w:cs="Arial"/>
          <w:color w:val="000000"/>
          <w:sz w:val="22"/>
          <w:szCs w:val="22"/>
        </w:rPr>
      </w:pPr>
    </w:p>
    <w:p w14:paraId="00000266" w14:textId="22A9516C" w:rsidR="00EF332F" w:rsidRPr="00BF0545" w:rsidRDefault="000310BE" w:rsidP="00435886">
      <w:pPr>
        <w:rPr>
          <w:rFonts w:ascii="Arial" w:eastAsia="Gill Sans" w:hAnsi="Arial" w:cs="Arial"/>
          <w:color w:val="000000"/>
          <w:sz w:val="22"/>
          <w:szCs w:val="22"/>
        </w:rPr>
      </w:pPr>
      <w:r w:rsidRPr="00BF0545">
        <w:rPr>
          <w:rFonts w:ascii="Arial" w:eastAsia="Gill Sans" w:hAnsi="Arial" w:cs="Arial"/>
          <w:color w:val="000000"/>
          <w:sz w:val="22"/>
          <w:szCs w:val="22"/>
        </w:rPr>
        <w:t xml:space="preserve">Nous conserverons les correspondances entre Nous et Vous tant qu’elles présenteront un intérêt opérationnel. </w:t>
      </w:r>
    </w:p>
    <w:p w14:paraId="00000267" w14:textId="77777777" w:rsidR="00EF332F" w:rsidRPr="00BF0545" w:rsidRDefault="00EF332F" w:rsidP="00435886">
      <w:pPr>
        <w:rPr>
          <w:rFonts w:ascii="Arial" w:eastAsia="Gill Sans" w:hAnsi="Arial" w:cs="Arial"/>
          <w:color w:val="000000"/>
          <w:sz w:val="22"/>
          <w:szCs w:val="22"/>
        </w:rPr>
      </w:pPr>
    </w:p>
    <w:p w14:paraId="00000268" w14:textId="0CE0F8E4" w:rsidR="00EF332F" w:rsidRPr="00BF0545" w:rsidRDefault="000310BE" w:rsidP="00435886">
      <w:pPr>
        <w:rPr>
          <w:rFonts w:ascii="Arial" w:eastAsia="Gill Sans" w:hAnsi="Arial" w:cs="Arial"/>
          <w:color w:val="000000"/>
          <w:sz w:val="22"/>
          <w:szCs w:val="22"/>
        </w:rPr>
      </w:pPr>
      <w:r w:rsidRPr="00BF0545">
        <w:rPr>
          <w:rFonts w:ascii="Arial" w:eastAsia="Gill Sans" w:hAnsi="Arial" w:cs="Arial"/>
          <w:color w:val="000000"/>
          <w:sz w:val="22"/>
          <w:szCs w:val="22"/>
        </w:rPr>
        <w:t xml:space="preserve">Pendant une durée de </w:t>
      </w:r>
      <w:r w:rsidR="00502DFF" w:rsidRPr="00BF0545">
        <w:rPr>
          <w:rFonts w:ascii="Arial" w:eastAsia="Gill Sans" w:hAnsi="Arial" w:cs="Arial"/>
          <w:color w:val="000000"/>
          <w:sz w:val="22"/>
          <w:szCs w:val="22"/>
        </w:rPr>
        <w:t>trois (</w:t>
      </w:r>
      <w:r w:rsidRPr="00BF0545">
        <w:rPr>
          <w:rFonts w:ascii="Arial" w:eastAsia="Gill Sans" w:hAnsi="Arial" w:cs="Arial"/>
          <w:color w:val="000000"/>
          <w:sz w:val="22"/>
          <w:szCs w:val="22"/>
        </w:rPr>
        <w:t>3</w:t>
      </w:r>
      <w:r w:rsidR="00502DFF" w:rsidRPr="00BF0545">
        <w:rPr>
          <w:rFonts w:ascii="Arial" w:eastAsia="Gill Sans" w:hAnsi="Arial" w:cs="Arial"/>
          <w:color w:val="000000"/>
          <w:sz w:val="22"/>
          <w:szCs w:val="22"/>
        </w:rPr>
        <w:t>)</w:t>
      </w:r>
      <w:r w:rsidRPr="00BF0545">
        <w:rPr>
          <w:rFonts w:ascii="Arial" w:eastAsia="Gill Sans" w:hAnsi="Arial" w:cs="Arial"/>
          <w:color w:val="000000"/>
          <w:sz w:val="22"/>
          <w:szCs w:val="22"/>
        </w:rPr>
        <w:t xml:space="preserve"> ans à l’issue de la réalisation du </w:t>
      </w:r>
      <w:r w:rsidRPr="003419E6">
        <w:rPr>
          <w:rFonts w:ascii="Arial" w:eastAsia="Gill Sans" w:hAnsi="Arial" w:cs="Arial"/>
          <w:sz w:val="22"/>
          <w:szCs w:val="22"/>
        </w:rPr>
        <w:t>Projet</w:t>
      </w:r>
      <w:r w:rsidRPr="00BF0545">
        <w:rPr>
          <w:rFonts w:ascii="Arial" w:eastAsia="Gill Sans" w:hAnsi="Arial" w:cs="Arial"/>
          <w:color w:val="000000"/>
          <w:sz w:val="22"/>
          <w:szCs w:val="22"/>
        </w:rPr>
        <w:t xml:space="preserve">, Nous conserverons les coordonnées de </w:t>
      </w:r>
      <w:r w:rsidR="00AF085D"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os interlocuteurs. Notre objectif est de les informer sur des sujets liés au réemploi, et de leur envoyer notamment des campagnes d’information sur de futurs appels à projets ou des actualités sur le réemploi. Nous le ferons en vertu de </w:t>
      </w:r>
      <w:r w:rsidR="00AF085D"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otre intérêt légitime à entretenir un réseau d’entreprises porteuses de projets innovants, ce qui s’inscrit dans </w:t>
      </w:r>
      <w:r w:rsidR="00AF085D"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otre mission.  </w:t>
      </w:r>
    </w:p>
    <w:p w14:paraId="00000269" w14:textId="77777777" w:rsidR="00EF332F" w:rsidRPr="00BF0545" w:rsidRDefault="00EF332F" w:rsidP="00435886">
      <w:pPr>
        <w:rPr>
          <w:rFonts w:ascii="Arial" w:eastAsia="Gill Sans" w:hAnsi="Arial" w:cs="Arial"/>
          <w:sz w:val="22"/>
          <w:szCs w:val="22"/>
        </w:rPr>
      </w:pPr>
    </w:p>
    <w:p w14:paraId="0000026A" w14:textId="56BB4B45" w:rsidR="00EF332F" w:rsidRPr="00BF0545" w:rsidRDefault="000310BE" w:rsidP="00435886">
      <w:pPr>
        <w:rPr>
          <w:rFonts w:ascii="Arial" w:eastAsia="Gill Sans" w:hAnsi="Arial" w:cs="Arial"/>
          <w:sz w:val="22"/>
          <w:szCs w:val="22"/>
        </w:rPr>
      </w:pPr>
      <w:r w:rsidRPr="00BF0545">
        <w:rPr>
          <w:rFonts w:ascii="Arial" w:eastAsia="Gill Sans" w:hAnsi="Arial" w:cs="Arial"/>
          <w:sz w:val="22"/>
          <w:szCs w:val="22"/>
        </w:rPr>
        <w:t xml:space="preserve">Pendant </w:t>
      </w:r>
      <w:r w:rsidR="00502DFF" w:rsidRPr="00BF0545">
        <w:rPr>
          <w:rFonts w:ascii="Arial" w:eastAsia="Gill Sans" w:hAnsi="Arial" w:cs="Arial"/>
          <w:sz w:val="22"/>
          <w:szCs w:val="22"/>
        </w:rPr>
        <w:t>cinq (</w:t>
      </w:r>
      <w:r w:rsidRPr="00BF0545">
        <w:rPr>
          <w:rFonts w:ascii="Arial" w:eastAsia="Gill Sans" w:hAnsi="Arial" w:cs="Arial"/>
          <w:sz w:val="22"/>
          <w:szCs w:val="22"/>
        </w:rPr>
        <w:t>5</w:t>
      </w:r>
      <w:r w:rsidR="00502DFF" w:rsidRPr="00BF0545">
        <w:rPr>
          <w:rFonts w:ascii="Arial" w:eastAsia="Gill Sans" w:hAnsi="Arial" w:cs="Arial"/>
          <w:sz w:val="22"/>
          <w:szCs w:val="22"/>
        </w:rPr>
        <w:t>)</w:t>
      </w:r>
      <w:r w:rsidRPr="00BF0545">
        <w:rPr>
          <w:rFonts w:ascii="Arial" w:eastAsia="Gill Sans" w:hAnsi="Arial" w:cs="Arial"/>
          <w:sz w:val="22"/>
          <w:szCs w:val="22"/>
        </w:rPr>
        <w:t xml:space="preserve"> ans à compter de la fin du </w:t>
      </w:r>
      <w:r w:rsidRPr="00185447">
        <w:rPr>
          <w:rFonts w:ascii="Arial" w:eastAsia="Gill Sans" w:hAnsi="Arial" w:cs="Arial" w:hint="cs"/>
          <w:sz w:val="22"/>
          <w:szCs w:val="22"/>
        </w:rPr>
        <w:t>Contrat</w:t>
      </w:r>
      <w:r w:rsidRPr="00BF0545">
        <w:rPr>
          <w:rFonts w:ascii="Arial" w:eastAsia="Gill Sans" w:hAnsi="Arial" w:cs="Arial"/>
          <w:sz w:val="22"/>
          <w:szCs w:val="22"/>
        </w:rPr>
        <w:t xml:space="preserve">, Nous conserverons l’ensemble des données relatives au Contrat et à son exécution. Notre objectif est de pouvoir Nous défendre en justice. En cas de litige, Nous pourrons étendre cette durée jusqu’à la conclusion définitive du contentieux. </w:t>
      </w:r>
    </w:p>
    <w:p w14:paraId="0000026B" w14:textId="77777777" w:rsidR="00EF332F" w:rsidRPr="00BF0545" w:rsidRDefault="00EF332F" w:rsidP="00435886">
      <w:pPr>
        <w:rPr>
          <w:rFonts w:ascii="Arial" w:eastAsia="Gill Sans" w:hAnsi="Arial" w:cs="Arial"/>
          <w:sz w:val="22"/>
          <w:szCs w:val="22"/>
        </w:rPr>
      </w:pPr>
    </w:p>
    <w:p w14:paraId="0000026C" w14:textId="0FDF7E2F" w:rsidR="00EF332F" w:rsidRPr="00BF0545" w:rsidRDefault="000310BE" w:rsidP="00435886">
      <w:pPr>
        <w:rPr>
          <w:rFonts w:ascii="Arial" w:eastAsia="Gill Sans" w:hAnsi="Arial" w:cs="Arial"/>
          <w:sz w:val="22"/>
          <w:szCs w:val="22"/>
        </w:rPr>
      </w:pPr>
      <w:r w:rsidRPr="00BF0545">
        <w:rPr>
          <w:rFonts w:ascii="Arial" w:eastAsia="Gill Sans" w:hAnsi="Arial" w:cs="Arial"/>
          <w:sz w:val="22"/>
          <w:szCs w:val="22"/>
        </w:rPr>
        <w:t xml:space="preserve">Les personnes concernées par les traitements que Nous réalisons disposent d’un droit d’accès, de rectification, d’effacement, de portabilité et de limitation de leurs données personnelles, ainsi qu’un droit de retrait de </w:t>
      </w:r>
      <w:r w:rsidR="00237800" w:rsidRPr="00BF0545">
        <w:rPr>
          <w:rFonts w:ascii="Arial" w:eastAsia="Gill Sans" w:hAnsi="Arial" w:cs="Arial"/>
          <w:sz w:val="22"/>
          <w:szCs w:val="22"/>
        </w:rPr>
        <w:t>leur</w:t>
      </w:r>
      <w:r w:rsidRPr="00BF0545">
        <w:rPr>
          <w:rFonts w:ascii="Arial" w:eastAsia="Gill Sans" w:hAnsi="Arial" w:cs="Arial"/>
          <w:sz w:val="22"/>
          <w:szCs w:val="22"/>
        </w:rPr>
        <w:t xml:space="preserve"> consentement. Elles peuvent exercer ce droit en contactant </w:t>
      </w:r>
      <w:r w:rsidR="00AF085D" w:rsidRPr="00BF0545">
        <w:rPr>
          <w:rFonts w:ascii="Arial" w:eastAsia="Gill Sans" w:hAnsi="Arial" w:cs="Arial"/>
          <w:sz w:val="22"/>
          <w:szCs w:val="22"/>
        </w:rPr>
        <w:t>n</w:t>
      </w:r>
      <w:r w:rsidRPr="00BF0545">
        <w:rPr>
          <w:rFonts w:ascii="Arial" w:eastAsia="Gill Sans" w:hAnsi="Arial" w:cs="Arial"/>
          <w:sz w:val="22"/>
          <w:szCs w:val="22"/>
        </w:rPr>
        <w:t xml:space="preserve">otre délégué à la protection des données : </w:t>
      </w:r>
    </w:p>
    <w:p w14:paraId="0000026D" w14:textId="0BF886BA" w:rsidR="00EF332F" w:rsidRPr="00BF0545" w:rsidRDefault="000310BE" w:rsidP="00435886">
      <w:pPr>
        <w:numPr>
          <w:ilvl w:val="0"/>
          <w:numId w:val="20"/>
        </w:numPr>
        <w:pBdr>
          <w:top w:val="nil"/>
          <w:left w:val="nil"/>
          <w:bottom w:val="nil"/>
          <w:right w:val="nil"/>
          <w:between w:val="nil"/>
        </w:pBdr>
        <w:rPr>
          <w:rFonts w:ascii="Arial" w:eastAsia="Gill Sans" w:hAnsi="Arial" w:cs="Arial"/>
          <w:color w:val="000000"/>
          <w:sz w:val="22"/>
          <w:szCs w:val="22"/>
        </w:rPr>
      </w:pPr>
      <w:proofErr w:type="gramStart"/>
      <w:r w:rsidRPr="00BF0545">
        <w:rPr>
          <w:rFonts w:ascii="Arial" w:eastAsia="Gill Sans" w:hAnsi="Arial" w:cs="Arial"/>
          <w:color w:val="000000"/>
          <w:sz w:val="22"/>
          <w:szCs w:val="22"/>
        </w:rPr>
        <w:t>par</w:t>
      </w:r>
      <w:proofErr w:type="gramEnd"/>
      <w:r w:rsidRPr="00BF0545">
        <w:rPr>
          <w:rFonts w:ascii="Arial" w:eastAsia="Gill Sans" w:hAnsi="Arial" w:cs="Arial"/>
          <w:color w:val="000000"/>
          <w:sz w:val="22"/>
          <w:szCs w:val="22"/>
        </w:rPr>
        <w:t xml:space="preserve"> courrier électronique à dpd@citeo.com</w:t>
      </w:r>
      <w:r w:rsidR="00F21CE2" w:rsidRPr="00BF0545">
        <w:rPr>
          <w:rFonts w:ascii="Arial" w:eastAsia="Gill Sans" w:hAnsi="Arial" w:cs="Arial"/>
          <w:color w:val="000000"/>
          <w:sz w:val="22"/>
          <w:szCs w:val="22"/>
        </w:rPr>
        <w:t> ;</w:t>
      </w:r>
    </w:p>
    <w:p w14:paraId="0000026E" w14:textId="354267D3" w:rsidR="00EF332F" w:rsidRPr="00BF0545" w:rsidRDefault="000310BE" w:rsidP="00435886">
      <w:pPr>
        <w:numPr>
          <w:ilvl w:val="0"/>
          <w:numId w:val="20"/>
        </w:numPr>
        <w:pBdr>
          <w:top w:val="nil"/>
          <w:left w:val="nil"/>
          <w:bottom w:val="nil"/>
          <w:right w:val="nil"/>
          <w:between w:val="nil"/>
        </w:pBdr>
        <w:rPr>
          <w:rFonts w:ascii="Arial" w:eastAsia="Gill Sans" w:hAnsi="Arial" w:cs="Arial"/>
          <w:color w:val="000000"/>
          <w:sz w:val="22"/>
          <w:szCs w:val="22"/>
        </w:rPr>
      </w:pPr>
      <w:proofErr w:type="gramStart"/>
      <w:r w:rsidRPr="00BF0545">
        <w:rPr>
          <w:rFonts w:ascii="Arial" w:eastAsia="Gill Sans" w:hAnsi="Arial" w:cs="Arial"/>
          <w:color w:val="000000"/>
          <w:sz w:val="22"/>
          <w:szCs w:val="22"/>
        </w:rPr>
        <w:t>ou</w:t>
      </w:r>
      <w:proofErr w:type="gramEnd"/>
      <w:r w:rsidRPr="00BF0545">
        <w:rPr>
          <w:rFonts w:ascii="Arial" w:eastAsia="Gill Sans" w:hAnsi="Arial" w:cs="Arial"/>
          <w:color w:val="000000"/>
          <w:sz w:val="22"/>
          <w:szCs w:val="22"/>
        </w:rPr>
        <w:t xml:space="preserve"> par courrier : Citeo – Délégué à la protection des données, </w:t>
      </w:r>
      <w:r w:rsidR="00380907" w:rsidRPr="00BF0545">
        <w:rPr>
          <w:rFonts w:ascii="Arial" w:eastAsia="Gill Sans" w:hAnsi="Arial" w:cs="Arial"/>
          <w:color w:val="000000"/>
          <w:sz w:val="22"/>
          <w:szCs w:val="22"/>
        </w:rPr>
        <w:t>2 bis avenue de Taillebourg</w:t>
      </w:r>
      <w:r w:rsidRPr="00BF0545">
        <w:rPr>
          <w:rFonts w:ascii="Arial" w:eastAsia="Gill Sans" w:hAnsi="Arial" w:cs="Arial"/>
          <w:color w:val="000000"/>
          <w:sz w:val="22"/>
          <w:szCs w:val="22"/>
        </w:rPr>
        <w:t>, 750</w:t>
      </w:r>
      <w:r w:rsidR="00380907" w:rsidRPr="00BF0545">
        <w:rPr>
          <w:rFonts w:ascii="Arial" w:eastAsia="Gill Sans" w:hAnsi="Arial" w:cs="Arial"/>
          <w:color w:val="000000"/>
          <w:sz w:val="22"/>
          <w:szCs w:val="22"/>
        </w:rPr>
        <w:t>11</w:t>
      </w:r>
      <w:r w:rsidRPr="00BF0545">
        <w:rPr>
          <w:rFonts w:ascii="Arial" w:eastAsia="Gill Sans" w:hAnsi="Arial" w:cs="Arial"/>
          <w:color w:val="000000"/>
          <w:sz w:val="22"/>
          <w:szCs w:val="22"/>
        </w:rPr>
        <w:t xml:space="preserve"> </w:t>
      </w:r>
      <w:r w:rsidR="00F333CE">
        <w:rPr>
          <w:rFonts w:ascii="Arial" w:eastAsia="Gill Sans" w:hAnsi="Arial" w:cs="Arial"/>
          <w:color w:val="000000"/>
          <w:sz w:val="22"/>
          <w:szCs w:val="22"/>
        </w:rPr>
        <w:t>PARIS</w:t>
      </w:r>
      <w:r w:rsidRPr="00BF0545">
        <w:rPr>
          <w:rFonts w:ascii="Arial" w:eastAsia="Gill Sans" w:hAnsi="Arial" w:cs="Arial"/>
          <w:color w:val="000000"/>
          <w:sz w:val="22"/>
          <w:szCs w:val="22"/>
        </w:rPr>
        <w:t xml:space="preserve">. </w:t>
      </w:r>
    </w:p>
    <w:p w14:paraId="0000026F" w14:textId="77777777" w:rsidR="00EF332F" w:rsidRPr="00BF0545" w:rsidRDefault="00EF332F" w:rsidP="00435886">
      <w:pPr>
        <w:rPr>
          <w:rFonts w:ascii="Arial" w:eastAsia="Gill Sans" w:hAnsi="Arial" w:cs="Arial"/>
          <w:sz w:val="22"/>
          <w:szCs w:val="22"/>
        </w:rPr>
      </w:pPr>
    </w:p>
    <w:p w14:paraId="00000270" w14:textId="5850FA25" w:rsidR="00EF332F" w:rsidRPr="00BF0545" w:rsidRDefault="000310BE" w:rsidP="00435886">
      <w:pPr>
        <w:rPr>
          <w:rFonts w:ascii="Arial" w:eastAsia="Gill Sans" w:hAnsi="Arial" w:cs="Arial"/>
          <w:sz w:val="22"/>
          <w:szCs w:val="22"/>
        </w:rPr>
      </w:pPr>
      <w:r w:rsidRPr="00BF0545">
        <w:rPr>
          <w:rFonts w:ascii="Arial" w:eastAsia="Gill Sans" w:hAnsi="Arial" w:cs="Arial"/>
          <w:sz w:val="22"/>
          <w:szCs w:val="22"/>
        </w:rPr>
        <w:t xml:space="preserve">Pour toute demande, la personne doit indiquer : </w:t>
      </w:r>
    </w:p>
    <w:p w14:paraId="00000271" w14:textId="5282EFF9" w:rsidR="00EF332F" w:rsidRPr="00BF0545" w:rsidRDefault="000310BE" w:rsidP="00435886">
      <w:pPr>
        <w:numPr>
          <w:ilvl w:val="0"/>
          <w:numId w:val="22"/>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 xml:space="preserve">Son nom et son prénom (joindre une copie d’un titre d’identité) ; </w:t>
      </w:r>
    </w:p>
    <w:p w14:paraId="00000272" w14:textId="043D089D" w:rsidR="00EF332F" w:rsidRPr="00BF0545" w:rsidRDefault="000310BE" w:rsidP="00435886">
      <w:pPr>
        <w:numPr>
          <w:ilvl w:val="0"/>
          <w:numId w:val="22"/>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 xml:space="preserve">L’objet de sa demande (indiquer quel droit la personne souhaite exercer et quelles sont les données visées, en précisant la raison de cette demande). </w:t>
      </w:r>
    </w:p>
    <w:p w14:paraId="00000273" w14:textId="77777777" w:rsidR="00EF332F" w:rsidRPr="00BF0545" w:rsidRDefault="00EF332F" w:rsidP="00435886">
      <w:pPr>
        <w:rPr>
          <w:rFonts w:ascii="Arial" w:eastAsia="Gill Sans" w:hAnsi="Arial" w:cs="Arial"/>
          <w:sz w:val="22"/>
          <w:szCs w:val="22"/>
        </w:rPr>
      </w:pPr>
    </w:p>
    <w:p w14:paraId="00000274" w14:textId="33F4FF09" w:rsidR="00EF332F" w:rsidRPr="00BF0545" w:rsidRDefault="000310BE" w:rsidP="00435886">
      <w:pPr>
        <w:rPr>
          <w:rFonts w:ascii="Arial" w:eastAsia="Gill Sans" w:hAnsi="Arial" w:cs="Arial"/>
          <w:sz w:val="22"/>
          <w:szCs w:val="22"/>
        </w:rPr>
      </w:pPr>
      <w:r w:rsidRPr="00BF0545">
        <w:rPr>
          <w:rFonts w:ascii="Arial" w:eastAsia="Gill Sans" w:hAnsi="Arial" w:cs="Arial"/>
          <w:sz w:val="22"/>
          <w:szCs w:val="22"/>
        </w:rPr>
        <w:t xml:space="preserve">Par ailleurs, toute personne concernée dispose du droit d’introduire une réclamation auprès de la Commission nationale de l’informatique et des libertés (la CNIL), autorité de contrôle en </w:t>
      </w:r>
      <w:r w:rsidRPr="00BF0545">
        <w:rPr>
          <w:rFonts w:ascii="Arial" w:eastAsia="Gill Sans" w:hAnsi="Arial" w:cs="Arial"/>
          <w:sz w:val="22"/>
          <w:szCs w:val="22"/>
        </w:rPr>
        <w:lastRenderedPageBreak/>
        <w:t xml:space="preserve">charge du respect des obligations en matière de protection des données à caractère personnel, si elle juge qu’une violation de ses droits aurait été commise. </w:t>
      </w:r>
    </w:p>
    <w:p w14:paraId="00000275" w14:textId="77777777" w:rsidR="00EF332F" w:rsidRPr="00BF0545" w:rsidRDefault="00EF332F" w:rsidP="00435886">
      <w:pPr>
        <w:rPr>
          <w:rFonts w:ascii="Arial" w:eastAsia="Gill Sans" w:hAnsi="Arial" w:cs="Arial"/>
          <w:sz w:val="22"/>
          <w:szCs w:val="22"/>
        </w:rPr>
      </w:pPr>
    </w:p>
    <w:p w14:paraId="00000276" w14:textId="1E9C2696" w:rsidR="00EF332F" w:rsidRPr="00BF0545" w:rsidRDefault="000310BE" w:rsidP="00435886">
      <w:pPr>
        <w:rPr>
          <w:rFonts w:ascii="Arial" w:eastAsia="Gill Sans" w:hAnsi="Arial" w:cs="Arial"/>
          <w:sz w:val="22"/>
          <w:szCs w:val="22"/>
        </w:rPr>
      </w:pPr>
      <w:r w:rsidRPr="00BF0545">
        <w:rPr>
          <w:rFonts w:ascii="Arial" w:eastAsia="Gill Sans" w:hAnsi="Arial" w:cs="Arial"/>
          <w:sz w:val="22"/>
          <w:szCs w:val="22"/>
        </w:rPr>
        <w:t xml:space="preserve">Vous garantissez que Vous avez collecté licitement l’ensemble des données personnelles que Vous Nous transmettez. De plus, Vous garantissez que Vous avez collecté ces données dans des conditions Nous permettant de les utiliser pour les finalités indiquées plus haut. </w:t>
      </w:r>
    </w:p>
    <w:p w14:paraId="00000277" w14:textId="77777777" w:rsidR="00EF332F" w:rsidRPr="00BF0545" w:rsidRDefault="00EF332F" w:rsidP="00435886">
      <w:pPr>
        <w:rPr>
          <w:rFonts w:ascii="Arial" w:eastAsia="Gill Sans" w:hAnsi="Arial" w:cs="Arial"/>
          <w:sz w:val="22"/>
          <w:szCs w:val="22"/>
        </w:rPr>
      </w:pPr>
    </w:p>
    <w:p w14:paraId="00000278" w14:textId="5D20AA4E" w:rsidR="00EF332F" w:rsidRPr="00BF0545" w:rsidRDefault="000310BE" w:rsidP="00435886">
      <w:pPr>
        <w:rPr>
          <w:rFonts w:ascii="Arial" w:eastAsia="Gill Sans" w:hAnsi="Arial" w:cs="Arial"/>
          <w:sz w:val="22"/>
          <w:szCs w:val="22"/>
        </w:rPr>
      </w:pPr>
      <w:r w:rsidRPr="00BF0545">
        <w:rPr>
          <w:rFonts w:ascii="Arial" w:eastAsia="Gill Sans" w:hAnsi="Arial" w:cs="Arial"/>
          <w:sz w:val="22"/>
          <w:szCs w:val="22"/>
        </w:rPr>
        <w:t>Vous fournirez aux personnes concernées l’ensemble des informations contenues à la présente clause, avant de Nous transmettre toute donnée à caractère personnel les concernant.</w:t>
      </w:r>
    </w:p>
    <w:p w14:paraId="00000279" w14:textId="77777777" w:rsidR="00EF332F" w:rsidRPr="00BF0545" w:rsidRDefault="00EF332F" w:rsidP="00435886">
      <w:pPr>
        <w:rPr>
          <w:rFonts w:ascii="Arial" w:eastAsia="Gill Sans" w:hAnsi="Arial" w:cs="Arial"/>
          <w:sz w:val="22"/>
          <w:szCs w:val="22"/>
        </w:rPr>
      </w:pPr>
    </w:p>
    <w:p w14:paraId="4BC88C57" w14:textId="77777777" w:rsidR="00802939" w:rsidRPr="00BF0545" w:rsidRDefault="00802939" w:rsidP="00435886">
      <w:pPr>
        <w:rPr>
          <w:rFonts w:ascii="Arial" w:eastAsia="Gill Sans" w:hAnsi="Arial" w:cs="Arial"/>
          <w:sz w:val="22"/>
          <w:szCs w:val="22"/>
        </w:rPr>
      </w:pPr>
    </w:p>
    <w:p w14:paraId="0000027C" w14:textId="112C2E3B" w:rsidR="00EF332F" w:rsidRPr="00BF0545" w:rsidRDefault="00F2176E" w:rsidP="002B72AC">
      <w:pPr>
        <w:pStyle w:val="Titre2"/>
      </w:pPr>
      <w:r w:rsidRPr="00BF0545">
        <w:t>9. QUELS SONT LES PRINCIPES EN MATIÈRE DE RESPONSABILITÉ, ASSURANCE ET GARANTIE</w:t>
      </w:r>
      <w:r w:rsidR="00B54443" w:rsidRPr="00BF0545">
        <w:t xml:space="preserve"> </w:t>
      </w:r>
      <w:r w:rsidRPr="00BF0545">
        <w:t>?</w:t>
      </w:r>
    </w:p>
    <w:p w14:paraId="1C30F7F1" w14:textId="77777777" w:rsidR="00F2176E" w:rsidRPr="00BF0545" w:rsidRDefault="00F2176E" w:rsidP="003C23C8">
      <w:pPr>
        <w:rPr>
          <w:rFonts w:ascii="Arial" w:eastAsia="Gill Sans Nova SemiBold" w:hAnsi="Arial" w:cs="Arial"/>
        </w:rPr>
      </w:pPr>
    </w:p>
    <w:p w14:paraId="0000027D" w14:textId="362F27DC" w:rsidR="00EF332F" w:rsidRPr="00BF0545" w:rsidRDefault="000310BE" w:rsidP="00CF446C">
      <w:pPr>
        <w:pStyle w:val="Titre3"/>
      </w:pPr>
      <w:r w:rsidRPr="00BF0545">
        <w:t>9.1. Nos obligations générales respectives</w:t>
      </w:r>
    </w:p>
    <w:p w14:paraId="0000027E" w14:textId="77777777" w:rsidR="00EF332F" w:rsidRPr="00BF0545" w:rsidRDefault="00EF332F" w:rsidP="00435886">
      <w:pPr>
        <w:rPr>
          <w:rFonts w:ascii="Arial" w:eastAsia="Gill Sans" w:hAnsi="Arial" w:cs="Arial"/>
          <w:color w:val="000000"/>
          <w:sz w:val="22"/>
          <w:szCs w:val="22"/>
        </w:rPr>
      </w:pPr>
    </w:p>
    <w:p w14:paraId="2046FC88" w14:textId="77777777" w:rsidR="005E5DF2" w:rsidRDefault="005E5DF2" w:rsidP="00435886">
      <w:pPr>
        <w:widowControl w:val="0"/>
        <w:rPr>
          <w:rFonts w:ascii="Arial" w:eastAsia="Gill Sans" w:hAnsi="Arial" w:cs="Arial"/>
          <w:color w:val="000000"/>
          <w:sz w:val="22"/>
          <w:szCs w:val="22"/>
        </w:rPr>
      </w:pPr>
    </w:p>
    <w:p w14:paraId="0E26A07B" w14:textId="793DFB75" w:rsidR="005E5DF2" w:rsidRDefault="005E5DF2" w:rsidP="00435886">
      <w:pPr>
        <w:widowControl w:val="0"/>
        <w:rPr>
          <w:rFonts w:ascii="Arial" w:eastAsia="Gill Sans" w:hAnsi="Arial" w:cs="Arial"/>
          <w:color w:val="000000"/>
          <w:sz w:val="22"/>
          <w:szCs w:val="22"/>
        </w:rPr>
      </w:pPr>
      <w:r>
        <w:rPr>
          <w:rFonts w:ascii="Arial" w:eastAsia="Gill Sans" w:hAnsi="Arial" w:cs="Arial"/>
          <w:color w:val="000000"/>
          <w:sz w:val="22"/>
          <w:szCs w:val="22"/>
        </w:rPr>
        <w:t xml:space="preserve">Les Parties sont </w:t>
      </w:r>
      <w:r w:rsidRPr="005E5DF2">
        <w:rPr>
          <w:rFonts w:ascii="Arial" w:eastAsia="Gill Sans" w:hAnsi="Arial" w:cs="Arial"/>
          <w:color w:val="000000"/>
          <w:sz w:val="22"/>
          <w:szCs w:val="22"/>
        </w:rPr>
        <w:t>responsable</w:t>
      </w:r>
      <w:r>
        <w:rPr>
          <w:rFonts w:ascii="Arial" w:eastAsia="Gill Sans" w:hAnsi="Arial" w:cs="Arial"/>
          <w:color w:val="000000"/>
          <w:sz w:val="22"/>
          <w:szCs w:val="22"/>
        </w:rPr>
        <w:t>s</w:t>
      </w:r>
      <w:r w:rsidRPr="005E5DF2">
        <w:rPr>
          <w:rFonts w:ascii="Arial" w:eastAsia="Gill Sans" w:hAnsi="Arial" w:cs="Arial"/>
          <w:color w:val="000000"/>
          <w:sz w:val="22"/>
          <w:szCs w:val="22"/>
        </w:rPr>
        <w:t xml:space="preserve"> de la bonne exécution des obligations qui résultent du Contrat, ainsi que des dommages qu</w:t>
      </w:r>
      <w:r>
        <w:rPr>
          <w:rFonts w:ascii="Arial" w:eastAsia="Gill Sans" w:hAnsi="Arial" w:cs="Arial"/>
          <w:color w:val="000000"/>
          <w:sz w:val="22"/>
          <w:szCs w:val="22"/>
        </w:rPr>
        <w:t xml:space="preserve">’elles pourraient </w:t>
      </w:r>
      <w:r w:rsidRPr="005E5DF2">
        <w:rPr>
          <w:rFonts w:ascii="Arial" w:eastAsia="Gill Sans" w:hAnsi="Arial" w:cs="Arial"/>
          <w:color w:val="000000"/>
          <w:sz w:val="22"/>
          <w:szCs w:val="22"/>
        </w:rPr>
        <w:t xml:space="preserve">causer </w:t>
      </w:r>
      <w:r>
        <w:rPr>
          <w:rFonts w:ascii="Arial" w:eastAsia="Gill Sans" w:hAnsi="Arial" w:cs="Arial"/>
          <w:color w:val="000000"/>
          <w:sz w:val="22"/>
          <w:szCs w:val="22"/>
        </w:rPr>
        <w:t xml:space="preserve">aux autres Parties </w:t>
      </w:r>
      <w:r w:rsidRPr="005E5DF2">
        <w:rPr>
          <w:rFonts w:ascii="Arial" w:eastAsia="Gill Sans" w:hAnsi="Arial" w:cs="Arial"/>
          <w:color w:val="000000"/>
          <w:sz w:val="22"/>
          <w:szCs w:val="22"/>
        </w:rPr>
        <w:t>ainsi qu’aux tiers, y compris lorsqu</w:t>
      </w:r>
      <w:r>
        <w:rPr>
          <w:rFonts w:ascii="Arial" w:eastAsia="Gill Sans" w:hAnsi="Arial" w:cs="Arial"/>
          <w:color w:val="000000"/>
          <w:sz w:val="22"/>
          <w:szCs w:val="22"/>
        </w:rPr>
        <w:t xml:space="preserve">’elles ont </w:t>
      </w:r>
      <w:proofErr w:type="gramStart"/>
      <w:r>
        <w:rPr>
          <w:rFonts w:ascii="Arial" w:eastAsia="Gill Sans" w:hAnsi="Arial" w:cs="Arial"/>
          <w:color w:val="000000"/>
          <w:sz w:val="22"/>
          <w:szCs w:val="22"/>
        </w:rPr>
        <w:t>recourt</w:t>
      </w:r>
      <w:proofErr w:type="gramEnd"/>
      <w:r>
        <w:rPr>
          <w:rFonts w:ascii="Arial" w:eastAsia="Gill Sans" w:hAnsi="Arial" w:cs="Arial"/>
          <w:color w:val="000000"/>
          <w:sz w:val="22"/>
          <w:szCs w:val="22"/>
        </w:rPr>
        <w:t xml:space="preserve"> </w:t>
      </w:r>
      <w:r w:rsidRPr="005E5DF2">
        <w:rPr>
          <w:rFonts w:ascii="Arial" w:eastAsia="Gill Sans" w:hAnsi="Arial" w:cs="Arial"/>
          <w:color w:val="000000"/>
          <w:sz w:val="22"/>
          <w:szCs w:val="22"/>
        </w:rPr>
        <w:t>à des sous-traitants pour l’exécution du Contrat ou lorsqu</w:t>
      </w:r>
      <w:r>
        <w:rPr>
          <w:rFonts w:ascii="Arial" w:eastAsia="Gill Sans" w:hAnsi="Arial" w:cs="Arial"/>
          <w:color w:val="000000"/>
          <w:sz w:val="22"/>
          <w:szCs w:val="22"/>
        </w:rPr>
        <w:t xml:space="preserve">’elles en confient </w:t>
      </w:r>
      <w:r w:rsidRPr="005E5DF2">
        <w:rPr>
          <w:rFonts w:ascii="Arial" w:eastAsia="Gill Sans" w:hAnsi="Arial" w:cs="Arial"/>
          <w:color w:val="000000"/>
          <w:sz w:val="22"/>
          <w:szCs w:val="22"/>
        </w:rPr>
        <w:t xml:space="preserve">l’exécution à </w:t>
      </w:r>
      <w:r>
        <w:rPr>
          <w:rFonts w:ascii="Arial" w:eastAsia="Gill Sans" w:hAnsi="Arial" w:cs="Arial"/>
          <w:color w:val="000000"/>
          <w:sz w:val="22"/>
          <w:szCs w:val="22"/>
        </w:rPr>
        <w:t>leur</w:t>
      </w:r>
      <w:r w:rsidRPr="005E5DF2">
        <w:rPr>
          <w:rFonts w:ascii="Arial" w:eastAsia="Gill Sans" w:hAnsi="Arial" w:cs="Arial"/>
          <w:color w:val="000000"/>
          <w:sz w:val="22"/>
          <w:szCs w:val="22"/>
        </w:rPr>
        <w:t>s associé</w:t>
      </w:r>
      <w:r>
        <w:rPr>
          <w:rFonts w:ascii="Arial" w:eastAsia="Gill Sans" w:hAnsi="Arial" w:cs="Arial"/>
          <w:color w:val="000000"/>
          <w:sz w:val="22"/>
          <w:szCs w:val="22"/>
        </w:rPr>
        <w:t xml:space="preserve">es. </w:t>
      </w:r>
    </w:p>
    <w:p w14:paraId="66041919" w14:textId="77777777" w:rsidR="0015778E" w:rsidRDefault="0015778E" w:rsidP="00435886">
      <w:pPr>
        <w:widowControl w:val="0"/>
        <w:rPr>
          <w:rFonts w:ascii="Arial" w:eastAsia="Gill Sans" w:hAnsi="Arial" w:cs="Arial"/>
          <w:color w:val="000000"/>
          <w:sz w:val="22"/>
          <w:szCs w:val="22"/>
        </w:rPr>
      </w:pPr>
    </w:p>
    <w:p w14:paraId="307385E1" w14:textId="704443AF" w:rsidR="0015778E" w:rsidRDefault="0015778E" w:rsidP="00435886">
      <w:pPr>
        <w:widowControl w:val="0"/>
        <w:rPr>
          <w:rFonts w:ascii="Arial" w:eastAsia="Gill Sans" w:hAnsi="Arial" w:cs="Arial"/>
          <w:color w:val="000000"/>
          <w:sz w:val="22"/>
          <w:szCs w:val="22"/>
        </w:rPr>
      </w:pPr>
      <w:r w:rsidRPr="0015778E">
        <w:rPr>
          <w:rFonts w:ascii="Arial" w:eastAsia="Gill Sans" w:hAnsi="Arial" w:cs="Arial"/>
          <w:color w:val="000000"/>
          <w:sz w:val="22"/>
          <w:szCs w:val="22"/>
        </w:rPr>
        <w:t xml:space="preserve">Les Parties s’engagent dans leurs relations avec les tiers auxquels elles recourent pour l’exécution du Contrat à prendre toutes les dispositions pour leur répercuter en miroir </w:t>
      </w:r>
      <w:r>
        <w:rPr>
          <w:rFonts w:ascii="Arial" w:eastAsia="Gill Sans" w:hAnsi="Arial" w:cs="Arial"/>
          <w:color w:val="000000"/>
          <w:sz w:val="22"/>
          <w:szCs w:val="22"/>
        </w:rPr>
        <w:t>leur</w:t>
      </w:r>
      <w:r w:rsidRPr="0015778E">
        <w:rPr>
          <w:rFonts w:ascii="Arial" w:eastAsia="Gill Sans" w:hAnsi="Arial" w:cs="Arial"/>
          <w:color w:val="000000"/>
          <w:sz w:val="22"/>
          <w:szCs w:val="22"/>
        </w:rPr>
        <w:t>s propres obligations contractuelles vis-à-vis de l’autre Partie.</w:t>
      </w:r>
    </w:p>
    <w:p w14:paraId="4646B6EC" w14:textId="77777777" w:rsidR="005E5DF2" w:rsidRDefault="005E5DF2" w:rsidP="00435886">
      <w:pPr>
        <w:widowControl w:val="0"/>
        <w:rPr>
          <w:rFonts w:ascii="Arial" w:eastAsia="Gill Sans" w:hAnsi="Arial" w:cs="Arial"/>
          <w:color w:val="000000"/>
          <w:sz w:val="22"/>
          <w:szCs w:val="22"/>
        </w:rPr>
      </w:pPr>
    </w:p>
    <w:p w14:paraId="0000027F" w14:textId="5E52B02A" w:rsidR="00EF332F" w:rsidRPr="00BF0545" w:rsidRDefault="00164B83" w:rsidP="00435886">
      <w:pPr>
        <w:widowControl w:val="0"/>
        <w:rPr>
          <w:rFonts w:ascii="Arial" w:eastAsia="Gill Sans" w:hAnsi="Arial" w:cs="Arial"/>
          <w:color w:val="000000"/>
          <w:sz w:val="22"/>
          <w:szCs w:val="22"/>
        </w:rPr>
      </w:pPr>
      <w:r>
        <w:rPr>
          <w:rFonts w:ascii="Arial" w:eastAsia="Gill Sans" w:hAnsi="Arial" w:cs="Arial"/>
          <w:color w:val="000000"/>
          <w:sz w:val="22"/>
          <w:szCs w:val="22"/>
        </w:rPr>
        <w:t xml:space="preserve">Les Parties doivent </w:t>
      </w:r>
      <w:r w:rsidR="000310BE" w:rsidRPr="00BF0545">
        <w:rPr>
          <w:rFonts w:ascii="Arial" w:eastAsia="Gill Sans" w:hAnsi="Arial" w:cs="Arial"/>
          <w:color w:val="000000"/>
          <w:sz w:val="22"/>
          <w:szCs w:val="22"/>
        </w:rPr>
        <w:t xml:space="preserve">déployer tous les soins et la diligence nécessaires au bon déroulement du </w:t>
      </w:r>
      <w:r w:rsidR="000310BE" w:rsidRPr="00185447">
        <w:rPr>
          <w:rFonts w:ascii="Arial" w:eastAsia="Gill Sans" w:hAnsi="Arial" w:cs="Arial" w:hint="cs"/>
          <w:sz w:val="22"/>
          <w:szCs w:val="22"/>
        </w:rPr>
        <w:t>Projet</w:t>
      </w:r>
      <w:r w:rsidR="000310BE" w:rsidRPr="00BF0545">
        <w:rPr>
          <w:rFonts w:ascii="Arial" w:eastAsia="Gill Sans" w:hAnsi="Arial" w:cs="Arial"/>
          <w:color w:val="000000"/>
          <w:sz w:val="22"/>
          <w:szCs w:val="22"/>
        </w:rPr>
        <w:t xml:space="preserve"> et à la réussite de la </w:t>
      </w:r>
      <w:r w:rsidR="000310BE" w:rsidRPr="00185447">
        <w:rPr>
          <w:rFonts w:ascii="Arial" w:eastAsia="Gill Sans" w:hAnsi="Arial" w:cs="Arial" w:hint="cs"/>
          <w:sz w:val="22"/>
          <w:szCs w:val="22"/>
        </w:rPr>
        <w:t>Collaboration</w:t>
      </w:r>
      <w:r w:rsidR="000310BE" w:rsidRPr="00BF0545">
        <w:rPr>
          <w:rFonts w:ascii="Arial" w:eastAsia="Gill Sans" w:hAnsi="Arial" w:cs="Arial"/>
          <w:color w:val="000000"/>
          <w:sz w:val="22"/>
          <w:szCs w:val="22"/>
        </w:rPr>
        <w:t xml:space="preserve">. </w:t>
      </w:r>
      <w:r>
        <w:rPr>
          <w:rFonts w:ascii="Arial" w:eastAsia="Gill Sans" w:hAnsi="Arial" w:cs="Arial"/>
          <w:color w:val="000000"/>
          <w:sz w:val="22"/>
          <w:szCs w:val="22"/>
        </w:rPr>
        <w:t xml:space="preserve">Elles doivent </w:t>
      </w:r>
      <w:r w:rsidR="000310BE" w:rsidRPr="00BF0545">
        <w:rPr>
          <w:rFonts w:ascii="Arial" w:eastAsia="Gill Sans" w:hAnsi="Arial" w:cs="Arial"/>
          <w:color w:val="000000"/>
          <w:sz w:val="22"/>
          <w:szCs w:val="22"/>
        </w:rPr>
        <w:t xml:space="preserve">respecter strictement les lois et réglementations en vigueur, ainsi que les règles applicables à </w:t>
      </w:r>
      <w:r>
        <w:rPr>
          <w:rFonts w:ascii="Arial" w:eastAsia="Gill Sans" w:hAnsi="Arial" w:cs="Arial"/>
          <w:color w:val="000000"/>
          <w:sz w:val="22"/>
          <w:szCs w:val="22"/>
        </w:rPr>
        <w:t xml:space="preserve">leur </w:t>
      </w:r>
      <w:r w:rsidR="000310BE" w:rsidRPr="00BF0545">
        <w:rPr>
          <w:rFonts w:ascii="Arial" w:eastAsia="Gill Sans" w:hAnsi="Arial" w:cs="Arial"/>
          <w:color w:val="000000"/>
          <w:sz w:val="22"/>
          <w:szCs w:val="22"/>
        </w:rPr>
        <w:t>domaine d’activité.</w:t>
      </w:r>
    </w:p>
    <w:p w14:paraId="00000280" w14:textId="77777777" w:rsidR="00EF332F" w:rsidRPr="00BF0545" w:rsidRDefault="00EF332F" w:rsidP="00435886">
      <w:pPr>
        <w:widowControl w:val="0"/>
        <w:rPr>
          <w:rFonts w:ascii="Arial" w:eastAsia="Gill Sans" w:hAnsi="Arial" w:cs="Arial"/>
          <w:color w:val="000000"/>
          <w:sz w:val="22"/>
          <w:szCs w:val="22"/>
        </w:rPr>
      </w:pPr>
    </w:p>
    <w:p w14:paraId="00000281" w14:textId="62257E83"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En </w:t>
      </w:r>
      <w:r w:rsidR="00403EA8"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otre qualité de professionnel de </w:t>
      </w:r>
      <w:r w:rsidR="00403EA8"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otre secteur d’activité, Vous organiserez en toute indépendance, sous </w:t>
      </w:r>
      <w:r w:rsidR="00403EA8"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otre seule responsabilité, l’exécution de </w:t>
      </w:r>
      <w:r w:rsidR="00403EA8"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os obligations découlant de la réalisation du </w:t>
      </w:r>
      <w:r w:rsidRPr="00185447">
        <w:rPr>
          <w:rFonts w:ascii="Arial" w:eastAsia="Gill Sans" w:hAnsi="Arial" w:cs="Arial" w:hint="cs"/>
          <w:sz w:val="22"/>
          <w:szCs w:val="22"/>
        </w:rPr>
        <w:t>Projet</w:t>
      </w:r>
      <w:r w:rsidRPr="00BF0545">
        <w:rPr>
          <w:rFonts w:ascii="Arial" w:eastAsia="Gill Sans" w:hAnsi="Arial" w:cs="Arial"/>
          <w:color w:val="000000"/>
          <w:sz w:val="22"/>
          <w:szCs w:val="22"/>
        </w:rPr>
        <w:t xml:space="preserve">. Vous êtes libre de déterminer </w:t>
      </w:r>
      <w:r w:rsidR="00403EA8"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os moyens et </w:t>
      </w:r>
      <w:r w:rsidR="00403EA8"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os méthodes de travail aux fins d’exécution du Projet.  </w:t>
      </w:r>
    </w:p>
    <w:p w14:paraId="00000282" w14:textId="77777777" w:rsidR="00EF332F" w:rsidRPr="00BF0545" w:rsidRDefault="00EF332F" w:rsidP="00435886">
      <w:pPr>
        <w:widowControl w:val="0"/>
        <w:rPr>
          <w:rFonts w:ascii="Arial" w:eastAsia="Gill Sans" w:hAnsi="Arial" w:cs="Arial"/>
          <w:color w:val="000000"/>
          <w:sz w:val="22"/>
          <w:szCs w:val="22"/>
        </w:rPr>
      </w:pPr>
    </w:p>
    <w:p w14:paraId="00000283" w14:textId="198D05FC"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Vous souscrirez toutes les assurances nécessaires à la couverture des risques impliqués par le Projet.</w:t>
      </w:r>
    </w:p>
    <w:p w14:paraId="00000286" w14:textId="77777777" w:rsidR="00EF332F" w:rsidRPr="00BF0545" w:rsidRDefault="00EF332F" w:rsidP="00435886">
      <w:pPr>
        <w:rPr>
          <w:rFonts w:ascii="Arial" w:eastAsia="Gill Sans" w:hAnsi="Arial" w:cs="Arial"/>
          <w:color w:val="000000"/>
          <w:sz w:val="22"/>
          <w:szCs w:val="22"/>
        </w:rPr>
      </w:pPr>
    </w:p>
    <w:p w14:paraId="73B5C33B" w14:textId="35CF30AB" w:rsidR="00FC2549" w:rsidRDefault="00966343" w:rsidP="00435886">
      <w:pPr>
        <w:widowControl w:val="0"/>
        <w:rPr>
          <w:rFonts w:ascii="Arial" w:eastAsia="Gill Sans" w:hAnsi="Arial" w:cs="Arial"/>
          <w:color w:val="000000"/>
          <w:sz w:val="22"/>
          <w:szCs w:val="22"/>
        </w:rPr>
      </w:pPr>
      <w:r>
        <w:rPr>
          <w:rFonts w:ascii="Arial" w:eastAsia="Gill Sans" w:hAnsi="Arial" w:cs="Arial"/>
          <w:b/>
          <w:color w:val="000000"/>
          <w:sz w:val="22"/>
        </w:rPr>
        <w:t xml:space="preserve">Les Parties s’engagent à se </w:t>
      </w:r>
      <w:r w:rsidR="000310BE" w:rsidRPr="00BF0545">
        <w:rPr>
          <w:rFonts w:ascii="Arial" w:eastAsia="Gill Sans" w:hAnsi="Arial" w:cs="Arial"/>
          <w:b/>
          <w:color w:val="000000"/>
          <w:sz w:val="22"/>
        </w:rPr>
        <w:t>conformer</w:t>
      </w:r>
      <w:r>
        <w:rPr>
          <w:rFonts w:ascii="Arial" w:eastAsia="Gill Sans" w:hAnsi="Arial" w:cs="Arial"/>
          <w:b/>
          <w:color w:val="000000"/>
          <w:sz w:val="22"/>
        </w:rPr>
        <w:t xml:space="preserve"> </w:t>
      </w:r>
      <w:r w:rsidR="000310BE" w:rsidRPr="00BF0545">
        <w:rPr>
          <w:rFonts w:ascii="Arial" w:eastAsia="Gill Sans" w:hAnsi="Arial" w:cs="Arial"/>
          <w:b/>
          <w:color w:val="000000"/>
          <w:sz w:val="22"/>
        </w:rPr>
        <w:t>aux règles du droit de la concurrence</w:t>
      </w:r>
      <w:r w:rsidR="000310BE" w:rsidRPr="00BF0545">
        <w:rPr>
          <w:rFonts w:ascii="Arial" w:eastAsia="Gill Sans" w:hAnsi="Arial" w:cs="Arial"/>
          <w:color w:val="000000"/>
          <w:sz w:val="22"/>
          <w:szCs w:val="22"/>
        </w:rPr>
        <w:t xml:space="preserve">. En particulier, cela concerne les échanges d’informations </w:t>
      </w:r>
      <w:r w:rsidR="00273D4F">
        <w:rPr>
          <w:rFonts w:ascii="Arial" w:eastAsia="Gill Sans" w:hAnsi="Arial" w:cs="Arial"/>
          <w:color w:val="000000"/>
          <w:sz w:val="22"/>
          <w:szCs w:val="22"/>
        </w:rPr>
        <w:t xml:space="preserve">commercialement sensibles </w:t>
      </w:r>
      <w:r w:rsidR="000310BE" w:rsidRPr="00BF0545">
        <w:rPr>
          <w:rFonts w:ascii="Arial" w:eastAsia="Gill Sans" w:hAnsi="Arial" w:cs="Arial"/>
          <w:color w:val="000000"/>
          <w:sz w:val="22"/>
          <w:szCs w:val="22"/>
        </w:rPr>
        <w:t xml:space="preserve">qui pourraient avoir lieu entre Vous et les autres intervenants opérant dans le cadre du </w:t>
      </w:r>
      <w:r w:rsidR="000310BE" w:rsidRPr="004112B3">
        <w:rPr>
          <w:rFonts w:ascii="Arial" w:eastAsia="Gill Sans" w:hAnsi="Arial" w:cs="Arial"/>
          <w:sz w:val="22"/>
          <w:szCs w:val="22"/>
        </w:rPr>
        <w:t>Projet</w:t>
      </w:r>
      <w:r w:rsidR="000310BE" w:rsidRPr="00BF0545">
        <w:rPr>
          <w:rFonts w:ascii="Arial" w:eastAsia="Gill Sans" w:hAnsi="Arial" w:cs="Arial"/>
          <w:color w:val="000000"/>
          <w:sz w:val="22"/>
          <w:szCs w:val="22"/>
        </w:rPr>
        <w:t xml:space="preserve">. </w:t>
      </w:r>
    </w:p>
    <w:p w14:paraId="11289090" w14:textId="77777777" w:rsidR="006F0697" w:rsidRPr="006F0697" w:rsidRDefault="006F0697" w:rsidP="00435886">
      <w:pPr>
        <w:widowControl w:val="0"/>
        <w:rPr>
          <w:rFonts w:ascii="Arial" w:eastAsia="Gill Sans" w:hAnsi="Arial" w:cs="Arial"/>
          <w:color w:val="000000" w:themeColor="text1"/>
          <w:sz w:val="22"/>
          <w:szCs w:val="22"/>
        </w:rPr>
      </w:pPr>
    </w:p>
    <w:p w14:paraId="67AE196D" w14:textId="6CE44CA0" w:rsidR="006F0697" w:rsidRDefault="006F0697" w:rsidP="00435886">
      <w:pPr>
        <w:widowControl w:val="0"/>
        <w:rPr>
          <w:rFonts w:ascii="Gill Sans Light" w:eastAsia="Gill Sans" w:hAnsi="Gill Sans Light" w:cs="Gill Sans Light"/>
          <w:color w:val="000000" w:themeColor="text1"/>
          <w:sz w:val="22"/>
          <w:szCs w:val="22"/>
        </w:rPr>
      </w:pPr>
      <w:r w:rsidRPr="006F0697">
        <w:rPr>
          <w:rFonts w:ascii="Gill Sans Light" w:eastAsia="Gill Sans" w:hAnsi="Gill Sans Light" w:cs="Gill Sans Light"/>
          <w:color w:val="000000" w:themeColor="text1"/>
          <w:sz w:val="22"/>
          <w:szCs w:val="22"/>
        </w:rPr>
        <w:t>Le Mandataire s’engage au bon respect des obligations figurant au Contrat, en son nom et pour son compte ainsi qu’au nom et pour le compte des Mandants qu’il représente.</w:t>
      </w:r>
    </w:p>
    <w:p w14:paraId="61FD945F" w14:textId="77777777" w:rsidR="00461640" w:rsidRDefault="00461640" w:rsidP="00435886">
      <w:pPr>
        <w:widowControl w:val="0"/>
        <w:rPr>
          <w:rFonts w:ascii="Gill Sans Light" w:eastAsia="Gill Sans" w:hAnsi="Gill Sans Light" w:cs="Gill Sans Light"/>
          <w:color w:val="000000" w:themeColor="text1"/>
          <w:sz w:val="22"/>
          <w:szCs w:val="22"/>
        </w:rPr>
      </w:pPr>
    </w:p>
    <w:p w14:paraId="3477F6D0" w14:textId="77777777" w:rsidR="00C46213" w:rsidRPr="00C46213" w:rsidRDefault="00C46213" w:rsidP="00C46213">
      <w:pPr>
        <w:widowControl w:val="0"/>
        <w:jc w:val="both"/>
        <w:outlineLvl w:val="2"/>
        <w:rPr>
          <w:rFonts w:ascii="Arial" w:eastAsia="Gill Sans Nova SemiBold" w:hAnsi="Arial" w:cs="Arial"/>
          <w:b/>
          <w:bCs/>
          <w:color w:val="23A7E6" w:themeColor="accent2"/>
          <w:sz w:val="28"/>
          <w:szCs w:val="28"/>
        </w:rPr>
      </w:pPr>
      <w:r w:rsidRPr="00C46213">
        <w:rPr>
          <w:rFonts w:ascii="Arial" w:eastAsia="Gill Sans Nova SemiBold" w:hAnsi="Arial" w:cs="Arial"/>
          <w:b/>
          <w:bCs/>
          <w:color w:val="23A7E6" w:themeColor="accent2"/>
          <w:sz w:val="28"/>
          <w:szCs w:val="28"/>
        </w:rPr>
        <w:t xml:space="preserve">9.2. Les informations commercialement sensibles </w:t>
      </w:r>
    </w:p>
    <w:p w14:paraId="79446AF7" w14:textId="77777777" w:rsidR="00C46213" w:rsidRPr="00C46213" w:rsidRDefault="00C46213" w:rsidP="00C46213">
      <w:pPr>
        <w:widowControl w:val="0"/>
        <w:rPr>
          <w:rFonts w:ascii="Arial" w:eastAsia="Gill Sans" w:hAnsi="Arial" w:cs="Arial"/>
          <w:color w:val="000000"/>
          <w:sz w:val="22"/>
        </w:rPr>
      </w:pPr>
    </w:p>
    <w:p w14:paraId="50C88B07" w14:textId="77777777" w:rsidR="00C46213" w:rsidRPr="00C46213" w:rsidRDefault="00C46213" w:rsidP="00C46213">
      <w:pPr>
        <w:widowControl w:val="0"/>
        <w:rPr>
          <w:rFonts w:ascii="Arial" w:eastAsia="Gill Sans" w:hAnsi="Arial" w:cs="Arial"/>
          <w:color w:val="000000"/>
          <w:sz w:val="22"/>
        </w:rPr>
      </w:pPr>
      <w:r w:rsidRPr="00C46213">
        <w:rPr>
          <w:rFonts w:ascii="Arial" w:eastAsia="Gill Sans" w:hAnsi="Arial" w:cs="Arial"/>
          <w:color w:val="000000"/>
          <w:sz w:val="22"/>
        </w:rPr>
        <w:lastRenderedPageBreak/>
        <w:t xml:space="preserve">Les échanges d’informations commercialement sensibles ne sont pas en eux-mêmes illicites, mais le deviennent lorsqu’ils produisent des effets anticoncurrentiels. C’est notamment le cas lorsqu’ils révèlent les stratégies futures ou permettent un contrôle mutuel des comportements des Parties. </w:t>
      </w:r>
    </w:p>
    <w:p w14:paraId="388A6AC7" w14:textId="77777777" w:rsidR="00C46213" w:rsidRPr="00C46213" w:rsidRDefault="00C46213" w:rsidP="00C46213">
      <w:pPr>
        <w:widowControl w:val="0"/>
        <w:rPr>
          <w:rFonts w:ascii="Arial" w:eastAsia="Gill Sans" w:hAnsi="Arial" w:cs="Arial"/>
          <w:color w:val="000000"/>
          <w:sz w:val="22"/>
        </w:rPr>
      </w:pPr>
    </w:p>
    <w:p w14:paraId="0C9AF479" w14:textId="33BBDD57" w:rsidR="00461640" w:rsidRPr="00C46213" w:rsidRDefault="00C46213" w:rsidP="00435886">
      <w:pPr>
        <w:widowControl w:val="0"/>
        <w:rPr>
          <w:rFonts w:ascii="Arial" w:eastAsia="Gill Sans" w:hAnsi="Arial" w:cs="Arial"/>
          <w:color w:val="000000"/>
          <w:sz w:val="22"/>
        </w:rPr>
      </w:pPr>
      <w:r w:rsidRPr="00C46213">
        <w:rPr>
          <w:rFonts w:ascii="Arial" w:eastAsia="Gill Sans" w:hAnsi="Arial" w:cs="Arial"/>
          <w:color w:val="000000"/>
          <w:sz w:val="22"/>
        </w:rPr>
        <w:t xml:space="preserve">En conséquence, Vous vous engagez [et Nous nous engageons] à ne pas échanger sur des informations commercialement sensibles, </w:t>
      </w:r>
      <w:r w:rsidRPr="00C46213">
        <w:rPr>
          <w:rFonts w:ascii="Arial" w:eastAsia="Gill Sans" w:hAnsi="Arial" w:cs="Arial"/>
          <w:color w:val="63B452" w:themeColor="accent3"/>
          <w:sz w:val="22"/>
        </w:rPr>
        <w:t>notamment lors des comités de pilotage d’accompagnement.</w:t>
      </w:r>
    </w:p>
    <w:p w14:paraId="57B012AD" w14:textId="77777777" w:rsidR="00380907" w:rsidRPr="00BF0545" w:rsidRDefault="00380907" w:rsidP="00435886">
      <w:pPr>
        <w:widowControl w:val="0"/>
        <w:rPr>
          <w:rFonts w:ascii="Arial" w:eastAsia="Gill Sans" w:hAnsi="Arial" w:cs="Arial"/>
          <w:sz w:val="22"/>
          <w:szCs w:val="22"/>
        </w:rPr>
      </w:pPr>
    </w:p>
    <w:p w14:paraId="0000028C" w14:textId="1D7B1B1E" w:rsidR="00EF332F" w:rsidRPr="00BF0545" w:rsidRDefault="000310BE" w:rsidP="00CF446C">
      <w:pPr>
        <w:pStyle w:val="Titre3"/>
      </w:pPr>
      <w:r w:rsidRPr="00BF0545">
        <w:t>9.</w:t>
      </w:r>
      <w:r w:rsidR="00B1415A">
        <w:t>3</w:t>
      </w:r>
      <w:r w:rsidRPr="00BF0545">
        <w:t>. No</w:t>
      </w:r>
      <w:r w:rsidR="00CE091D" w:rsidRPr="00BF0545">
        <w:t>s</w:t>
      </w:r>
      <w:r w:rsidRPr="00BF0545">
        <w:t xml:space="preserve"> responsabilité</w:t>
      </w:r>
      <w:r w:rsidR="00CE091D" w:rsidRPr="00BF0545">
        <w:t>s</w:t>
      </w:r>
      <w:r w:rsidRPr="00BF0545">
        <w:t xml:space="preserve"> </w:t>
      </w:r>
      <w:r w:rsidR="001B67DE" w:rsidRPr="00BF0545">
        <w:t xml:space="preserve">générales </w:t>
      </w:r>
      <w:r w:rsidRPr="00BF0545">
        <w:t>respective</w:t>
      </w:r>
      <w:r w:rsidR="00CE091D" w:rsidRPr="00BF0545">
        <w:t>s</w:t>
      </w:r>
    </w:p>
    <w:p w14:paraId="0000028D" w14:textId="77777777" w:rsidR="00EF332F" w:rsidRPr="00BF0545" w:rsidRDefault="00EF332F" w:rsidP="00435886">
      <w:pPr>
        <w:rPr>
          <w:rFonts w:ascii="Arial" w:eastAsia="Gill Sans" w:hAnsi="Arial" w:cs="Arial"/>
          <w:color w:val="000000"/>
          <w:sz w:val="22"/>
          <w:szCs w:val="22"/>
        </w:rPr>
      </w:pPr>
    </w:p>
    <w:p w14:paraId="0000028E" w14:textId="4298FC00" w:rsidR="00EF332F" w:rsidRPr="00BF0545" w:rsidRDefault="000310BE" w:rsidP="00435886">
      <w:pPr>
        <w:rPr>
          <w:rFonts w:ascii="Arial" w:eastAsia="Gill Sans" w:hAnsi="Arial" w:cs="Arial"/>
          <w:color w:val="000000"/>
          <w:sz w:val="22"/>
          <w:szCs w:val="22"/>
        </w:rPr>
      </w:pPr>
      <w:r w:rsidRPr="00BF0545">
        <w:rPr>
          <w:rFonts w:ascii="Arial" w:eastAsia="Gill Sans" w:hAnsi="Arial" w:cs="Arial"/>
          <w:color w:val="000000"/>
          <w:sz w:val="22"/>
          <w:szCs w:val="22"/>
        </w:rPr>
        <w:t xml:space="preserve">Si Vous </w:t>
      </w:r>
      <w:r w:rsidR="00E22D11">
        <w:rPr>
          <w:rFonts w:ascii="Arial" w:eastAsia="Gill Sans" w:hAnsi="Arial" w:cs="Arial"/>
          <w:color w:val="000000"/>
          <w:sz w:val="22"/>
          <w:szCs w:val="22"/>
        </w:rPr>
        <w:t xml:space="preserve">manquez à vos </w:t>
      </w:r>
      <w:r w:rsidRPr="00BF0545">
        <w:rPr>
          <w:rFonts w:ascii="Arial" w:eastAsia="Gill Sans" w:hAnsi="Arial" w:cs="Arial"/>
          <w:color w:val="000000"/>
          <w:sz w:val="22"/>
          <w:szCs w:val="22"/>
        </w:rPr>
        <w:t xml:space="preserve">obligations, ou si Vous n’exécutez pas, en tout ou partie, le </w:t>
      </w:r>
      <w:r w:rsidRPr="00E22D11">
        <w:rPr>
          <w:rFonts w:ascii="Arial" w:eastAsia="Gill Sans" w:hAnsi="Arial" w:cs="Arial"/>
          <w:sz w:val="22"/>
          <w:szCs w:val="22"/>
        </w:rPr>
        <w:t>Projet</w:t>
      </w:r>
      <w:r w:rsidRPr="00BF0545">
        <w:rPr>
          <w:rFonts w:ascii="Arial" w:eastAsia="Gill Sans" w:hAnsi="Arial" w:cs="Arial"/>
          <w:color w:val="000000"/>
          <w:sz w:val="22"/>
          <w:szCs w:val="22"/>
        </w:rPr>
        <w:t xml:space="preserve">, ou si Vous ne respectez pas une stipulation du </w:t>
      </w:r>
      <w:r w:rsidRPr="004112B3">
        <w:rPr>
          <w:rFonts w:ascii="Arial" w:eastAsia="Gill Sans" w:hAnsi="Arial" w:cs="Arial"/>
          <w:sz w:val="22"/>
          <w:szCs w:val="22"/>
        </w:rPr>
        <w:t>Contrat</w:t>
      </w:r>
      <w:r w:rsidRPr="00BF0545">
        <w:rPr>
          <w:rFonts w:ascii="Arial" w:eastAsia="Gill Sans" w:hAnsi="Arial" w:cs="Arial"/>
          <w:color w:val="000000"/>
          <w:sz w:val="22"/>
          <w:szCs w:val="22"/>
        </w:rPr>
        <w:t>, Vous Vous engagez à Nous indemniser</w:t>
      </w:r>
      <w:r w:rsidR="008C2DFD">
        <w:rPr>
          <w:rFonts w:ascii="Arial" w:eastAsia="Gill Sans" w:hAnsi="Arial" w:cs="Arial"/>
          <w:color w:val="000000"/>
          <w:sz w:val="22"/>
          <w:szCs w:val="22"/>
        </w:rPr>
        <w:t xml:space="preserve"> de tout préjudice en résultant. </w:t>
      </w:r>
    </w:p>
    <w:p w14:paraId="00000290" w14:textId="58944478" w:rsidR="00EF332F" w:rsidRPr="00BF0545" w:rsidRDefault="000310BE" w:rsidP="00435886">
      <w:pPr>
        <w:rPr>
          <w:rFonts w:ascii="Arial" w:eastAsia="Gill Sans" w:hAnsi="Arial" w:cs="Arial"/>
          <w:color w:val="000000"/>
          <w:sz w:val="22"/>
          <w:szCs w:val="22"/>
        </w:rPr>
      </w:pPr>
      <w:r w:rsidRPr="00BF0545">
        <w:rPr>
          <w:rFonts w:ascii="Arial" w:eastAsia="Gill Sans" w:hAnsi="Arial" w:cs="Arial"/>
          <w:color w:val="000000"/>
          <w:sz w:val="22"/>
          <w:szCs w:val="22"/>
        </w:rPr>
        <w:t>[De même, si Nous manquons à Nos obligations, ou si Nous ne respectons pas une stipulation du Contrat, et si cela Vous cause un préjudice, Nous Nous engageons à Vous indemniser</w:t>
      </w:r>
      <w:r w:rsidR="008C2DFD">
        <w:rPr>
          <w:rFonts w:ascii="Arial" w:eastAsia="Gill Sans" w:hAnsi="Arial" w:cs="Arial"/>
          <w:color w:val="000000"/>
          <w:sz w:val="22"/>
          <w:szCs w:val="22"/>
        </w:rPr>
        <w:t xml:space="preserve"> de tout préjudice en résultant.</w:t>
      </w:r>
      <w:r w:rsidRPr="00BF0545">
        <w:rPr>
          <w:rFonts w:ascii="Arial" w:eastAsia="Gill Sans" w:hAnsi="Arial" w:cs="Arial"/>
          <w:color w:val="000000"/>
          <w:sz w:val="22"/>
          <w:szCs w:val="22"/>
        </w:rPr>
        <w:t>]</w:t>
      </w:r>
    </w:p>
    <w:p w14:paraId="6CFB2926" w14:textId="77777777" w:rsidR="00B53F86" w:rsidRPr="00BF0545" w:rsidRDefault="00B53F86" w:rsidP="00435886">
      <w:pPr>
        <w:rPr>
          <w:rFonts w:ascii="Arial" w:eastAsia="Gill Sans" w:hAnsi="Arial" w:cs="Arial"/>
          <w:color w:val="000000"/>
          <w:sz w:val="22"/>
          <w:szCs w:val="22"/>
        </w:rPr>
      </w:pPr>
    </w:p>
    <w:p w14:paraId="7F8FF930" w14:textId="77777777" w:rsidR="00EF332F" w:rsidRPr="00BF0545" w:rsidRDefault="000310BE" w:rsidP="00435886">
      <w:pPr>
        <w:rPr>
          <w:rFonts w:ascii="Arial" w:eastAsia="Gill Sans" w:hAnsi="Arial" w:cs="Arial"/>
          <w:color w:val="000000"/>
          <w:sz w:val="22"/>
          <w:szCs w:val="22"/>
        </w:rPr>
      </w:pPr>
      <w:r w:rsidRPr="00BF0545">
        <w:rPr>
          <w:rFonts w:ascii="Arial" w:eastAsia="Gill Sans" w:hAnsi="Arial" w:cs="Arial"/>
          <w:color w:val="000000"/>
          <w:sz w:val="22"/>
          <w:szCs w:val="22"/>
        </w:rPr>
        <w:t xml:space="preserve">Si, par </w:t>
      </w:r>
      <w:r w:rsidR="00403EA8"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otre fait, en raison de la conclusion, de l’exécution ou de la cessation du Contrat, un tiers exerce un quelconque recours ou une quelconque action, y compris en cas de transaction, Vous Vous engagez à en assumer toutes les conséquences financières. De plus, Vous Vous engagez à réparer </w:t>
      </w:r>
      <w:r w:rsidR="00403EA8"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otre préjudice subi dans le cadre de ce recours ou de cette action. </w:t>
      </w:r>
    </w:p>
    <w:p w14:paraId="51579508" w14:textId="252EE579" w:rsidR="00EF332F" w:rsidRPr="00BF0545" w:rsidRDefault="000310BE" w:rsidP="00435886">
      <w:pPr>
        <w:rPr>
          <w:rFonts w:ascii="Arial" w:eastAsia="Gill Sans" w:hAnsi="Arial" w:cs="Arial"/>
          <w:color w:val="000000"/>
          <w:sz w:val="22"/>
          <w:szCs w:val="22"/>
        </w:rPr>
      </w:pPr>
      <w:r w:rsidRPr="00BF0545">
        <w:rPr>
          <w:rFonts w:ascii="Arial" w:eastAsia="Gill Sans" w:hAnsi="Arial" w:cs="Arial"/>
          <w:color w:val="000000"/>
          <w:sz w:val="22"/>
          <w:szCs w:val="22"/>
        </w:rPr>
        <w:t xml:space="preserve">[De même, si, par </w:t>
      </w:r>
      <w:r w:rsidR="00403EA8"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otre fait, en raison de la conclusion, de l’exécution ou de la cessation du Contrat, un tiers exerce un quelconque recours ou une quelconque action, y compris en cas de transaction, Nous Nous engageons à en assumer toutes les conséquences financières. De plus, Nous Nous engageons à réparer </w:t>
      </w:r>
      <w:r w:rsidR="00403EA8" w:rsidRPr="00BF0545">
        <w:rPr>
          <w:rFonts w:ascii="Arial" w:eastAsia="Gill Sans" w:hAnsi="Arial" w:cs="Arial"/>
          <w:color w:val="000000"/>
          <w:sz w:val="22"/>
          <w:szCs w:val="22"/>
        </w:rPr>
        <w:t>v</w:t>
      </w:r>
      <w:r w:rsidRPr="00BF0545">
        <w:rPr>
          <w:rFonts w:ascii="Arial" w:eastAsia="Gill Sans" w:hAnsi="Arial" w:cs="Arial"/>
          <w:color w:val="000000"/>
          <w:sz w:val="22"/>
          <w:szCs w:val="22"/>
        </w:rPr>
        <w:t>otre préjudice subi dans le cadre de ce recours ou de cette action</w:t>
      </w:r>
      <w:r w:rsidR="00617C20">
        <w:rPr>
          <w:rFonts w:ascii="Arial" w:eastAsia="Gill Sans" w:hAnsi="Arial" w:cs="Arial"/>
          <w:color w:val="000000"/>
          <w:sz w:val="22"/>
          <w:szCs w:val="22"/>
        </w:rPr>
        <w:t>]</w:t>
      </w:r>
      <w:r w:rsidRPr="00BF0545">
        <w:rPr>
          <w:rFonts w:ascii="Arial" w:eastAsia="Gill Sans" w:hAnsi="Arial" w:cs="Arial"/>
          <w:color w:val="000000"/>
          <w:sz w:val="22"/>
          <w:szCs w:val="22"/>
        </w:rPr>
        <w:t>.</w:t>
      </w:r>
    </w:p>
    <w:p w14:paraId="00000293" w14:textId="77777777" w:rsidR="00EF332F" w:rsidRPr="00BF0545" w:rsidRDefault="00EF332F" w:rsidP="00435886">
      <w:pPr>
        <w:rPr>
          <w:rFonts w:ascii="Arial" w:eastAsia="Gill Sans" w:hAnsi="Arial" w:cs="Arial"/>
          <w:color w:val="000000"/>
          <w:sz w:val="22"/>
          <w:szCs w:val="22"/>
        </w:rPr>
      </w:pPr>
    </w:p>
    <w:p w14:paraId="00000294" w14:textId="621963F8"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Dans les conditions de droit commun, Vous êtes responsable des dommages que Vous causez aux tiers du fait ou à l’occasion de l’exécution du </w:t>
      </w:r>
      <w:r w:rsidRPr="002853B3">
        <w:rPr>
          <w:rFonts w:ascii="Arial" w:eastAsia="Gill Sans" w:hAnsi="Arial" w:cs="Arial"/>
          <w:sz w:val="22"/>
          <w:szCs w:val="22"/>
        </w:rPr>
        <w:t>Projet</w:t>
      </w:r>
      <w:r w:rsidRPr="00BF0545">
        <w:rPr>
          <w:rFonts w:ascii="Arial" w:eastAsia="Gill Sans" w:hAnsi="Arial" w:cs="Arial"/>
          <w:color w:val="000000"/>
          <w:sz w:val="22"/>
          <w:szCs w:val="22"/>
        </w:rPr>
        <w:t>.</w:t>
      </w:r>
    </w:p>
    <w:p w14:paraId="7D56B0D6" w14:textId="77777777" w:rsidR="0005001F" w:rsidRPr="00BF0545" w:rsidRDefault="0005001F" w:rsidP="00435886">
      <w:pPr>
        <w:widowControl w:val="0"/>
        <w:rPr>
          <w:rFonts w:ascii="Arial" w:eastAsia="Gill Sans" w:hAnsi="Arial" w:cs="Arial"/>
          <w:color w:val="000000"/>
          <w:sz w:val="22"/>
        </w:rPr>
      </w:pPr>
    </w:p>
    <w:p w14:paraId="00000296" w14:textId="2E26717A" w:rsidR="00EF332F" w:rsidRPr="00BF0545" w:rsidRDefault="000310BE" w:rsidP="00CF446C">
      <w:pPr>
        <w:pStyle w:val="Titre3"/>
      </w:pPr>
      <w:r w:rsidRPr="00BF0545">
        <w:t>9.</w:t>
      </w:r>
      <w:r w:rsidR="00B1415A">
        <w:t>4</w:t>
      </w:r>
      <w:r w:rsidRPr="00BF0545">
        <w:t>. Garantie d’éviction</w:t>
      </w:r>
    </w:p>
    <w:p w14:paraId="00000297" w14:textId="77777777" w:rsidR="00EF332F" w:rsidRPr="00BF0545" w:rsidRDefault="00EF332F" w:rsidP="00435886">
      <w:pPr>
        <w:rPr>
          <w:rFonts w:ascii="Arial" w:eastAsia="Gill Sans" w:hAnsi="Arial" w:cs="Arial"/>
          <w:color w:val="000000"/>
          <w:sz w:val="22"/>
          <w:szCs w:val="22"/>
        </w:rPr>
      </w:pPr>
    </w:p>
    <w:p w14:paraId="00000298" w14:textId="26194403" w:rsidR="00EF332F" w:rsidRPr="00BF0545" w:rsidRDefault="000310BE" w:rsidP="00435886">
      <w:pPr>
        <w:rPr>
          <w:rFonts w:ascii="Arial" w:eastAsia="Gill Sans" w:hAnsi="Arial" w:cs="Arial"/>
          <w:color w:val="000000"/>
          <w:sz w:val="22"/>
          <w:szCs w:val="22"/>
        </w:rPr>
      </w:pPr>
      <w:r w:rsidRPr="00BF0545">
        <w:rPr>
          <w:rFonts w:ascii="Arial" w:eastAsia="Gill Sans" w:hAnsi="Arial" w:cs="Arial"/>
          <w:color w:val="000000"/>
          <w:sz w:val="22"/>
          <w:szCs w:val="22"/>
        </w:rPr>
        <w:t xml:space="preserve">Vous déclarez [Nous déclarons] être propriétaire des </w:t>
      </w:r>
      <w:r w:rsidRPr="004112B3">
        <w:rPr>
          <w:rFonts w:ascii="Arial" w:eastAsia="Gill Sans" w:hAnsi="Arial" w:cs="Arial"/>
          <w:sz w:val="22"/>
          <w:szCs w:val="22"/>
        </w:rPr>
        <w:t>Connaissances propres</w:t>
      </w:r>
      <w:r w:rsidRPr="00BF0545">
        <w:rPr>
          <w:rFonts w:ascii="Arial" w:eastAsia="Gill Sans" w:hAnsi="Arial" w:cs="Arial"/>
          <w:color w:val="000000"/>
          <w:sz w:val="22"/>
          <w:szCs w:val="22"/>
        </w:rPr>
        <w:t xml:space="preserve"> que Vous seriez [Nous serions] amené à mettre en œuvre dans le cadre du </w:t>
      </w:r>
      <w:r w:rsidRPr="004112B3">
        <w:rPr>
          <w:rFonts w:ascii="Arial" w:eastAsia="Gill Sans" w:hAnsi="Arial" w:cs="Arial"/>
          <w:sz w:val="22"/>
          <w:szCs w:val="22"/>
        </w:rPr>
        <w:t>Contrat,</w:t>
      </w:r>
      <w:r w:rsidRPr="00BF0545">
        <w:rPr>
          <w:rFonts w:ascii="Arial" w:eastAsia="Gill Sans" w:hAnsi="Arial" w:cs="Arial"/>
          <w:color w:val="000000"/>
          <w:sz w:val="22"/>
          <w:szCs w:val="22"/>
        </w:rPr>
        <w:t xml:space="preserve"> ou être titulaire de licences sur ces connaissances. </w:t>
      </w:r>
    </w:p>
    <w:p w14:paraId="00000299" w14:textId="77777777" w:rsidR="00EF332F" w:rsidRPr="00BF0545" w:rsidRDefault="00EF332F" w:rsidP="00435886">
      <w:pPr>
        <w:rPr>
          <w:rFonts w:ascii="Arial" w:eastAsia="Gill Sans" w:hAnsi="Arial" w:cs="Arial"/>
          <w:color w:val="000000"/>
          <w:sz w:val="22"/>
          <w:szCs w:val="22"/>
        </w:rPr>
      </w:pPr>
    </w:p>
    <w:p w14:paraId="0000029A" w14:textId="2643C2C6"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Vous Vous engagez expressément à ne pas introduire dans les </w:t>
      </w:r>
      <w:r w:rsidRPr="004112B3">
        <w:rPr>
          <w:rFonts w:ascii="Arial" w:eastAsia="Gill Sans" w:hAnsi="Arial" w:cs="Arial"/>
          <w:sz w:val="22"/>
          <w:szCs w:val="22"/>
        </w:rPr>
        <w:t>Livrables</w:t>
      </w:r>
      <w:r w:rsidRPr="00BF0545">
        <w:rPr>
          <w:rFonts w:ascii="Arial" w:eastAsia="Gill Sans" w:hAnsi="Arial" w:cs="Arial"/>
          <w:color w:val="000000"/>
          <w:sz w:val="22"/>
          <w:szCs w:val="22"/>
        </w:rPr>
        <w:t xml:space="preserve"> de reproduction ou de réminiscence susceptible de violer les droits des tiers (notamment les droits de la personnalité et de propriété), et/ou de donner lieu à des attaques pour plagiat et/ou contrefaçon. Vous attestez que, par le fait d’une cession à un tiers ou par tout autre moyen, Vous n’avez fait ou ne ferez aucun acte susceptible d’empêcher ou de gêner </w:t>
      </w:r>
      <w:r w:rsidR="00403EA8"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otre pleine jouissance des droits que Vous Nous cédez au titre du </w:t>
      </w:r>
      <w:r w:rsidRPr="004112B3">
        <w:rPr>
          <w:rFonts w:ascii="Arial" w:eastAsia="Gill Sans" w:hAnsi="Arial" w:cs="Arial"/>
          <w:sz w:val="22"/>
          <w:szCs w:val="22"/>
        </w:rPr>
        <w:t>Contrat</w:t>
      </w:r>
      <w:r w:rsidRPr="00BF0545">
        <w:rPr>
          <w:rFonts w:ascii="Arial" w:eastAsia="Gill Sans" w:hAnsi="Arial" w:cs="Arial"/>
          <w:color w:val="000000"/>
          <w:sz w:val="22"/>
          <w:szCs w:val="22"/>
        </w:rPr>
        <w:t>.</w:t>
      </w:r>
    </w:p>
    <w:p w14:paraId="0000029B" w14:textId="77777777" w:rsidR="00EF332F" w:rsidRPr="00BF0545" w:rsidRDefault="00EF332F" w:rsidP="00435886">
      <w:pPr>
        <w:widowControl w:val="0"/>
        <w:rPr>
          <w:rFonts w:ascii="Arial" w:eastAsia="Gill Sans" w:hAnsi="Arial" w:cs="Arial"/>
          <w:color w:val="000000"/>
          <w:sz w:val="22"/>
          <w:szCs w:val="22"/>
        </w:rPr>
      </w:pPr>
    </w:p>
    <w:p w14:paraId="0000029C" w14:textId="18801D79"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Vous déclarez être titulaire des droits des tiers nécessaires à la réalisation du </w:t>
      </w:r>
      <w:r w:rsidRPr="004112B3">
        <w:rPr>
          <w:rFonts w:ascii="Arial" w:eastAsia="Gill Sans" w:hAnsi="Arial" w:cs="Arial"/>
          <w:sz w:val="22"/>
          <w:szCs w:val="22"/>
        </w:rPr>
        <w:t>Projet</w:t>
      </w:r>
      <w:r w:rsidRPr="00BF0545">
        <w:rPr>
          <w:rFonts w:ascii="Arial" w:eastAsia="Gill Sans" w:hAnsi="Arial" w:cs="Arial"/>
          <w:color w:val="000000"/>
          <w:sz w:val="22"/>
          <w:szCs w:val="22"/>
        </w:rPr>
        <w:t>.</w:t>
      </w:r>
    </w:p>
    <w:p w14:paraId="0000029D" w14:textId="77777777" w:rsidR="00EF332F" w:rsidRPr="00BF0545" w:rsidRDefault="00EF332F" w:rsidP="00435886">
      <w:pPr>
        <w:widowControl w:val="0"/>
        <w:rPr>
          <w:rFonts w:ascii="Arial" w:eastAsia="Gill Sans" w:hAnsi="Arial" w:cs="Arial"/>
          <w:color w:val="000000"/>
          <w:sz w:val="22"/>
          <w:szCs w:val="22"/>
        </w:rPr>
      </w:pPr>
    </w:p>
    <w:p w14:paraId="0000029E" w14:textId="01CE4D62"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En conséquence, Vous Nous garantissez l’originalité des </w:t>
      </w:r>
      <w:r w:rsidRPr="004112B3">
        <w:rPr>
          <w:rFonts w:ascii="Arial" w:eastAsia="Gill Sans" w:hAnsi="Arial" w:cs="Arial"/>
          <w:sz w:val="22"/>
          <w:szCs w:val="22"/>
        </w:rPr>
        <w:t>Livrables</w:t>
      </w:r>
      <w:r w:rsidRPr="00BF0545">
        <w:rPr>
          <w:rFonts w:ascii="Arial" w:eastAsia="Gill Sans" w:hAnsi="Arial" w:cs="Arial"/>
          <w:color w:val="000000"/>
          <w:sz w:val="22"/>
          <w:szCs w:val="22"/>
        </w:rPr>
        <w:t>, ainsi que leur libre et paisible exploitation sans aucune restriction.</w:t>
      </w:r>
    </w:p>
    <w:p w14:paraId="27E35241" w14:textId="77777777" w:rsidR="00F04230" w:rsidRPr="00BF0545" w:rsidRDefault="00F04230" w:rsidP="00435886">
      <w:pPr>
        <w:widowControl w:val="0"/>
        <w:rPr>
          <w:rFonts w:ascii="Arial" w:eastAsia="Gill Sans" w:hAnsi="Arial" w:cs="Arial"/>
          <w:color w:val="000000"/>
          <w:sz w:val="22"/>
          <w:szCs w:val="22"/>
        </w:rPr>
      </w:pPr>
    </w:p>
    <w:p w14:paraId="000002A0" w14:textId="311DE1BA"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En cas de recours ou d’action qu’un tiers pourrait Nous intenter à un titre quelconque à </w:t>
      </w:r>
      <w:r w:rsidRPr="00BF0545">
        <w:rPr>
          <w:rFonts w:ascii="Arial" w:eastAsia="Gill Sans" w:hAnsi="Arial" w:cs="Arial"/>
          <w:color w:val="000000"/>
          <w:sz w:val="22"/>
          <w:szCs w:val="22"/>
        </w:rPr>
        <w:lastRenderedPageBreak/>
        <w:t xml:space="preserve">l’occasion de l’exercice des droits cédés, Vous </w:t>
      </w:r>
      <w:r w:rsidR="00077AC2" w:rsidRPr="00BF0545">
        <w:rPr>
          <w:rFonts w:ascii="Arial" w:eastAsia="Gill Sans" w:hAnsi="Arial" w:cs="Arial"/>
          <w:color w:val="000000"/>
          <w:sz w:val="22"/>
          <w:szCs w:val="22"/>
        </w:rPr>
        <w:t xml:space="preserve">Nous garantissez contre tout recours </w:t>
      </w:r>
      <w:r w:rsidRPr="00BF0545">
        <w:rPr>
          <w:rFonts w:ascii="Arial" w:eastAsia="Gill Sans" w:hAnsi="Arial" w:cs="Arial"/>
          <w:color w:val="000000"/>
          <w:sz w:val="22"/>
          <w:szCs w:val="22"/>
        </w:rPr>
        <w:t>de ce tiers</w:t>
      </w:r>
      <w:r w:rsidR="008667C3" w:rsidRPr="00BF0545">
        <w:rPr>
          <w:rFonts w:ascii="Arial" w:eastAsia="Gill Sans" w:hAnsi="Arial" w:cs="Arial"/>
          <w:color w:val="000000"/>
          <w:sz w:val="22"/>
          <w:szCs w:val="22"/>
        </w:rPr>
        <w:t>.</w:t>
      </w:r>
      <w:r w:rsidRPr="00BF0545">
        <w:rPr>
          <w:rFonts w:ascii="Arial" w:eastAsia="Gill Sans" w:hAnsi="Arial" w:cs="Arial"/>
          <w:color w:val="000000"/>
          <w:sz w:val="22"/>
          <w:szCs w:val="22"/>
        </w:rPr>
        <w:t xml:space="preserve"> Notamment, en cas de réclamation, revendication, demande d’interdiction d’exploitation, demande de dommages-intérêts, et d’une façon générale, en cas d’action civile ou pénale émanant d’un tiers, relative aux </w:t>
      </w:r>
      <w:r w:rsidRPr="004112B3">
        <w:rPr>
          <w:rFonts w:ascii="Arial" w:eastAsia="Gill Sans" w:hAnsi="Arial" w:cs="Arial"/>
          <w:sz w:val="22"/>
          <w:szCs w:val="22"/>
        </w:rPr>
        <w:t>Livrables</w:t>
      </w:r>
      <w:r w:rsidRPr="00BF0545">
        <w:rPr>
          <w:rFonts w:ascii="Arial" w:eastAsia="Gill Sans" w:hAnsi="Arial" w:cs="Arial"/>
          <w:color w:val="000000"/>
          <w:sz w:val="22"/>
          <w:szCs w:val="22"/>
        </w:rPr>
        <w:t xml:space="preserve">, Vous Vous engagez à prendre l’indemnité de ce tiers à </w:t>
      </w:r>
      <w:r w:rsidR="00403EA8" w:rsidRPr="00BF0545">
        <w:rPr>
          <w:rFonts w:ascii="Arial" w:eastAsia="Gill Sans" w:hAnsi="Arial" w:cs="Arial"/>
          <w:color w:val="000000"/>
          <w:sz w:val="22"/>
          <w:szCs w:val="22"/>
        </w:rPr>
        <w:t>v</w:t>
      </w:r>
      <w:r w:rsidRPr="00BF0545">
        <w:rPr>
          <w:rFonts w:ascii="Arial" w:eastAsia="Gill Sans" w:hAnsi="Arial" w:cs="Arial"/>
          <w:color w:val="000000"/>
          <w:sz w:val="22"/>
          <w:szCs w:val="22"/>
        </w:rPr>
        <w:t>otre charge.</w:t>
      </w:r>
    </w:p>
    <w:p w14:paraId="000002A1" w14:textId="77777777" w:rsidR="00EF332F" w:rsidRPr="00BF0545" w:rsidRDefault="00EF332F" w:rsidP="00435886">
      <w:pPr>
        <w:widowControl w:val="0"/>
        <w:rPr>
          <w:rFonts w:ascii="Arial" w:eastAsia="Gill Sans" w:hAnsi="Arial" w:cs="Arial"/>
          <w:color w:val="000000"/>
          <w:sz w:val="22"/>
          <w:szCs w:val="22"/>
        </w:rPr>
      </w:pPr>
    </w:p>
    <w:p w14:paraId="000002A2" w14:textId="3AAECD4D"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Vous Vous engagez à assumer toutes les conséquences financières résultant d’un tel recours ou action, y compris en cas de transaction, ainsi qu’à réparer l’intégralité de </w:t>
      </w:r>
      <w:r w:rsidR="00403EA8"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otre préjudice direct, à l’exclusion de </w:t>
      </w:r>
      <w:r w:rsidR="00403EA8" w:rsidRPr="00BF0545">
        <w:rPr>
          <w:rFonts w:ascii="Arial" w:eastAsia="Gill Sans" w:hAnsi="Arial" w:cs="Arial"/>
          <w:color w:val="000000"/>
          <w:sz w:val="22"/>
          <w:szCs w:val="22"/>
        </w:rPr>
        <w:t>n</w:t>
      </w:r>
      <w:r w:rsidRPr="00BF0545">
        <w:rPr>
          <w:rFonts w:ascii="Arial" w:eastAsia="Gill Sans" w:hAnsi="Arial" w:cs="Arial"/>
          <w:color w:val="000000"/>
          <w:sz w:val="22"/>
          <w:szCs w:val="22"/>
        </w:rPr>
        <w:t>os préjudices indirects.</w:t>
      </w:r>
    </w:p>
    <w:p w14:paraId="000002A3" w14:textId="77777777" w:rsidR="00EF332F" w:rsidRPr="00BF0545" w:rsidRDefault="00EF332F" w:rsidP="00435886">
      <w:pPr>
        <w:widowControl w:val="0"/>
        <w:rPr>
          <w:rFonts w:ascii="Arial" w:eastAsia="Gill Sans" w:hAnsi="Arial" w:cs="Arial"/>
          <w:color w:val="000000"/>
          <w:sz w:val="22"/>
          <w:szCs w:val="22"/>
        </w:rPr>
      </w:pPr>
    </w:p>
    <w:p w14:paraId="000002A6" w14:textId="006C88CA"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Vous reconnaissez que les recommandations </w:t>
      </w:r>
      <w:r w:rsidR="00CA2C7C" w:rsidRPr="00BF0545">
        <w:rPr>
          <w:rFonts w:ascii="Arial" w:eastAsia="Gill Sans" w:hAnsi="Arial" w:cs="Arial"/>
          <w:color w:val="000000"/>
          <w:sz w:val="22"/>
          <w:szCs w:val="22"/>
        </w:rPr>
        <w:t xml:space="preserve">et l’accompagnement </w:t>
      </w:r>
      <w:r w:rsidRPr="00BF0545">
        <w:rPr>
          <w:rFonts w:ascii="Arial" w:eastAsia="Gill Sans" w:hAnsi="Arial" w:cs="Arial"/>
          <w:color w:val="000000"/>
          <w:sz w:val="22"/>
          <w:szCs w:val="22"/>
        </w:rPr>
        <w:t xml:space="preserve">que Nous donnons dans le cadre du </w:t>
      </w:r>
      <w:r w:rsidRPr="004112B3">
        <w:rPr>
          <w:rFonts w:ascii="Arial" w:eastAsia="Gill Sans" w:hAnsi="Arial" w:cs="Arial"/>
          <w:sz w:val="22"/>
          <w:szCs w:val="22"/>
        </w:rPr>
        <w:t>Projet</w:t>
      </w:r>
      <w:r w:rsidRPr="00BF0545">
        <w:rPr>
          <w:rFonts w:ascii="Arial" w:eastAsia="Gill Sans" w:hAnsi="Arial" w:cs="Arial"/>
          <w:color w:val="000000"/>
          <w:sz w:val="22"/>
          <w:szCs w:val="22"/>
        </w:rPr>
        <w:t xml:space="preserve">, quelles que soient leur nature et/ou leur forme, n’ont pas pour vocation de se substituer à la réalisation d’une analyse par un bureau d’étude, ou tout autre cabinet ou prestataire de ce type. En conséquence, Vous renoncez à tout recours à </w:t>
      </w:r>
      <w:r w:rsidR="00403EA8"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otre encontre au titre de </w:t>
      </w:r>
      <w:r w:rsidR="00403EA8"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os recommandations. </w:t>
      </w:r>
    </w:p>
    <w:p w14:paraId="000002AE" w14:textId="77777777" w:rsidR="00EF332F" w:rsidRPr="00BF0545" w:rsidRDefault="00EF332F" w:rsidP="00435886">
      <w:pPr>
        <w:widowControl w:val="0"/>
        <w:rPr>
          <w:rFonts w:ascii="Arial" w:eastAsia="Gill Sans" w:hAnsi="Arial" w:cs="Arial"/>
          <w:sz w:val="22"/>
          <w:szCs w:val="22"/>
        </w:rPr>
      </w:pPr>
    </w:p>
    <w:p w14:paraId="000002AF" w14:textId="77777777" w:rsidR="00EF332F" w:rsidRPr="00BF0545" w:rsidRDefault="00EF332F" w:rsidP="00435886">
      <w:pPr>
        <w:widowControl w:val="0"/>
        <w:rPr>
          <w:rFonts w:ascii="Arial" w:eastAsia="Gill Sans" w:hAnsi="Arial" w:cs="Arial"/>
          <w:sz w:val="22"/>
          <w:szCs w:val="22"/>
        </w:rPr>
      </w:pPr>
    </w:p>
    <w:p w14:paraId="000002B0" w14:textId="141D4D40" w:rsidR="00EF332F" w:rsidRPr="00BF0545" w:rsidRDefault="000310BE" w:rsidP="002B72AC">
      <w:pPr>
        <w:pStyle w:val="Titre2"/>
      </w:pPr>
      <w:bookmarkStart w:id="10" w:name="_heading=h.2et92p0" w:colFirst="0" w:colLast="0"/>
      <w:bookmarkStart w:id="11" w:name="_10._QUE_SE"/>
      <w:bookmarkEnd w:id="10"/>
      <w:bookmarkEnd w:id="11"/>
      <w:r w:rsidRPr="00BF0545">
        <w:t>10</w:t>
      </w:r>
      <w:r w:rsidR="00F2176E" w:rsidRPr="00BF0545">
        <w:t>.</w:t>
      </w:r>
      <w:r w:rsidRPr="00BF0545">
        <w:t xml:space="preserve"> QUE SE PASSE-T-IL EN CAS DE FORCE MAJEURE ?</w:t>
      </w:r>
    </w:p>
    <w:p w14:paraId="000002B1" w14:textId="77777777" w:rsidR="00EF332F" w:rsidRPr="00BF0545" w:rsidRDefault="00EF332F" w:rsidP="00435886">
      <w:pPr>
        <w:rPr>
          <w:rFonts w:ascii="Arial" w:eastAsia="Gill Sans" w:hAnsi="Arial" w:cs="Arial"/>
          <w:sz w:val="22"/>
          <w:szCs w:val="22"/>
        </w:rPr>
      </w:pPr>
    </w:p>
    <w:p w14:paraId="000002B4" w14:textId="7C8BD650"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Est considéré comme un cas de force majeure tout événement de quelque nature qu’il soit, présentant cumulativement les caractères d’imprévisibilité, d’irrésistibilité et d’extériorité, tel que défini par l’article 1218 du Code civil, et par la jurisprudence des tribunaux français.</w:t>
      </w:r>
    </w:p>
    <w:p w14:paraId="000002B5" w14:textId="77777777" w:rsidR="00EF332F" w:rsidRPr="00BF0545" w:rsidRDefault="00EF332F" w:rsidP="00435886">
      <w:pPr>
        <w:widowControl w:val="0"/>
        <w:rPr>
          <w:rFonts w:ascii="Arial" w:eastAsia="Gill Sans" w:hAnsi="Arial" w:cs="Arial"/>
          <w:color w:val="000000"/>
          <w:sz w:val="22"/>
          <w:szCs w:val="22"/>
        </w:rPr>
      </w:pPr>
    </w:p>
    <w:p w14:paraId="000002B8" w14:textId="388EF162" w:rsidR="00EF332F" w:rsidRPr="00BF0545" w:rsidRDefault="000310BE" w:rsidP="00435886">
      <w:pPr>
        <w:rPr>
          <w:rFonts w:ascii="Arial" w:eastAsia="Gill Sans" w:hAnsi="Arial" w:cs="Arial"/>
          <w:color w:val="000000"/>
          <w:sz w:val="22"/>
          <w:szCs w:val="22"/>
        </w:rPr>
      </w:pPr>
      <w:r w:rsidRPr="00BF0545">
        <w:rPr>
          <w:rFonts w:ascii="Arial" w:eastAsia="Gill Sans" w:hAnsi="Arial" w:cs="Arial"/>
          <w:color w:val="000000"/>
          <w:sz w:val="22"/>
          <w:szCs w:val="22"/>
        </w:rPr>
        <w:t xml:space="preserve">Lorsqu’elle est due à un cas de force majeure, aucune défaillance ou omission de l’une des </w:t>
      </w:r>
      <w:r w:rsidRPr="004112B3">
        <w:rPr>
          <w:rFonts w:ascii="Arial" w:eastAsia="Gill Sans" w:hAnsi="Arial" w:cs="Arial"/>
          <w:sz w:val="22"/>
          <w:szCs w:val="22"/>
        </w:rPr>
        <w:t>Parties</w:t>
      </w:r>
      <w:r w:rsidRPr="00BF0545">
        <w:rPr>
          <w:rFonts w:ascii="Arial" w:eastAsia="Gill Sans" w:hAnsi="Arial" w:cs="Arial"/>
          <w:color w:val="000000"/>
          <w:sz w:val="22"/>
          <w:szCs w:val="22"/>
        </w:rPr>
        <w:t xml:space="preserve"> dans l’exécution de ses obligations au titre du </w:t>
      </w:r>
      <w:r w:rsidRPr="004112B3">
        <w:rPr>
          <w:rFonts w:ascii="Arial" w:eastAsia="Gill Sans" w:hAnsi="Arial" w:cs="Arial"/>
          <w:sz w:val="22"/>
          <w:szCs w:val="22"/>
        </w:rPr>
        <w:t>Contrat</w:t>
      </w:r>
      <w:r w:rsidRPr="00BF0545">
        <w:rPr>
          <w:rFonts w:ascii="Arial" w:eastAsia="Gill Sans" w:hAnsi="Arial" w:cs="Arial"/>
          <w:color w:val="000000"/>
          <w:sz w:val="22"/>
          <w:szCs w:val="22"/>
        </w:rPr>
        <w:t xml:space="preserve"> ne sera considérée comme un manquement à ses obligations. </w:t>
      </w:r>
    </w:p>
    <w:p w14:paraId="158EF19F" w14:textId="77777777" w:rsidR="00D95729" w:rsidRPr="00BF0545" w:rsidRDefault="00D95729" w:rsidP="00435886">
      <w:pPr>
        <w:rPr>
          <w:rFonts w:ascii="Arial" w:eastAsia="Gill Sans" w:hAnsi="Arial" w:cs="Arial"/>
          <w:color w:val="000000"/>
          <w:sz w:val="22"/>
          <w:szCs w:val="22"/>
        </w:rPr>
      </w:pPr>
    </w:p>
    <w:p w14:paraId="000002B9" w14:textId="4888CB23" w:rsidR="00EF332F" w:rsidRPr="00BF0545" w:rsidRDefault="000310BE" w:rsidP="00435886">
      <w:pPr>
        <w:rPr>
          <w:rFonts w:ascii="Arial" w:eastAsia="Gill Sans" w:hAnsi="Arial" w:cs="Arial"/>
          <w:color w:val="000000"/>
          <w:sz w:val="22"/>
          <w:szCs w:val="22"/>
        </w:rPr>
      </w:pPr>
      <w:r w:rsidRPr="00BF0545">
        <w:rPr>
          <w:rFonts w:ascii="Arial" w:eastAsia="Gill Sans" w:hAnsi="Arial" w:cs="Arial"/>
          <w:color w:val="000000"/>
          <w:sz w:val="22"/>
          <w:szCs w:val="22"/>
        </w:rPr>
        <w:t xml:space="preserve">Pour invoquer un événement constitutif de force majeure, Vous devez Nous en aviser [et Nous devons Vous en aviser] par écrit sans délai, et, dans tous les cas, dans les sept (7) jours calendaires suivant la survenance de cet événement. De plus, Vous devez Vous efforcer [Nous devons Nous efforcer] de réduire les incidences de cet événement pour la </w:t>
      </w:r>
      <w:r w:rsidRPr="004112B3">
        <w:rPr>
          <w:rFonts w:ascii="Arial" w:eastAsia="Gill Sans" w:hAnsi="Arial" w:cs="Arial"/>
          <w:sz w:val="22"/>
          <w:szCs w:val="22"/>
        </w:rPr>
        <w:t>Collaboration</w:t>
      </w:r>
      <w:r w:rsidRPr="00BF0545">
        <w:rPr>
          <w:rFonts w:ascii="Arial" w:eastAsia="Gill Sans" w:hAnsi="Arial" w:cs="Arial"/>
          <w:color w:val="000000"/>
          <w:sz w:val="22"/>
          <w:szCs w:val="22"/>
        </w:rPr>
        <w:t>.</w:t>
      </w:r>
    </w:p>
    <w:p w14:paraId="000002BA" w14:textId="77777777" w:rsidR="00EF332F" w:rsidRPr="00BF0545" w:rsidRDefault="00EF332F" w:rsidP="00435886">
      <w:pPr>
        <w:rPr>
          <w:rFonts w:ascii="Arial" w:eastAsia="Gill Sans" w:hAnsi="Arial" w:cs="Arial"/>
          <w:color w:val="000000"/>
          <w:sz w:val="22"/>
          <w:szCs w:val="22"/>
        </w:rPr>
      </w:pPr>
    </w:p>
    <w:p w14:paraId="000002BB" w14:textId="7AC8CCE9" w:rsidR="00EF332F" w:rsidRPr="00BF0545" w:rsidRDefault="000310BE" w:rsidP="00435886">
      <w:pPr>
        <w:rPr>
          <w:rFonts w:ascii="Arial" w:eastAsia="Gill Sans" w:hAnsi="Arial" w:cs="Arial"/>
          <w:color w:val="000000"/>
          <w:sz w:val="22"/>
          <w:szCs w:val="22"/>
        </w:rPr>
      </w:pPr>
      <w:r w:rsidRPr="00BF0545">
        <w:rPr>
          <w:rFonts w:ascii="Arial" w:eastAsia="Gill Sans" w:hAnsi="Arial" w:cs="Arial"/>
          <w:color w:val="000000"/>
          <w:sz w:val="22"/>
          <w:szCs w:val="22"/>
        </w:rPr>
        <w:t xml:space="preserve">En cas de suspension dans l’exécution des obligations du </w:t>
      </w:r>
      <w:r w:rsidRPr="004112B3">
        <w:rPr>
          <w:rFonts w:ascii="Arial" w:eastAsia="Gill Sans" w:hAnsi="Arial" w:cs="Arial"/>
          <w:sz w:val="22"/>
          <w:szCs w:val="22"/>
        </w:rPr>
        <w:t>Contrat</w:t>
      </w:r>
      <w:r w:rsidRPr="00BF0545">
        <w:rPr>
          <w:rFonts w:ascii="Arial" w:eastAsia="Gill Sans" w:hAnsi="Arial" w:cs="Arial"/>
          <w:color w:val="000000"/>
          <w:sz w:val="22"/>
          <w:szCs w:val="22"/>
        </w:rPr>
        <w:t xml:space="preserve"> pour cas de force majeure, cette suspension devra se limiter à la durée effective de l’empêchement en question, et se limiter aux seules obligations empêchées. Toutefois, si l’événement de force majeure dure plus de quarante-cinq (45) jours calendaires, ou si l’exécution du </w:t>
      </w:r>
      <w:r w:rsidRPr="004112B3">
        <w:rPr>
          <w:rFonts w:ascii="Arial" w:eastAsia="Gill Sans" w:hAnsi="Arial" w:cs="Arial"/>
          <w:sz w:val="22"/>
          <w:szCs w:val="22"/>
        </w:rPr>
        <w:t>Contrat</w:t>
      </w:r>
      <w:r w:rsidRPr="00BF0545">
        <w:rPr>
          <w:rFonts w:ascii="Arial" w:eastAsia="Gill Sans" w:hAnsi="Arial" w:cs="Arial"/>
          <w:color w:val="000000"/>
          <w:sz w:val="22"/>
          <w:szCs w:val="22"/>
        </w:rPr>
        <w:t xml:space="preserve"> ou la réalisation du </w:t>
      </w:r>
      <w:r w:rsidRPr="004112B3">
        <w:rPr>
          <w:rFonts w:ascii="Arial" w:eastAsia="Gill Sans" w:hAnsi="Arial" w:cs="Arial"/>
          <w:sz w:val="22"/>
          <w:szCs w:val="22"/>
        </w:rPr>
        <w:t>Projet</w:t>
      </w:r>
      <w:r w:rsidRPr="00BF0545">
        <w:rPr>
          <w:rFonts w:ascii="Arial" w:eastAsia="Gill Sans" w:hAnsi="Arial" w:cs="Arial"/>
          <w:color w:val="000000"/>
          <w:sz w:val="22"/>
          <w:szCs w:val="22"/>
        </w:rPr>
        <w:t xml:space="preserve"> est devenue manifestement impossible, la </w:t>
      </w:r>
      <w:r w:rsidRPr="004112B3">
        <w:rPr>
          <w:rFonts w:ascii="Arial" w:eastAsia="Gill Sans" w:hAnsi="Arial" w:cs="Arial"/>
          <w:sz w:val="22"/>
          <w:szCs w:val="22"/>
        </w:rPr>
        <w:t>Partie</w:t>
      </w:r>
      <w:r w:rsidRPr="00BF0545">
        <w:rPr>
          <w:rFonts w:ascii="Arial" w:eastAsia="Gill Sans" w:hAnsi="Arial" w:cs="Arial"/>
          <w:color w:val="000000"/>
          <w:sz w:val="22"/>
          <w:szCs w:val="22"/>
        </w:rPr>
        <w:t xml:space="preserve"> qui n’est pas victime de cet événement pourra résilier le Contrat de plein droit, sans préavis ni indemnité.</w:t>
      </w:r>
    </w:p>
    <w:p w14:paraId="000002BC" w14:textId="77777777" w:rsidR="00EF332F" w:rsidRPr="00BF0545" w:rsidRDefault="00EF332F" w:rsidP="00435886">
      <w:pPr>
        <w:rPr>
          <w:rFonts w:ascii="Arial" w:eastAsia="Gill Sans" w:hAnsi="Arial" w:cs="Arial"/>
          <w:sz w:val="22"/>
          <w:szCs w:val="22"/>
        </w:rPr>
      </w:pPr>
    </w:p>
    <w:p w14:paraId="000002BD" w14:textId="77777777" w:rsidR="00EF332F" w:rsidRPr="00BF0545" w:rsidRDefault="00EF332F" w:rsidP="00435886">
      <w:pPr>
        <w:rPr>
          <w:rFonts w:ascii="Arial" w:eastAsia="Gill Sans" w:hAnsi="Arial" w:cs="Arial"/>
          <w:sz w:val="22"/>
          <w:szCs w:val="22"/>
        </w:rPr>
      </w:pPr>
    </w:p>
    <w:p w14:paraId="000002BF" w14:textId="1C759DE8" w:rsidR="00EF332F" w:rsidRDefault="00F2176E" w:rsidP="004112B3">
      <w:pPr>
        <w:pStyle w:val="Titre2"/>
      </w:pPr>
      <w:bookmarkStart w:id="12" w:name="_11._QUELLES_SONT"/>
      <w:bookmarkEnd w:id="12"/>
      <w:r w:rsidRPr="00BF0545">
        <w:t>11. QUELLES SONT LES CONDITIONS DE RÉSILIATION </w:t>
      </w:r>
      <w:r w:rsidR="00B1415A">
        <w:t xml:space="preserve">ET SANCTIONS POUR MANQUEMENT </w:t>
      </w:r>
      <w:r w:rsidRPr="00BF0545">
        <w:t>?</w:t>
      </w:r>
    </w:p>
    <w:p w14:paraId="10DDB134" w14:textId="77777777" w:rsidR="00794DA9" w:rsidRPr="00794DA9" w:rsidRDefault="00794DA9" w:rsidP="00794DA9"/>
    <w:p w14:paraId="41712EF9" w14:textId="77777777" w:rsidR="00A30308" w:rsidRPr="00BF0545" w:rsidRDefault="00A30308" w:rsidP="00435886">
      <w:pPr>
        <w:rPr>
          <w:rFonts w:ascii="Arial" w:eastAsia="Gill Sans" w:hAnsi="Arial" w:cs="Arial"/>
          <w:sz w:val="22"/>
          <w:szCs w:val="22"/>
        </w:rPr>
      </w:pPr>
    </w:p>
    <w:p w14:paraId="000002C0" w14:textId="4BD957DA" w:rsidR="00EF332F" w:rsidRPr="00BF0545" w:rsidRDefault="000310BE" w:rsidP="00CF446C">
      <w:pPr>
        <w:pStyle w:val="Titre3"/>
      </w:pPr>
      <w:r w:rsidRPr="00BF0545">
        <w:lastRenderedPageBreak/>
        <w:t>11.1</w:t>
      </w:r>
      <w:r w:rsidR="00802939" w:rsidRPr="00BF0545">
        <w:t>.</w:t>
      </w:r>
      <w:r w:rsidRPr="00BF0545">
        <w:t xml:space="preserve"> Résiliation pour perte ou non-renouvellement de l’</w:t>
      </w:r>
      <w:r w:rsidR="00A23A9C" w:rsidRPr="00BF0545">
        <w:t>A</w:t>
      </w:r>
      <w:r w:rsidRPr="00BF0545">
        <w:t>grément dont Nous sommes bénéficiaires</w:t>
      </w:r>
    </w:p>
    <w:p w14:paraId="000002C1" w14:textId="77777777" w:rsidR="00EF332F" w:rsidRPr="00BF0545" w:rsidRDefault="00EF332F" w:rsidP="00435886">
      <w:pPr>
        <w:rPr>
          <w:rFonts w:ascii="Arial" w:eastAsia="Gill Sans" w:hAnsi="Arial" w:cs="Arial"/>
          <w:color w:val="000000"/>
          <w:sz w:val="22"/>
          <w:szCs w:val="22"/>
        </w:rPr>
      </w:pPr>
    </w:p>
    <w:p w14:paraId="000002C2" w14:textId="2BD1EE5D" w:rsidR="00EF332F" w:rsidRPr="00BF0545" w:rsidRDefault="000310BE" w:rsidP="00435886">
      <w:pPr>
        <w:rPr>
          <w:rFonts w:ascii="Arial" w:eastAsia="Gill Sans" w:hAnsi="Arial" w:cs="Arial"/>
          <w:color w:val="000000"/>
          <w:sz w:val="22"/>
          <w:szCs w:val="22"/>
        </w:rPr>
      </w:pPr>
      <w:r w:rsidRPr="00BF0545">
        <w:rPr>
          <w:rFonts w:ascii="Arial" w:eastAsia="Gill Sans" w:hAnsi="Arial" w:cs="Arial"/>
          <w:color w:val="000000"/>
          <w:sz w:val="22"/>
          <w:szCs w:val="22"/>
        </w:rPr>
        <w:t xml:space="preserve">Ce </w:t>
      </w:r>
      <w:r w:rsidR="00426933">
        <w:rPr>
          <w:rFonts w:ascii="Arial" w:eastAsia="Gill Sans" w:hAnsi="Arial" w:cs="Arial"/>
          <w:color w:val="000000"/>
          <w:sz w:val="22"/>
          <w:szCs w:val="22"/>
        </w:rPr>
        <w:t>C</w:t>
      </w:r>
      <w:r w:rsidRPr="00BF0545">
        <w:rPr>
          <w:rFonts w:ascii="Arial" w:eastAsia="Gill Sans" w:hAnsi="Arial" w:cs="Arial"/>
          <w:color w:val="000000"/>
          <w:sz w:val="22"/>
          <w:szCs w:val="22"/>
        </w:rPr>
        <w:t xml:space="preserve">ontrat se déroule dans le cadre de </w:t>
      </w:r>
      <w:r w:rsidRPr="004112B3">
        <w:rPr>
          <w:rFonts w:ascii="Arial" w:eastAsia="Gill Sans" w:hAnsi="Arial" w:cs="Arial"/>
          <w:sz w:val="22"/>
          <w:szCs w:val="22"/>
        </w:rPr>
        <w:t>l’</w:t>
      </w:r>
      <w:r w:rsidR="00540739" w:rsidRPr="004112B3">
        <w:rPr>
          <w:rFonts w:ascii="Arial" w:eastAsia="Gill Sans" w:hAnsi="Arial" w:cs="Arial"/>
          <w:sz w:val="22"/>
          <w:szCs w:val="22"/>
        </w:rPr>
        <w:t>A</w:t>
      </w:r>
      <w:r w:rsidRPr="004112B3">
        <w:rPr>
          <w:rFonts w:ascii="Arial" w:eastAsia="Gill Sans" w:hAnsi="Arial" w:cs="Arial"/>
          <w:sz w:val="22"/>
          <w:szCs w:val="22"/>
        </w:rPr>
        <w:t>grément</w:t>
      </w:r>
      <w:r w:rsidRPr="00BF0545">
        <w:rPr>
          <w:rFonts w:ascii="Arial" w:eastAsia="Gill Sans" w:hAnsi="Arial" w:cs="Arial"/>
          <w:color w:val="000000"/>
          <w:sz w:val="22"/>
          <w:szCs w:val="22"/>
        </w:rPr>
        <w:t xml:space="preserve"> dont Nous sommes bénéficiaires. Dans l’hypothèse où tout ou partie de cet </w:t>
      </w:r>
      <w:r w:rsidR="00540739" w:rsidRPr="00BF0545">
        <w:rPr>
          <w:rFonts w:ascii="Arial" w:eastAsia="Gill Sans" w:hAnsi="Arial" w:cs="Arial"/>
          <w:color w:val="000000"/>
          <w:sz w:val="22"/>
          <w:szCs w:val="22"/>
        </w:rPr>
        <w:t>A</w:t>
      </w:r>
      <w:r w:rsidRPr="00BF0545">
        <w:rPr>
          <w:rFonts w:ascii="Arial" w:eastAsia="Gill Sans" w:hAnsi="Arial" w:cs="Arial"/>
          <w:color w:val="000000"/>
          <w:sz w:val="22"/>
          <w:szCs w:val="22"/>
        </w:rPr>
        <w:t>grément n</w:t>
      </w:r>
      <w:r w:rsidR="0004200C" w:rsidRPr="00BF0545">
        <w:rPr>
          <w:rFonts w:ascii="Arial" w:eastAsia="Gill Sans" w:hAnsi="Arial" w:cs="Arial"/>
          <w:color w:val="000000"/>
          <w:sz w:val="22"/>
          <w:szCs w:val="22"/>
        </w:rPr>
        <w:t>’est</w:t>
      </w:r>
      <w:r w:rsidRPr="00BF0545">
        <w:rPr>
          <w:rFonts w:ascii="Arial" w:eastAsia="Gill Sans" w:hAnsi="Arial" w:cs="Arial"/>
          <w:color w:val="000000"/>
          <w:sz w:val="22"/>
          <w:szCs w:val="22"/>
        </w:rPr>
        <w:t xml:space="preserve"> pas renouvelé à </w:t>
      </w:r>
      <w:r w:rsidR="00403EA8"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otre profit, ou si </w:t>
      </w:r>
      <w:r w:rsidR="00403EA8"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otre </w:t>
      </w:r>
      <w:r w:rsidR="00D91932" w:rsidRPr="00BF0545">
        <w:rPr>
          <w:rFonts w:ascii="Arial" w:eastAsia="Gill Sans" w:hAnsi="Arial" w:cs="Arial"/>
          <w:color w:val="000000"/>
          <w:sz w:val="22"/>
          <w:szCs w:val="22"/>
        </w:rPr>
        <w:t>A</w:t>
      </w:r>
      <w:r w:rsidRPr="00BF0545">
        <w:rPr>
          <w:rFonts w:ascii="Arial" w:eastAsia="Gill Sans" w:hAnsi="Arial" w:cs="Arial"/>
          <w:color w:val="000000"/>
          <w:sz w:val="22"/>
          <w:szCs w:val="22"/>
        </w:rPr>
        <w:t xml:space="preserve">grément Nous est retiré, Nous pourrons résilier le </w:t>
      </w:r>
      <w:r w:rsidRPr="004112B3">
        <w:rPr>
          <w:rFonts w:ascii="Arial" w:eastAsia="Gill Sans" w:hAnsi="Arial" w:cs="Arial"/>
          <w:sz w:val="22"/>
          <w:szCs w:val="22"/>
        </w:rPr>
        <w:t>Contrat</w:t>
      </w:r>
      <w:r w:rsidRPr="00BF0545">
        <w:rPr>
          <w:rFonts w:ascii="Arial" w:eastAsia="Gill Sans" w:hAnsi="Arial" w:cs="Arial"/>
          <w:color w:val="000000"/>
          <w:sz w:val="22"/>
          <w:szCs w:val="22"/>
        </w:rPr>
        <w:t xml:space="preserve"> de plein droit, sans préavis, et ce, en Vous adressant une lettre recommandée avec avis de réception. Dans ce cas, Vous ne pourrez prétendre à aucune indemnité en raison de la résiliation du Contrat. </w:t>
      </w:r>
    </w:p>
    <w:p w14:paraId="000002C3" w14:textId="77777777" w:rsidR="00EF332F" w:rsidRPr="00BF0545" w:rsidRDefault="00EF332F" w:rsidP="00435886">
      <w:pPr>
        <w:rPr>
          <w:rFonts w:ascii="Arial" w:eastAsia="Gill Sans" w:hAnsi="Arial" w:cs="Arial"/>
          <w:color w:val="000000"/>
          <w:sz w:val="22"/>
          <w:szCs w:val="22"/>
        </w:rPr>
      </w:pPr>
    </w:p>
    <w:p w14:paraId="259D83A6" w14:textId="411AEAE3" w:rsidR="00604416" w:rsidRPr="00E251F9" w:rsidRDefault="000310BE" w:rsidP="00435886">
      <w:pPr>
        <w:rPr>
          <w:rFonts w:ascii="Arial" w:eastAsia="Gill Sans" w:hAnsi="Arial" w:cs="Arial"/>
          <w:color w:val="000000"/>
          <w:sz w:val="22"/>
          <w:szCs w:val="22"/>
        </w:rPr>
      </w:pPr>
      <w:r w:rsidRPr="00BF0545">
        <w:rPr>
          <w:rFonts w:ascii="Arial" w:eastAsia="Gill Sans" w:hAnsi="Arial" w:cs="Arial"/>
          <w:color w:val="000000"/>
          <w:sz w:val="22"/>
          <w:szCs w:val="22"/>
        </w:rPr>
        <w:t>Toutefois, Nous pourrons Vous rembourser les dépenses justifiées que Vous avez</w:t>
      </w:r>
      <w:r w:rsidR="00790A22" w:rsidRPr="00BF0545">
        <w:rPr>
          <w:rFonts w:ascii="Arial" w:eastAsia="Gill Sans" w:hAnsi="Arial" w:cs="Arial"/>
          <w:color w:val="000000"/>
          <w:sz w:val="22"/>
          <w:szCs w:val="22"/>
        </w:rPr>
        <w:t xml:space="preserve"> </w:t>
      </w:r>
      <w:r w:rsidRPr="00BF0545">
        <w:rPr>
          <w:rFonts w:ascii="Arial" w:eastAsia="Gill Sans" w:hAnsi="Arial" w:cs="Arial"/>
          <w:color w:val="000000"/>
          <w:sz w:val="22"/>
          <w:szCs w:val="22"/>
        </w:rPr>
        <w:t>engagées</w:t>
      </w:r>
      <w:r w:rsidR="00790A22" w:rsidRPr="00BF0545">
        <w:rPr>
          <w:rFonts w:ascii="Arial" w:eastAsia="Gill Sans" w:hAnsi="Arial" w:cs="Arial"/>
          <w:color w:val="000000"/>
          <w:sz w:val="22"/>
          <w:szCs w:val="22"/>
        </w:rPr>
        <w:t xml:space="preserve"> avant la résiliation</w:t>
      </w:r>
      <w:r w:rsidRPr="00BF0545">
        <w:rPr>
          <w:rFonts w:ascii="Arial" w:eastAsia="Gill Sans" w:hAnsi="Arial" w:cs="Arial"/>
          <w:color w:val="000000"/>
          <w:sz w:val="22"/>
          <w:szCs w:val="22"/>
        </w:rPr>
        <w:t xml:space="preserve">, sur présentation de </w:t>
      </w:r>
      <w:r w:rsidRPr="004112B3">
        <w:rPr>
          <w:rFonts w:ascii="Arial" w:eastAsia="Gill Sans" w:hAnsi="Arial" w:cs="Arial"/>
          <w:sz w:val="22"/>
          <w:szCs w:val="22"/>
        </w:rPr>
        <w:t>Justificatifs</w:t>
      </w:r>
      <w:r w:rsidRPr="00BF0545">
        <w:rPr>
          <w:rFonts w:ascii="Arial" w:eastAsia="Gill Sans" w:hAnsi="Arial" w:cs="Arial"/>
          <w:color w:val="000000"/>
          <w:sz w:val="22"/>
          <w:szCs w:val="22"/>
        </w:rPr>
        <w:t xml:space="preserve">, et ce, dans les limites des modalités de financement du </w:t>
      </w:r>
      <w:r w:rsidRPr="004112B3">
        <w:rPr>
          <w:rFonts w:ascii="Arial" w:eastAsia="Gill Sans" w:hAnsi="Arial" w:cs="Arial"/>
          <w:sz w:val="22"/>
          <w:szCs w:val="22"/>
        </w:rPr>
        <w:t>Projet</w:t>
      </w:r>
      <w:r w:rsidRPr="00BF0545">
        <w:rPr>
          <w:rFonts w:ascii="Arial" w:eastAsia="Gill Sans" w:hAnsi="Arial" w:cs="Arial"/>
          <w:color w:val="000000"/>
          <w:sz w:val="22"/>
          <w:szCs w:val="22"/>
        </w:rPr>
        <w:t xml:space="preserve"> prévues au Contrat et au </w:t>
      </w:r>
      <w:r w:rsidRPr="004112B3">
        <w:rPr>
          <w:rFonts w:ascii="Arial" w:eastAsia="Gill Sans" w:hAnsi="Arial" w:cs="Arial"/>
          <w:sz w:val="22"/>
          <w:szCs w:val="22"/>
        </w:rPr>
        <w:t>Cahier des charges.</w:t>
      </w:r>
    </w:p>
    <w:p w14:paraId="3D3C9E8A" w14:textId="77777777" w:rsidR="00604416" w:rsidRPr="00BF0545" w:rsidRDefault="00604416" w:rsidP="00435886">
      <w:pPr>
        <w:rPr>
          <w:rFonts w:ascii="Arial" w:eastAsia="Gill Sans" w:hAnsi="Arial" w:cs="Arial"/>
          <w:sz w:val="22"/>
          <w:szCs w:val="22"/>
        </w:rPr>
      </w:pPr>
    </w:p>
    <w:p w14:paraId="000002C6" w14:textId="38139B2E" w:rsidR="00EF332F" w:rsidRPr="00BF0545" w:rsidRDefault="000310BE" w:rsidP="00CF446C">
      <w:pPr>
        <w:pStyle w:val="Titre3"/>
      </w:pPr>
      <w:bookmarkStart w:id="13" w:name="_11.2._Résiliation_pour"/>
      <w:bookmarkEnd w:id="13"/>
      <w:r w:rsidRPr="00BF0545">
        <w:t xml:space="preserve">11.2. Résiliation pour </w:t>
      </w:r>
      <w:r w:rsidR="00C31056" w:rsidRPr="00BF0545">
        <w:t xml:space="preserve">modification </w:t>
      </w:r>
      <w:r w:rsidRPr="00BF0545">
        <w:t>du périmètre du Projet</w:t>
      </w:r>
    </w:p>
    <w:p w14:paraId="000002C7" w14:textId="77777777" w:rsidR="00EF332F" w:rsidRPr="00BF0545" w:rsidRDefault="00EF332F" w:rsidP="00435886">
      <w:pPr>
        <w:rPr>
          <w:rFonts w:ascii="Arial" w:eastAsia="Gill Sans" w:hAnsi="Arial" w:cs="Arial"/>
          <w:color w:val="000000"/>
          <w:sz w:val="22"/>
          <w:szCs w:val="22"/>
        </w:rPr>
      </w:pPr>
    </w:p>
    <w:p w14:paraId="000002C8" w14:textId="356F1A87" w:rsidR="00EF332F" w:rsidRPr="00BF0545" w:rsidRDefault="000310BE" w:rsidP="00435886">
      <w:pPr>
        <w:rPr>
          <w:rFonts w:ascii="Arial" w:eastAsia="Gill Sans" w:hAnsi="Arial" w:cs="Arial"/>
          <w:color w:val="000000"/>
          <w:sz w:val="22"/>
          <w:szCs w:val="22"/>
        </w:rPr>
      </w:pPr>
      <w:r w:rsidRPr="00BF0545">
        <w:rPr>
          <w:rFonts w:ascii="Arial" w:eastAsia="Gill Sans" w:hAnsi="Arial" w:cs="Arial"/>
          <w:color w:val="000000"/>
          <w:sz w:val="22"/>
          <w:szCs w:val="22"/>
        </w:rPr>
        <w:t xml:space="preserve">S’il n’y a pas de manquement de </w:t>
      </w:r>
      <w:r w:rsidR="00403EA8"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otre part [ou de </w:t>
      </w:r>
      <w:r w:rsidR="00403EA8"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otre part] à tout ou partie des obligations du </w:t>
      </w:r>
      <w:r w:rsidRPr="004112B3">
        <w:rPr>
          <w:rFonts w:ascii="Arial" w:eastAsia="Gill Sans" w:hAnsi="Arial" w:cs="Arial"/>
          <w:sz w:val="22"/>
          <w:szCs w:val="22"/>
        </w:rPr>
        <w:t>Contrat</w:t>
      </w:r>
      <w:r w:rsidRPr="00BF0545">
        <w:rPr>
          <w:rFonts w:ascii="Arial" w:eastAsia="Gill Sans" w:hAnsi="Arial" w:cs="Arial"/>
          <w:color w:val="000000"/>
          <w:sz w:val="22"/>
          <w:szCs w:val="22"/>
        </w:rPr>
        <w:t xml:space="preserve">, mais que </w:t>
      </w:r>
      <w:r w:rsidR="001A172D" w:rsidRPr="00BF0545">
        <w:rPr>
          <w:rFonts w:ascii="Arial" w:eastAsia="Gill Sans" w:hAnsi="Arial" w:cs="Arial"/>
          <w:color w:val="000000"/>
          <w:sz w:val="22"/>
          <w:szCs w:val="22"/>
        </w:rPr>
        <w:t xml:space="preserve">nous </w:t>
      </w:r>
      <w:r w:rsidRPr="00BF0545">
        <w:rPr>
          <w:rFonts w:ascii="Arial" w:eastAsia="Gill Sans" w:hAnsi="Arial" w:cs="Arial"/>
          <w:color w:val="000000"/>
          <w:sz w:val="22"/>
          <w:szCs w:val="22"/>
        </w:rPr>
        <w:t xml:space="preserve">décidons, d’un commun accord, </w:t>
      </w:r>
      <w:r w:rsidR="00C33E82" w:rsidRPr="00BF0545">
        <w:rPr>
          <w:rFonts w:ascii="Arial" w:eastAsia="Gill Sans" w:hAnsi="Arial" w:cs="Arial"/>
          <w:color w:val="000000"/>
          <w:sz w:val="22"/>
          <w:szCs w:val="22"/>
        </w:rPr>
        <w:t>d’</w:t>
      </w:r>
      <w:r w:rsidRPr="00BF0545">
        <w:rPr>
          <w:rFonts w:ascii="Arial" w:eastAsia="Gill Sans" w:hAnsi="Arial" w:cs="Arial"/>
          <w:color w:val="000000"/>
          <w:sz w:val="22"/>
          <w:szCs w:val="22"/>
        </w:rPr>
        <w:t xml:space="preserve">une interruption, </w:t>
      </w:r>
      <w:r w:rsidR="00C33E82" w:rsidRPr="00BF0545">
        <w:rPr>
          <w:rFonts w:ascii="Arial" w:eastAsia="Gill Sans" w:hAnsi="Arial" w:cs="Arial"/>
          <w:color w:val="000000"/>
          <w:sz w:val="22"/>
          <w:szCs w:val="22"/>
        </w:rPr>
        <w:t>d’</w:t>
      </w:r>
      <w:r w:rsidRPr="00BF0545">
        <w:rPr>
          <w:rFonts w:ascii="Arial" w:eastAsia="Gill Sans" w:hAnsi="Arial" w:cs="Arial"/>
          <w:color w:val="000000"/>
          <w:sz w:val="22"/>
          <w:szCs w:val="22"/>
        </w:rPr>
        <w:t xml:space="preserve">une annulation, ou </w:t>
      </w:r>
      <w:r w:rsidR="00C33E82" w:rsidRPr="00BF0545">
        <w:rPr>
          <w:rFonts w:ascii="Arial" w:eastAsia="Gill Sans" w:hAnsi="Arial" w:cs="Arial"/>
          <w:color w:val="000000"/>
          <w:sz w:val="22"/>
          <w:szCs w:val="22"/>
        </w:rPr>
        <w:t>d’</w:t>
      </w:r>
      <w:r w:rsidRPr="00BF0545">
        <w:rPr>
          <w:rFonts w:ascii="Arial" w:eastAsia="Gill Sans" w:hAnsi="Arial" w:cs="Arial"/>
          <w:color w:val="000000"/>
          <w:sz w:val="22"/>
          <w:szCs w:val="22"/>
        </w:rPr>
        <w:t xml:space="preserve">une réduction du périmètre du </w:t>
      </w:r>
      <w:r w:rsidRPr="004112B3">
        <w:rPr>
          <w:rFonts w:ascii="Arial" w:eastAsia="Gill Sans" w:hAnsi="Arial" w:cs="Arial"/>
          <w:sz w:val="22"/>
          <w:szCs w:val="22"/>
        </w:rPr>
        <w:t>Projet </w:t>
      </w:r>
      <w:r w:rsidRPr="00BF0545">
        <w:rPr>
          <w:rFonts w:ascii="Arial" w:eastAsia="Gill Sans" w:hAnsi="Arial" w:cs="Arial"/>
          <w:color w:val="000000"/>
          <w:sz w:val="22"/>
          <w:szCs w:val="22"/>
        </w:rPr>
        <w:t>:</w:t>
      </w:r>
    </w:p>
    <w:p w14:paraId="000002C9" w14:textId="534799FE" w:rsidR="00EF332F" w:rsidRPr="00BF0545" w:rsidRDefault="000310BE" w:rsidP="00435886">
      <w:pPr>
        <w:rPr>
          <w:rFonts w:ascii="Arial" w:eastAsia="Gill Sans" w:hAnsi="Arial" w:cs="Arial"/>
          <w:color w:val="000000"/>
          <w:sz w:val="22"/>
          <w:szCs w:val="22"/>
        </w:rPr>
      </w:pPr>
      <w:r w:rsidRPr="00BF0545">
        <w:rPr>
          <w:rFonts w:ascii="Arial" w:eastAsia="Gill Sans" w:hAnsi="Arial" w:cs="Arial"/>
          <w:color w:val="000000"/>
          <w:sz w:val="22"/>
          <w:szCs w:val="22"/>
        </w:rPr>
        <w:t xml:space="preserve">Dans ce cas, Nous Vous réglerons le montant du </w:t>
      </w:r>
      <w:r w:rsidRPr="004112B3">
        <w:rPr>
          <w:rFonts w:ascii="Arial" w:eastAsia="Gill Sans" w:hAnsi="Arial" w:cs="Arial"/>
          <w:sz w:val="22"/>
          <w:szCs w:val="22"/>
        </w:rPr>
        <w:t>Financement</w:t>
      </w:r>
      <w:r w:rsidRPr="00BF0545">
        <w:rPr>
          <w:rFonts w:ascii="Arial" w:eastAsia="Gill Sans" w:hAnsi="Arial" w:cs="Arial"/>
          <w:color w:val="000000"/>
          <w:sz w:val="22"/>
          <w:szCs w:val="22"/>
        </w:rPr>
        <w:t xml:space="preserve"> convenu au Contrat pour les dépenses </w:t>
      </w:r>
      <w:r w:rsidR="007706F8" w:rsidRPr="00BF0545">
        <w:rPr>
          <w:rFonts w:ascii="Arial" w:eastAsia="Gill Sans" w:hAnsi="Arial" w:cs="Arial"/>
          <w:color w:val="000000"/>
          <w:sz w:val="22"/>
          <w:szCs w:val="22"/>
        </w:rPr>
        <w:t>jus</w:t>
      </w:r>
      <w:r w:rsidR="00950086" w:rsidRPr="00BF0545">
        <w:rPr>
          <w:rFonts w:ascii="Arial" w:eastAsia="Gill Sans" w:hAnsi="Arial" w:cs="Arial"/>
          <w:color w:val="000000"/>
          <w:sz w:val="22"/>
          <w:szCs w:val="22"/>
        </w:rPr>
        <w:t xml:space="preserve">tifiées que Vous avez engagées avant </w:t>
      </w:r>
      <w:r w:rsidRPr="00BF0545">
        <w:rPr>
          <w:rFonts w:ascii="Arial" w:eastAsia="Gill Sans" w:hAnsi="Arial" w:cs="Arial"/>
          <w:color w:val="000000"/>
          <w:sz w:val="22"/>
          <w:szCs w:val="22"/>
        </w:rPr>
        <w:t>la date de l’interruption, de l’annulation, ou de la réduction</w:t>
      </w:r>
      <w:r w:rsidR="00C31056" w:rsidRPr="00BF0545">
        <w:rPr>
          <w:rFonts w:ascii="Arial" w:eastAsia="Gill Sans" w:hAnsi="Arial" w:cs="Arial"/>
          <w:color w:val="000000"/>
          <w:sz w:val="22"/>
          <w:szCs w:val="22"/>
        </w:rPr>
        <w:t xml:space="preserve">, sous réserve que Vous nous ayez fourni les </w:t>
      </w:r>
      <w:r w:rsidR="00C31056" w:rsidRPr="004112B3">
        <w:rPr>
          <w:rFonts w:ascii="Arial" w:eastAsia="Gill Sans" w:hAnsi="Arial" w:cs="Arial"/>
          <w:sz w:val="22"/>
          <w:szCs w:val="22"/>
        </w:rPr>
        <w:t>Livrables</w:t>
      </w:r>
      <w:r w:rsidRPr="00BF0545">
        <w:rPr>
          <w:rFonts w:ascii="Arial" w:eastAsia="Gill Sans" w:hAnsi="Arial" w:cs="Arial"/>
          <w:color w:val="000000"/>
          <w:sz w:val="22"/>
          <w:szCs w:val="22"/>
        </w:rPr>
        <w:t>.</w:t>
      </w:r>
    </w:p>
    <w:p w14:paraId="000002CA" w14:textId="77777777" w:rsidR="00EF332F" w:rsidRPr="00BF0545" w:rsidRDefault="00EF332F" w:rsidP="00435886">
      <w:pPr>
        <w:rPr>
          <w:rFonts w:ascii="Arial" w:eastAsia="Gill Sans" w:hAnsi="Arial" w:cs="Arial"/>
          <w:color w:val="000000"/>
          <w:sz w:val="22"/>
          <w:szCs w:val="22"/>
        </w:rPr>
      </w:pPr>
    </w:p>
    <w:p w14:paraId="000002CB" w14:textId="7BF2E655" w:rsidR="00EF332F" w:rsidRPr="00BF0545" w:rsidRDefault="000310BE" w:rsidP="00435886">
      <w:pPr>
        <w:rPr>
          <w:rFonts w:ascii="Arial" w:eastAsia="Gill Sans" w:hAnsi="Arial" w:cs="Arial"/>
          <w:color w:val="000000"/>
          <w:sz w:val="22"/>
          <w:szCs w:val="22"/>
        </w:rPr>
      </w:pPr>
      <w:r w:rsidRPr="00BF0545">
        <w:rPr>
          <w:rFonts w:ascii="Arial" w:eastAsia="Gill Sans" w:hAnsi="Arial" w:cs="Arial"/>
          <w:color w:val="000000"/>
          <w:sz w:val="22"/>
          <w:szCs w:val="22"/>
        </w:rPr>
        <w:t xml:space="preserve">Afin de </w:t>
      </w:r>
      <w:r w:rsidR="00FF0DCE">
        <w:rPr>
          <w:rFonts w:ascii="Arial" w:eastAsia="Gill Sans" w:hAnsi="Arial" w:cs="Arial"/>
          <w:color w:val="000000"/>
          <w:sz w:val="22"/>
          <w:szCs w:val="22"/>
        </w:rPr>
        <w:t xml:space="preserve">formaliser ce commun accord et de </w:t>
      </w:r>
      <w:r w:rsidRPr="00BF0545">
        <w:rPr>
          <w:rFonts w:ascii="Arial" w:eastAsia="Gill Sans" w:hAnsi="Arial" w:cs="Arial"/>
          <w:color w:val="000000"/>
          <w:sz w:val="22"/>
          <w:szCs w:val="22"/>
        </w:rPr>
        <w:t xml:space="preserve">définir les modalités de fin du Projet, Vous et Nous conclurons un avenant. </w:t>
      </w:r>
    </w:p>
    <w:p w14:paraId="27ADFADF" w14:textId="77777777" w:rsidR="00604416" w:rsidRPr="00BF0545" w:rsidRDefault="00604416" w:rsidP="00435886">
      <w:pPr>
        <w:rPr>
          <w:rFonts w:ascii="Arial" w:eastAsia="Gill Sans" w:hAnsi="Arial" w:cs="Arial"/>
          <w:color w:val="000000"/>
          <w:sz w:val="22"/>
          <w:szCs w:val="22"/>
        </w:rPr>
      </w:pPr>
    </w:p>
    <w:p w14:paraId="000002CD" w14:textId="25A993F3" w:rsidR="00EF332F" w:rsidRPr="00BF0545" w:rsidRDefault="000310BE" w:rsidP="00CF446C">
      <w:pPr>
        <w:pStyle w:val="Titre3"/>
      </w:pPr>
      <w:bookmarkStart w:id="14" w:name="_11.3._Résiliation_pour"/>
      <w:bookmarkEnd w:id="14"/>
      <w:r w:rsidRPr="00BF0545">
        <w:t xml:space="preserve">11.3. </w:t>
      </w:r>
      <w:r w:rsidR="00FF0DCE">
        <w:t>Sanction et r</w:t>
      </w:r>
      <w:r w:rsidRPr="00BF0545">
        <w:t>ésiliation pour manquement</w:t>
      </w:r>
    </w:p>
    <w:p w14:paraId="000002CE" w14:textId="77777777" w:rsidR="00EF332F" w:rsidRPr="00BF0545" w:rsidRDefault="00EF332F" w:rsidP="00435886">
      <w:pPr>
        <w:rPr>
          <w:rFonts w:ascii="Arial" w:eastAsia="Gill Sans" w:hAnsi="Arial" w:cs="Arial"/>
          <w:color w:val="000000"/>
          <w:sz w:val="22"/>
          <w:szCs w:val="22"/>
        </w:rPr>
      </w:pPr>
    </w:p>
    <w:p w14:paraId="200658A9" w14:textId="77777777" w:rsidR="00B83163" w:rsidRPr="00B83163" w:rsidRDefault="00B83163" w:rsidP="00B83163">
      <w:pPr>
        <w:pStyle w:val="Titre7"/>
      </w:pPr>
      <w:r w:rsidRPr="00B83163">
        <w:t>11.3.1. Sanction pour manquement</w:t>
      </w:r>
    </w:p>
    <w:p w14:paraId="5543AB10" w14:textId="77777777" w:rsidR="00B83163" w:rsidRDefault="00B83163" w:rsidP="00435886">
      <w:pPr>
        <w:widowControl w:val="0"/>
        <w:rPr>
          <w:rFonts w:ascii="Arial" w:eastAsia="Gill Sans" w:hAnsi="Arial" w:cs="Arial"/>
          <w:color w:val="000000"/>
          <w:sz w:val="22"/>
          <w:szCs w:val="22"/>
        </w:rPr>
      </w:pPr>
    </w:p>
    <w:p w14:paraId="09CBB276" w14:textId="77777777" w:rsidR="00C4193D" w:rsidRPr="00C4193D" w:rsidRDefault="00C4193D" w:rsidP="00C4193D">
      <w:pPr>
        <w:widowControl w:val="0"/>
        <w:rPr>
          <w:rFonts w:ascii="Arial" w:eastAsia="Gill Sans" w:hAnsi="Arial" w:cs="Arial"/>
          <w:sz w:val="22"/>
          <w:szCs w:val="22"/>
        </w:rPr>
      </w:pPr>
      <w:r w:rsidRPr="00C4193D">
        <w:rPr>
          <w:rFonts w:ascii="Arial" w:eastAsia="Gill Sans" w:hAnsi="Arial" w:cs="Arial"/>
          <w:sz w:val="22"/>
          <w:szCs w:val="22"/>
        </w:rPr>
        <w:t>En cas de manquement au Contrat, le cas échéant, Vous devrez Nous rembourser l’acompte que Nous Vous avons préalablement versé. Par ailleurs, Nous ne Vous verserons pas le solde du Financement.</w:t>
      </w:r>
    </w:p>
    <w:p w14:paraId="668A1D20" w14:textId="77777777" w:rsidR="00C4193D" w:rsidRPr="00C4193D" w:rsidRDefault="00C4193D" w:rsidP="00C4193D">
      <w:pPr>
        <w:widowControl w:val="0"/>
        <w:rPr>
          <w:rFonts w:ascii="Arial" w:eastAsia="Gill Sans" w:hAnsi="Arial" w:cs="Arial"/>
          <w:sz w:val="22"/>
          <w:szCs w:val="22"/>
        </w:rPr>
      </w:pPr>
    </w:p>
    <w:p w14:paraId="5B8C40AC" w14:textId="77777777" w:rsidR="00C4193D" w:rsidRPr="00C4193D" w:rsidRDefault="00C4193D" w:rsidP="00C4193D">
      <w:pPr>
        <w:widowControl w:val="0"/>
        <w:rPr>
          <w:rFonts w:ascii="Arial" w:eastAsia="Gill Sans" w:hAnsi="Arial" w:cs="Arial"/>
          <w:sz w:val="22"/>
          <w:szCs w:val="22"/>
        </w:rPr>
      </w:pPr>
      <w:r w:rsidRPr="00C4193D">
        <w:rPr>
          <w:rFonts w:ascii="Arial" w:eastAsia="Gill Sans" w:hAnsi="Arial" w:cs="Arial"/>
          <w:sz w:val="22"/>
          <w:szCs w:val="22"/>
        </w:rPr>
        <w:t xml:space="preserve">Dans le cadre de cet article, constituent des manquements au Contrat : </w:t>
      </w:r>
    </w:p>
    <w:p w14:paraId="2E99DD7A" w14:textId="77777777" w:rsidR="00C4193D" w:rsidRPr="00C4193D" w:rsidRDefault="00C4193D" w:rsidP="00C4193D">
      <w:pPr>
        <w:widowControl w:val="0"/>
        <w:numPr>
          <w:ilvl w:val="0"/>
          <w:numId w:val="38"/>
        </w:numPr>
        <w:contextualSpacing/>
        <w:rPr>
          <w:rFonts w:ascii="Arial" w:eastAsia="Gill Sans" w:hAnsi="Arial" w:cs="Arial"/>
          <w:sz w:val="22"/>
          <w:szCs w:val="22"/>
          <w:lang w:eastAsia="en-US"/>
        </w:rPr>
      </w:pPr>
      <w:r w:rsidRPr="00C4193D">
        <w:rPr>
          <w:rFonts w:ascii="Arial" w:eastAsia="Gill Sans" w:hAnsi="Arial" w:cs="Arial"/>
          <w:sz w:val="22"/>
          <w:szCs w:val="22"/>
          <w:lang w:eastAsia="en-US"/>
        </w:rPr>
        <w:t xml:space="preserve">L’absence de transmission ou la transmission non-conforme des Justificatifs et des Livrables dans les délais impartis ; </w:t>
      </w:r>
    </w:p>
    <w:p w14:paraId="5FD266BD" w14:textId="77777777" w:rsidR="00C4193D" w:rsidRPr="00C4193D" w:rsidRDefault="00C4193D" w:rsidP="00C4193D">
      <w:pPr>
        <w:widowControl w:val="0"/>
        <w:numPr>
          <w:ilvl w:val="0"/>
          <w:numId w:val="38"/>
        </w:numPr>
        <w:contextualSpacing/>
        <w:rPr>
          <w:rFonts w:ascii="Arial" w:eastAsia="Gill Sans" w:hAnsi="Arial" w:cs="Arial"/>
          <w:sz w:val="22"/>
          <w:szCs w:val="22"/>
          <w:lang w:eastAsia="en-US"/>
        </w:rPr>
      </w:pPr>
      <w:r w:rsidRPr="00C4193D">
        <w:rPr>
          <w:rFonts w:ascii="Arial" w:eastAsia="Gill Sans" w:hAnsi="Arial" w:cs="Arial"/>
          <w:sz w:val="22"/>
          <w:szCs w:val="22"/>
          <w:lang w:eastAsia="en-US"/>
        </w:rPr>
        <w:t xml:space="preserve">L’abandon du Projet. </w:t>
      </w:r>
    </w:p>
    <w:p w14:paraId="25BC3D33" w14:textId="77777777" w:rsidR="00C4193D" w:rsidRPr="00C4193D" w:rsidRDefault="00C4193D" w:rsidP="00C4193D"/>
    <w:p w14:paraId="41848D84" w14:textId="77777777" w:rsidR="00C4193D" w:rsidRPr="00C4193D" w:rsidRDefault="00C4193D" w:rsidP="00C4193D">
      <w:pPr>
        <w:widowControl w:val="0"/>
        <w:outlineLvl w:val="6"/>
        <w:rPr>
          <w:rFonts w:ascii="Arial" w:eastAsia="Gill Sans" w:hAnsi="Arial" w:cs="Arial"/>
          <w:b/>
          <w:bCs/>
          <w:color w:val="23A7E6" w:themeColor="accent2"/>
          <w:sz w:val="24"/>
          <w:szCs w:val="22"/>
        </w:rPr>
      </w:pPr>
      <w:r w:rsidRPr="00C4193D">
        <w:rPr>
          <w:rFonts w:ascii="Arial" w:eastAsia="Gill Sans" w:hAnsi="Arial" w:cs="Arial"/>
          <w:b/>
          <w:bCs/>
          <w:color w:val="23A7E6" w:themeColor="accent2"/>
          <w:sz w:val="24"/>
          <w:szCs w:val="24"/>
        </w:rPr>
        <w:t>11.3.2.</w:t>
      </w:r>
      <w:r w:rsidRPr="00C4193D">
        <w:rPr>
          <w:rFonts w:ascii="Arial" w:eastAsia="Gill Sans" w:hAnsi="Arial" w:cs="Arial"/>
          <w:b/>
          <w:bCs/>
          <w:color w:val="23A7E6" w:themeColor="accent2"/>
          <w:sz w:val="24"/>
          <w:szCs w:val="22"/>
        </w:rPr>
        <w:t xml:space="preserve"> </w:t>
      </w:r>
      <w:r w:rsidRPr="00C4193D">
        <w:rPr>
          <w:rFonts w:ascii="Arial" w:eastAsia="Gill Sans" w:hAnsi="Arial" w:cs="Arial"/>
          <w:b/>
          <w:bCs/>
          <w:color w:val="23A7E6" w:themeColor="accent2"/>
          <w:sz w:val="22"/>
          <w:szCs w:val="22"/>
        </w:rPr>
        <w:t>Résiliation pour manquement</w:t>
      </w:r>
    </w:p>
    <w:p w14:paraId="3DD5EA44" w14:textId="77777777" w:rsidR="00B83163" w:rsidRDefault="00B83163" w:rsidP="00435886">
      <w:pPr>
        <w:widowControl w:val="0"/>
        <w:rPr>
          <w:rFonts w:ascii="Arial" w:eastAsia="Gill Sans" w:hAnsi="Arial" w:cs="Arial"/>
          <w:color w:val="000000"/>
          <w:sz w:val="22"/>
          <w:szCs w:val="22"/>
        </w:rPr>
      </w:pPr>
    </w:p>
    <w:p w14:paraId="000002CF" w14:textId="4D2C76C9"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En cas de manquement d’une des </w:t>
      </w:r>
      <w:r w:rsidRPr="004112B3">
        <w:rPr>
          <w:rFonts w:ascii="Arial" w:eastAsia="Gill Sans" w:hAnsi="Arial" w:cs="Arial"/>
          <w:sz w:val="22"/>
          <w:szCs w:val="22"/>
        </w:rPr>
        <w:t>Parties</w:t>
      </w:r>
      <w:r w:rsidRPr="00BF0545">
        <w:rPr>
          <w:rFonts w:ascii="Arial" w:eastAsia="Gill Sans" w:hAnsi="Arial" w:cs="Arial"/>
          <w:color w:val="000000"/>
          <w:sz w:val="22"/>
          <w:szCs w:val="22"/>
        </w:rPr>
        <w:t xml:space="preserve"> dans l’exécution du </w:t>
      </w:r>
      <w:r w:rsidRPr="004112B3">
        <w:rPr>
          <w:rFonts w:ascii="Arial" w:eastAsia="Gill Sans" w:hAnsi="Arial" w:cs="Arial"/>
          <w:sz w:val="22"/>
          <w:szCs w:val="22"/>
        </w:rPr>
        <w:t>Contrat</w:t>
      </w:r>
      <w:r w:rsidRPr="00BF0545">
        <w:rPr>
          <w:rFonts w:ascii="Arial" w:eastAsia="Gill Sans" w:hAnsi="Arial" w:cs="Arial"/>
          <w:color w:val="000000"/>
          <w:sz w:val="22"/>
          <w:szCs w:val="22"/>
        </w:rPr>
        <w:t>, et notamment dans le cadre des obligations essentielles des Parties, telles que visées aux articles 3, 4, 5, 6 et 7 du Contrat</w:t>
      </w:r>
      <w:bookmarkStart w:id="15" w:name="_heading=h.tyjcwt" w:colFirst="0" w:colLast="0"/>
      <w:bookmarkEnd w:id="15"/>
      <w:r w:rsidRPr="00BF0545">
        <w:rPr>
          <w:rFonts w:ascii="Arial" w:eastAsia="Gill Sans" w:hAnsi="Arial" w:cs="Arial"/>
          <w:color w:val="000000"/>
          <w:sz w:val="22"/>
          <w:szCs w:val="22"/>
        </w:rPr>
        <w:t> :</w:t>
      </w:r>
    </w:p>
    <w:p w14:paraId="000002D0" w14:textId="0C1DD6D0" w:rsidR="00EF332F" w:rsidRPr="00BF0545" w:rsidRDefault="000310BE" w:rsidP="00CB0D18">
      <w:pPr>
        <w:widowControl w:val="0"/>
        <w:numPr>
          <w:ilvl w:val="0"/>
          <w:numId w:val="18"/>
        </w:numPr>
        <w:rPr>
          <w:rFonts w:ascii="Arial" w:eastAsia="Gill Sans" w:hAnsi="Arial" w:cs="Arial"/>
          <w:color w:val="000000"/>
          <w:sz w:val="22"/>
          <w:szCs w:val="22"/>
        </w:rPr>
      </w:pPr>
      <w:r w:rsidRPr="00BF0545">
        <w:rPr>
          <w:rFonts w:ascii="Arial" w:eastAsia="Gill Sans" w:hAnsi="Arial" w:cs="Arial"/>
          <w:color w:val="000000"/>
          <w:sz w:val="22"/>
          <w:szCs w:val="22"/>
        </w:rPr>
        <w:t xml:space="preserve">La </w:t>
      </w:r>
      <w:r w:rsidRPr="004112B3">
        <w:rPr>
          <w:rFonts w:ascii="Arial" w:eastAsia="Gill Sans" w:hAnsi="Arial" w:cs="Arial"/>
          <w:sz w:val="22"/>
          <w:szCs w:val="22"/>
        </w:rPr>
        <w:t>Partie</w:t>
      </w:r>
      <w:r w:rsidRPr="00BF0545">
        <w:rPr>
          <w:rFonts w:ascii="Arial" w:eastAsia="Gill Sans" w:hAnsi="Arial" w:cs="Arial"/>
          <w:color w:val="000000"/>
          <w:sz w:val="22"/>
          <w:szCs w:val="22"/>
        </w:rPr>
        <w:t xml:space="preserve"> non défaillante doit envoyer à la </w:t>
      </w:r>
      <w:r w:rsidR="0059569F" w:rsidRPr="004112B3">
        <w:rPr>
          <w:rFonts w:ascii="Arial" w:eastAsia="Gill Sans" w:hAnsi="Arial" w:cs="Arial"/>
          <w:sz w:val="22"/>
          <w:szCs w:val="22"/>
        </w:rPr>
        <w:t>Partie</w:t>
      </w:r>
      <w:r w:rsidR="0059569F" w:rsidRPr="00BF0545">
        <w:rPr>
          <w:rFonts w:ascii="Arial" w:eastAsia="Gill Sans" w:hAnsi="Arial" w:cs="Arial"/>
          <w:color w:val="000000"/>
          <w:sz w:val="22"/>
          <w:szCs w:val="22"/>
        </w:rPr>
        <w:t xml:space="preserve"> </w:t>
      </w:r>
      <w:r w:rsidRPr="00BF0545">
        <w:rPr>
          <w:rFonts w:ascii="Arial" w:eastAsia="Gill Sans" w:hAnsi="Arial" w:cs="Arial"/>
          <w:color w:val="000000"/>
          <w:sz w:val="22"/>
          <w:szCs w:val="22"/>
        </w:rPr>
        <w:t>défaillante une mise en demeure par courrier recommandé avec avis de réception</w:t>
      </w:r>
      <w:r w:rsidR="00817C10">
        <w:rPr>
          <w:rFonts w:ascii="Arial" w:eastAsia="Gill Sans" w:hAnsi="Arial" w:cs="Arial"/>
          <w:color w:val="000000"/>
          <w:sz w:val="22"/>
          <w:szCs w:val="22"/>
        </w:rPr>
        <w:t xml:space="preserve">. </w:t>
      </w:r>
      <w:r w:rsidR="00972C06">
        <w:rPr>
          <w:rFonts w:ascii="Arial" w:eastAsia="Gill Sans" w:hAnsi="Arial" w:cs="Arial"/>
          <w:color w:val="000000"/>
          <w:sz w:val="22"/>
          <w:szCs w:val="22"/>
        </w:rPr>
        <w:t>Si la Partie défaillante est un M</w:t>
      </w:r>
      <w:r w:rsidR="00A361DB">
        <w:rPr>
          <w:rFonts w:ascii="Arial" w:eastAsia="Gill Sans" w:hAnsi="Arial" w:cs="Arial"/>
          <w:color w:val="000000"/>
          <w:sz w:val="22"/>
          <w:szCs w:val="22"/>
        </w:rPr>
        <w:t>andant</w:t>
      </w:r>
      <w:r w:rsidR="00972C06">
        <w:rPr>
          <w:rFonts w:ascii="Arial" w:eastAsia="Gill Sans" w:hAnsi="Arial" w:cs="Arial"/>
          <w:color w:val="000000"/>
          <w:sz w:val="22"/>
          <w:szCs w:val="22"/>
        </w:rPr>
        <w:t>, la mise en demeure</w:t>
      </w:r>
      <w:r w:rsidR="00DE090D">
        <w:rPr>
          <w:rFonts w:ascii="Arial" w:eastAsia="Gill Sans" w:hAnsi="Arial" w:cs="Arial"/>
          <w:color w:val="000000"/>
          <w:sz w:val="22"/>
          <w:szCs w:val="22"/>
        </w:rPr>
        <w:t xml:space="preserve"> lui</w:t>
      </w:r>
      <w:r w:rsidR="00972C06">
        <w:rPr>
          <w:rFonts w:ascii="Arial" w:eastAsia="Gill Sans" w:hAnsi="Arial" w:cs="Arial"/>
          <w:color w:val="000000"/>
          <w:sz w:val="22"/>
          <w:szCs w:val="22"/>
        </w:rPr>
        <w:t xml:space="preserve"> sera adressée </w:t>
      </w:r>
      <w:r w:rsidR="00481847">
        <w:rPr>
          <w:rFonts w:ascii="Arial" w:eastAsia="Gill Sans" w:hAnsi="Arial" w:cs="Arial"/>
          <w:color w:val="000000"/>
          <w:sz w:val="22"/>
          <w:szCs w:val="22"/>
        </w:rPr>
        <w:t>par le</w:t>
      </w:r>
      <w:r w:rsidR="00DE090D">
        <w:rPr>
          <w:rFonts w:ascii="Arial" w:eastAsia="Gill Sans" w:hAnsi="Arial" w:cs="Arial"/>
          <w:color w:val="000000"/>
          <w:sz w:val="22"/>
          <w:szCs w:val="22"/>
        </w:rPr>
        <w:t xml:space="preserve"> biais du</w:t>
      </w:r>
      <w:r w:rsidR="00481847">
        <w:rPr>
          <w:rFonts w:ascii="Arial" w:eastAsia="Gill Sans" w:hAnsi="Arial" w:cs="Arial"/>
          <w:color w:val="000000"/>
          <w:sz w:val="22"/>
          <w:szCs w:val="22"/>
        </w:rPr>
        <w:t xml:space="preserve"> </w:t>
      </w:r>
      <w:r w:rsidR="00972C06">
        <w:rPr>
          <w:rFonts w:ascii="Arial" w:eastAsia="Gill Sans" w:hAnsi="Arial" w:cs="Arial"/>
          <w:color w:val="000000"/>
          <w:sz w:val="22"/>
          <w:szCs w:val="22"/>
        </w:rPr>
        <w:t>Mandataire</w:t>
      </w:r>
      <w:r w:rsidR="00270666">
        <w:rPr>
          <w:rFonts w:ascii="Arial" w:eastAsia="Gill Sans" w:hAnsi="Arial" w:cs="Arial"/>
          <w:color w:val="000000"/>
          <w:sz w:val="22"/>
          <w:szCs w:val="22"/>
        </w:rPr>
        <w:t>.</w:t>
      </w:r>
      <w:r w:rsidR="000E1468" w:rsidDel="000E1468">
        <w:rPr>
          <w:rFonts w:ascii="Arial" w:eastAsia="Gill Sans" w:hAnsi="Arial" w:cs="Arial"/>
          <w:color w:val="000000"/>
          <w:sz w:val="22"/>
          <w:szCs w:val="22"/>
        </w:rPr>
        <w:t xml:space="preserve"> </w:t>
      </w:r>
    </w:p>
    <w:p w14:paraId="539713A5" w14:textId="7EE01FFC" w:rsidR="00211D44" w:rsidRPr="004070EE" w:rsidRDefault="000310BE" w:rsidP="004070EE">
      <w:pPr>
        <w:widowControl w:val="0"/>
        <w:numPr>
          <w:ilvl w:val="0"/>
          <w:numId w:val="18"/>
        </w:numPr>
        <w:rPr>
          <w:rFonts w:ascii="Arial" w:eastAsia="Gill Sans" w:hAnsi="Arial" w:cs="Arial"/>
          <w:color w:val="000000"/>
          <w:sz w:val="22"/>
          <w:szCs w:val="22"/>
        </w:rPr>
      </w:pPr>
      <w:r w:rsidRPr="00BF0545">
        <w:rPr>
          <w:rFonts w:ascii="Arial" w:eastAsia="Gill Sans" w:hAnsi="Arial" w:cs="Arial"/>
          <w:color w:val="000000"/>
          <w:sz w:val="22"/>
          <w:szCs w:val="22"/>
        </w:rPr>
        <w:t>Si, trente (30) jours après ce courrier, l</w:t>
      </w:r>
      <w:r w:rsidR="004070EE">
        <w:rPr>
          <w:rFonts w:ascii="Arial" w:eastAsia="Gill Sans" w:hAnsi="Arial" w:cs="Arial"/>
          <w:color w:val="000000"/>
          <w:sz w:val="22"/>
          <w:szCs w:val="22"/>
        </w:rPr>
        <w:t xml:space="preserve">e destinataire de la mise en demeure </w:t>
      </w:r>
      <w:r w:rsidRPr="004070EE">
        <w:rPr>
          <w:rFonts w:ascii="Arial" w:eastAsia="Gill Sans" w:hAnsi="Arial" w:cs="Arial"/>
          <w:color w:val="000000"/>
          <w:sz w:val="22"/>
          <w:szCs w:val="22"/>
        </w:rPr>
        <w:t xml:space="preserve">ne s’est pas manifesté, alors la </w:t>
      </w:r>
      <w:r w:rsidR="0059569F" w:rsidRPr="004070EE">
        <w:rPr>
          <w:rFonts w:ascii="Arial" w:eastAsia="Gill Sans" w:hAnsi="Arial" w:cs="Arial"/>
          <w:sz w:val="22"/>
          <w:szCs w:val="22"/>
        </w:rPr>
        <w:t>Partie</w:t>
      </w:r>
      <w:r w:rsidR="0059569F" w:rsidRPr="004070EE">
        <w:rPr>
          <w:rFonts w:ascii="Arial" w:eastAsia="Gill Sans" w:hAnsi="Arial" w:cs="Arial"/>
          <w:color w:val="000000"/>
          <w:sz w:val="22"/>
          <w:szCs w:val="22"/>
        </w:rPr>
        <w:t xml:space="preserve"> </w:t>
      </w:r>
      <w:r w:rsidRPr="004070EE">
        <w:rPr>
          <w:rFonts w:ascii="Arial" w:eastAsia="Gill Sans" w:hAnsi="Arial" w:cs="Arial"/>
          <w:color w:val="000000"/>
          <w:sz w:val="22"/>
          <w:szCs w:val="22"/>
        </w:rPr>
        <w:t>non défaillante pourra résilier le Contrat de plein droit. Elle pourra également réclamer des dommages et intérêts éventuels en réparation de son préjudice.</w:t>
      </w:r>
    </w:p>
    <w:tbl>
      <w:tblPr>
        <w:tblpPr w:leftFromText="180" w:rightFromText="180" w:topFromText="180" w:bottomFromText="180" w:vertAnchor="text" w:horzAnchor="margin" w:tblpY="212"/>
        <w:tblW w:w="9530" w:type="dxa"/>
        <w:shd w:val="clear" w:color="auto" w:fill="E1F3F8"/>
        <w:tblLayout w:type="fixed"/>
        <w:tblCellMar>
          <w:left w:w="70" w:type="dxa"/>
          <w:right w:w="70" w:type="dxa"/>
        </w:tblCellMar>
        <w:tblLook w:val="0000" w:firstRow="0" w:lastRow="0" w:firstColumn="0" w:lastColumn="0" w:noHBand="0" w:noVBand="0"/>
      </w:tblPr>
      <w:tblGrid>
        <w:gridCol w:w="9530"/>
      </w:tblGrid>
      <w:tr w:rsidR="004112B3" w:rsidRPr="00BF0545" w14:paraId="60579A13" w14:textId="77777777" w:rsidTr="00604416">
        <w:trPr>
          <w:trHeight w:val="422"/>
        </w:trPr>
        <w:tc>
          <w:tcPr>
            <w:tcW w:w="9530" w:type="dxa"/>
            <w:shd w:val="clear" w:color="auto" w:fill="E1F3F8"/>
            <w:tcMar>
              <w:top w:w="0" w:type="dxa"/>
              <w:left w:w="70" w:type="dxa"/>
              <w:bottom w:w="0" w:type="dxa"/>
              <w:right w:w="70" w:type="dxa"/>
            </w:tcMar>
          </w:tcPr>
          <w:p w14:paraId="01755333" w14:textId="77777777" w:rsidR="004112B3" w:rsidRPr="00BF0545" w:rsidRDefault="004112B3" w:rsidP="004112B3">
            <w:pPr>
              <w:widowControl w:val="0"/>
              <w:spacing w:line="260" w:lineRule="exact"/>
              <w:ind w:left="46"/>
              <w:jc w:val="both"/>
              <w:rPr>
                <w:rFonts w:ascii="Arial" w:eastAsia="Gill Sans" w:hAnsi="Arial" w:cs="Arial"/>
                <w:b/>
                <w:color w:val="000000"/>
                <w:sz w:val="22"/>
                <w:szCs w:val="22"/>
              </w:rPr>
            </w:pPr>
          </w:p>
          <w:p w14:paraId="0D0584A0" w14:textId="12B6A025" w:rsidR="004112B3" w:rsidRPr="00BF0545" w:rsidRDefault="00C4193D" w:rsidP="004112B3">
            <w:pPr>
              <w:pStyle w:val="Titre4"/>
              <w:framePr w:hSpace="0" w:vSpace="0" w:wrap="auto" w:vAnchor="margin" w:xAlign="left"/>
              <w:rPr>
                <w:rFonts w:eastAsia="Gill Sans Nova Book"/>
                <w:color w:val="000000"/>
              </w:rPr>
            </w:pPr>
            <w:r>
              <w:t>A titre d’exemple</w:t>
            </w:r>
            <w:r w:rsidR="004112B3" w:rsidRPr="00BF0545">
              <w:t>, Nous pourrons résilier le Contrat si :</w:t>
            </w:r>
          </w:p>
          <w:p w14:paraId="27BDB157" w14:textId="02F69C89" w:rsidR="004112B3" w:rsidRPr="004112B3" w:rsidRDefault="004112B3" w:rsidP="004112B3">
            <w:pPr>
              <w:pStyle w:val="Titre5"/>
              <w:framePr w:hSpace="0" w:vSpace="0" w:wrap="auto" w:vAnchor="margin" w:xAlign="left"/>
              <w:numPr>
                <w:ilvl w:val="0"/>
                <w:numId w:val="40"/>
              </w:numPr>
              <w:rPr>
                <w:rFonts w:ascii="Arial" w:hAnsi="Arial" w:cs="Arial"/>
                <w:sz w:val="22"/>
                <w:szCs w:val="22"/>
              </w:rPr>
            </w:pPr>
            <w:r w:rsidRPr="004112B3">
              <w:rPr>
                <w:rFonts w:ascii="Arial" w:hAnsi="Arial" w:cs="Arial"/>
                <w:sz w:val="22"/>
                <w:szCs w:val="22"/>
              </w:rPr>
              <w:t>Vous êtes</w:t>
            </w:r>
            <w:r w:rsidR="00871319">
              <w:rPr>
                <w:rFonts w:ascii="Arial" w:hAnsi="Arial" w:cs="Arial"/>
                <w:sz w:val="22"/>
                <w:szCs w:val="22"/>
              </w:rPr>
              <w:t xml:space="preserve"> </w:t>
            </w:r>
            <w:r w:rsidRPr="004112B3">
              <w:rPr>
                <w:rFonts w:ascii="Arial" w:hAnsi="Arial" w:cs="Arial"/>
                <w:sz w:val="22"/>
                <w:szCs w:val="22"/>
              </w:rPr>
              <w:t>un Client de Citeo, et Vous n’êtes</w:t>
            </w:r>
            <w:r w:rsidR="00871319">
              <w:rPr>
                <w:rFonts w:ascii="Arial" w:hAnsi="Arial" w:cs="Arial"/>
                <w:sz w:val="22"/>
                <w:szCs w:val="22"/>
              </w:rPr>
              <w:t xml:space="preserve"> </w:t>
            </w:r>
            <w:r w:rsidRPr="004112B3">
              <w:rPr>
                <w:rFonts w:ascii="Arial" w:hAnsi="Arial" w:cs="Arial"/>
                <w:sz w:val="22"/>
                <w:szCs w:val="22"/>
              </w:rPr>
              <w:t>pas à jour de</w:t>
            </w:r>
            <w:r w:rsidR="00786FCC">
              <w:rPr>
                <w:rFonts w:ascii="Arial" w:hAnsi="Arial" w:cs="Arial"/>
                <w:sz w:val="22"/>
                <w:szCs w:val="22"/>
              </w:rPr>
              <w:t xml:space="preserve">s </w:t>
            </w:r>
            <w:r w:rsidRPr="004112B3">
              <w:rPr>
                <w:rFonts w:ascii="Arial" w:hAnsi="Arial" w:cs="Arial"/>
                <w:sz w:val="22"/>
                <w:szCs w:val="22"/>
              </w:rPr>
              <w:t>paiements auprès de l’Éco-organisme dont vous étiez</w:t>
            </w:r>
            <w:r w:rsidR="00871319">
              <w:rPr>
                <w:rFonts w:ascii="Arial" w:hAnsi="Arial" w:cs="Arial"/>
                <w:sz w:val="22"/>
                <w:szCs w:val="22"/>
              </w:rPr>
              <w:t xml:space="preserve"> </w:t>
            </w:r>
            <w:r w:rsidRPr="004112B3">
              <w:rPr>
                <w:rFonts w:ascii="Arial" w:hAnsi="Arial" w:cs="Arial"/>
                <w:sz w:val="22"/>
                <w:szCs w:val="22"/>
              </w:rPr>
              <w:t>client en 202</w:t>
            </w:r>
            <w:r>
              <w:rPr>
                <w:rFonts w:ascii="Arial" w:hAnsi="Arial" w:cs="Arial"/>
                <w:sz w:val="22"/>
                <w:szCs w:val="22"/>
              </w:rPr>
              <w:t>5</w:t>
            </w:r>
            <w:r w:rsidRPr="004112B3">
              <w:rPr>
                <w:rFonts w:ascii="Arial" w:hAnsi="Arial" w:cs="Arial"/>
                <w:sz w:val="22"/>
                <w:szCs w:val="22"/>
              </w:rPr>
              <w:t xml:space="preserve"> pour la REP Emballages Ménagers ; </w:t>
            </w:r>
          </w:p>
          <w:p w14:paraId="334912F6" w14:textId="032A6511" w:rsidR="004112B3" w:rsidRPr="004112B3" w:rsidRDefault="004112B3" w:rsidP="004112B3">
            <w:pPr>
              <w:pStyle w:val="Titre5"/>
              <w:framePr w:hSpace="0" w:vSpace="0" w:wrap="auto" w:vAnchor="margin" w:xAlign="left"/>
              <w:numPr>
                <w:ilvl w:val="0"/>
                <w:numId w:val="40"/>
              </w:numPr>
              <w:rPr>
                <w:rFonts w:ascii="Arial" w:hAnsi="Arial" w:cs="Arial"/>
                <w:sz w:val="22"/>
                <w:szCs w:val="22"/>
              </w:rPr>
            </w:pPr>
            <w:r w:rsidRPr="004112B3">
              <w:rPr>
                <w:rFonts w:ascii="Arial" w:hAnsi="Arial" w:cs="Arial"/>
                <w:sz w:val="22"/>
                <w:szCs w:val="22"/>
              </w:rPr>
              <w:t>Le Projet n’a pas débuté en 202</w:t>
            </w:r>
            <w:r>
              <w:rPr>
                <w:rFonts w:ascii="Arial" w:hAnsi="Arial" w:cs="Arial"/>
                <w:sz w:val="22"/>
                <w:szCs w:val="22"/>
              </w:rPr>
              <w:t>6</w:t>
            </w:r>
            <w:r w:rsidRPr="004112B3">
              <w:rPr>
                <w:rFonts w:ascii="Arial" w:hAnsi="Arial" w:cs="Arial"/>
                <w:sz w:val="22"/>
                <w:szCs w:val="22"/>
              </w:rPr>
              <w:t> ;</w:t>
            </w:r>
          </w:p>
          <w:p w14:paraId="156939FB" w14:textId="3DFB09B4" w:rsidR="004112B3" w:rsidRPr="004112B3" w:rsidRDefault="004112B3" w:rsidP="004112B3">
            <w:pPr>
              <w:pStyle w:val="Titre5"/>
              <w:framePr w:hSpace="0" w:vSpace="0" w:wrap="auto" w:vAnchor="margin" w:xAlign="left"/>
              <w:numPr>
                <w:ilvl w:val="0"/>
                <w:numId w:val="40"/>
              </w:numPr>
              <w:rPr>
                <w:rFonts w:ascii="Arial" w:hAnsi="Arial" w:cs="Arial"/>
                <w:sz w:val="22"/>
                <w:szCs w:val="22"/>
              </w:rPr>
            </w:pPr>
            <w:r w:rsidRPr="004112B3">
              <w:rPr>
                <w:rFonts w:ascii="Arial" w:hAnsi="Arial" w:cs="Arial"/>
                <w:sz w:val="22"/>
                <w:szCs w:val="22"/>
              </w:rPr>
              <w:t xml:space="preserve">Le Projet </w:t>
            </w:r>
            <w:r w:rsidR="00C4193D">
              <w:rPr>
                <w:rFonts w:ascii="Arial" w:hAnsi="Arial" w:cs="Arial"/>
                <w:sz w:val="22"/>
                <w:szCs w:val="22"/>
              </w:rPr>
              <w:t>ne remplit plus les conditions d’éligibilité prévues au C</w:t>
            </w:r>
            <w:r w:rsidRPr="004112B3">
              <w:rPr>
                <w:rFonts w:ascii="Arial" w:hAnsi="Arial" w:cs="Arial"/>
                <w:sz w:val="22"/>
                <w:szCs w:val="22"/>
              </w:rPr>
              <w:t xml:space="preserve">ahier des charges, ou </w:t>
            </w:r>
            <w:r w:rsidR="009D6189">
              <w:rPr>
                <w:rFonts w:ascii="Arial" w:hAnsi="Arial" w:cs="Arial"/>
                <w:sz w:val="22"/>
                <w:szCs w:val="22"/>
              </w:rPr>
              <w:t xml:space="preserve">n’est pas conforme aux modalités du Projet décrites dans la candidature </w:t>
            </w:r>
            <w:r w:rsidRPr="004112B3">
              <w:rPr>
                <w:rFonts w:ascii="Arial" w:hAnsi="Arial" w:cs="Arial"/>
                <w:sz w:val="22"/>
                <w:szCs w:val="22"/>
              </w:rPr>
              <w:t xml:space="preserve">; </w:t>
            </w:r>
          </w:p>
          <w:p w14:paraId="00E1FC69" w14:textId="171D857C" w:rsidR="004112B3" w:rsidRPr="004112B3" w:rsidRDefault="004112B3" w:rsidP="004112B3">
            <w:pPr>
              <w:pStyle w:val="Titre5"/>
              <w:framePr w:hSpace="0" w:vSpace="0" w:wrap="auto" w:vAnchor="margin" w:xAlign="left"/>
              <w:numPr>
                <w:ilvl w:val="0"/>
                <w:numId w:val="40"/>
              </w:numPr>
              <w:rPr>
                <w:rFonts w:ascii="Arial" w:hAnsi="Arial" w:cs="Arial"/>
                <w:sz w:val="22"/>
                <w:szCs w:val="22"/>
              </w:rPr>
            </w:pPr>
            <w:r w:rsidRPr="004112B3">
              <w:rPr>
                <w:rFonts w:ascii="Arial" w:hAnsi="Arial" w:cs="Arial"/>
                <w:sz w:val="22"/>
                <w:szCs w:val="22"/>
              </w:rPr>
              <w:t>Le cas échéant, Vous n’avez</w:t>
            </w:r>
            <w:r w:rsidR="00871319">
              <w:rPr>
                <w:rFonts w:ascii="Arial" w:hAnsi="Arial" w:cs="Arial"/>
                <w:sz w:val="22"/>
                <w:szCs w:val="22"/>
              </w:rPr>
              <w:t xml:space="preserve"> </w:t>
            </w:r>
            <w:r w:rsidRPr="004112B3">
              <w:rPr>
                <w:rFonts w:ascii="Arial" w:hAnsi="Arial" w:cs="Arial"/>
                <w:sz w:val="22"/>
                <w:szCs w:val="22"/>
              </w:rPr>
              <w:t>pas mis sur le marché, en 202</w:t>
            </w:r>
            <w:r>
              <w:rPr>
                <w:rFonts w:ascii="Arial" w:hAnsi="Arial" w:cs="Arial"/>
                <w:sz w:val="22"/>
                <w:szCs w:val="22"/>
              </w:rPr>
              <w:t>5</w:t>
            </w:r>
            <w:r w:rsidRPr="004112B3">
              <w:rPr>
                <w:rFonts w:ascii="Arial" w:hAnsi="Arial" w:cs="Arial"/>
                <w:sz w:val="22"/>
                <w:szCs w:val="22"/>
              </w:rPr>
              <w:t xml:space="preserve">, le nombre d’UVC réemployables et/ou réemployées déclaré dans </w:t>
            </w:r>
            <w:r w:rsidR="00746974">
              <w:rPr>
                <w:rFonts w:ascii="Arial" w:hAnsi="Arial" w:cs="Arial"/>
                <w:sz w:val="22"/>
                <w:szCs w:val="22"/>
              </w:rPr>
              <w:t>l’</w:t>
            </w:r>
            <w:r w:rsidRPr="004112B3">
              <w:rPr>
                <w:rFonts w:ascii="Arial" w:hAnsi="Arial" w:cs="Arial"/>
                <w:sz w:val="22"/>
                <w:szCs w:val="22"/>
              </w:rPr>
              <w:t xml:space="preserve">attestation sur l’honneur ; </w:t>
            </w:r>
          </w:p>
          <w:p w14:paraId="789CF609" w14:textId="7613162C" w:rsidR="004112B3" w:rsidRPr="004112B3" w:rsidRDefault="004112B3" w:rsidP="004112B3">
            <w:pPr>
              <w:pStyle w:val="Titre5"/>
              <w:framePr w:hSpace="0" w:vSpace="0" w:wrap="auto" w:vAnchor="margin" w:xAlign="left"/>
              <w:numPr>
                <w:ilvl w:val="0"/>
                <w:numId w:val="40"/>
              </w:numPr>
              <w:rPr>
                <w:rFonts w:ascii="Arial" w:hAnsi="Arial" w:cs="Arial"/>
                <w:sz w:val="22"/>
                <w:szCs w:val="22"/>
              </w:rPr>
            </w:pPr>
            <w:r w:rsidRPr="004112B3">
              <w:rPr>
                <w:rFonts w:ascii="Arial" w:hAnsi="Arial" w:cs="Arial"/>
                <w:sz w:val="22"/>
                <w:szCs w:val="22"/>
              </w:rPr>
              <w:t>Nous avons attribué notre Financement en votre qualité de Client de Citeo, et Vous résiliez</w:t>
            </w:r>
            <w:r w:rsidR="004B517A">
              <w:rPr>
                <w:rFonts w:ascii="Arial" w:hAnsi="Arial" w:cs="Arial"/>
                <w:sz w:val="22"/>
                <w:szCs w:val="22"/>
              </w:rPr>
              <w:t xml:space="preserve"> </w:t>
            </w:r>
            <w:r w:rsidRPr="004112B3">
              <w:rPr>
                <w:rFonts w:ascii="Arial" w:hAnsi="Arial" w:cs="Arial"/>
                <w:sz w:val="22"/>
                <w:szCs w:val="22"/>
              </w:rPr>
              <w:t>le Contrat Client, ce qui fait que Vous n’êtes</w:t>
            </w:r>
            <w:r w:rsidR="004B517A">
              <w:rPr>
                <w:rFonts w:ascii="Arial" w:hAnsi="Arial" w:cs="Arial"/>
                <w:sz w:val="22"/>
                <w:szCs w:val="22"/>
              </w:rPr>
              <w:t xml:space="preserve"> </w:t>
            </w:r>
            <w:r w:rsidRPr="004112B3">
              <w:rPr>
                <w:rFonts w:ascii="Arial" w:hAnsi="Arial" w:cs="Arial"/>
                <w:sz w:val="22"/>
                <w:szCs w:val="22"/>
              </w:rPr>
              <w:t xml:space="preserve">plus un Client de Citeo ; </w:t>
            </w:r>
          </w:p>
          <w:p w14:paraId="3897AE12" w14:textId="07DCCEAA" w:rsidR="004112B3" w:rsidRPr="004112B3" w:rsidRDefault="004112B3" w:rsidP="004112B3">
            <w:pPr>
              <w:pStyle w:val="Titre5"/>
              <w:framePr w:hSpace="0" w:vSpace="0" w:wrap="auto" w:vAnchor="margin" w:xAlign="left"/>
              <w:numPr>
                <w:ilvl w:val="0"/>
                <w:numId w:val="40"/>
              </w:numPr>
              <w:rPr>
                <w:rFonts w:ascii="Arial" w:hAnsi="Arial" w:cs="Arial"/>
                <w:sz w:val="22"/>
                <w:szCs w:val="22"/>
              </w:rPr>
            </w:pPr>
            <w:r w:rsidRPr="004112B3">
              <w:rPr>
                <w:rFonts w:ascii="Arial" w:hAnsi="Arial" w:cs="Arial"/>
                <w:sz w:val="22"/>
                <w:szCs w:val="22"/>
              </w:rPr>
              <w:t>Vous refusez la réalisation des contrôles prévus à l’article 4.1.</w:t>
            </w:r>
            <w:r w:rsidR="004B517A">
              <w:rPr>
                <w:rFonts w:ascii="Arial" w:hAnsi="Arial" w:cs="Arial"/>
                <w:sz w:val="22"/>
                <w:szCs w:val="22"/>
              </w:rPr>
              <w:t>5</w:t>
            </w:r>
            <w:r w:rsidRPr="004112B3">
              <w:rPr>
                <w:rFonts w:ascii="Arial" w:hAnsi="Arial" w:cs="Arial"/>
                <w:sz w:val="22"/>
                <w:szCs w:val="22"/>
              </w:rPr>
              <w:t xml:space="preserve"> du Contrat, ou Vous ne faites pas preuve de bonne foi pendant leur déroulement ; </w:t>
            </w:r>
          </w:p>
          <w:p w14:paraId="2DFDBA70" w14:textId="77777777" w:rsidR="004112B3" w:rsidRPr="004112B3" w:rsidRDefault="004112B3" w:rsidP="004112B3">
            <w:pPr>
              <w:pStyle w:val="Titre5"/>
              <w:framePr w:hSpace="0" w:vSpace="0" w:wrap="auto" w:vAnchor="margin" w:xAlign="left"/>
              <w:numPr>
                <w:ilvl w:val="0"/>
                <w:numId w:val="40"/>
              </w:numPr>
              <w:rPr>
                <w:rFonts w:ascii="Arial" w:hAnsi="Arial" w:cs="Arial"/>
                <w:sz w:val="22"/>
                <w:szCs w:val="22"/>
              </w:rPr>
            </w:pPr>
            <w:r w:rsidRPr="004112B3">
              <w:rPr>
                <w:rFonts w:ascii="Arial" w:hAnsi="Arial" w:cs="Arial"/>
                <w:sz w:val="22"/>
                <w:szCs w:val="22"/>
              </w:rPr>
              <w:t xml:space="preserve">Vous ne Nous fournissez pas les Justificatifs et/ou Livrables dans les délais prévus ; </w:t>
            </w:r>
          </w:p>
          <w:p w14:paraId="7F242BE1" w14:textId="77777777" w:rsidR="004112B3" w:rsidRDefault="004112B3" w:rsidP="004112B3">
            <w:pPr>
              <w:pStyle w:val="Titre5"/>
              <w:framePr w:hSpace="0" w:vSpace="0" w:wrap="auto" w:vAnchor="margin" w:xAlign="left"/>
              <w:numPr>
                <w:ilvl w:val="0"/>
                <w:numId w:val="40"/>
              </w:numPr>
              <w:rPr>
                <w:rFonts w:ascii="Arial" w:hAnsi="Arial" w:cs="Arial"/>
                <w:sz w:val="22"/>
                <w:szCs w:val="22"/>
              </w:rPr>
            </w:pPr>
            <w:r w:rsidRPr="004112B3">
              <w:rPr>
                <w:rFonts w:ascii="Arial" w:hAnsi="Arial" w:cs="Arial"/>
                <w:sz w:val="22"/>
                <w:szCs w:val="22"/>
              </w:rPr>
              <w:t>Le contenu des Justificatifs et/ou Livrables n’est pas conforme au Contrat ou au Cahier des charges</w:t>
            </w:r>
            <w:r w:rsidR="00604416">
              <w:rPr>
                <w:rFonts w:ascii="Arial" w:hAnsi="Arial" w:cs="Arial"/>
                <w:sz w:val="22"/>
                <w:szCs w:val="22"/>
              </w:rPr>
              <w:t>.</w:t>
            </w:r>
          </w:p>
          <w:p w14:paraId="63AE491A" w14:textId="77777777" w:rsidR="00E85F8F" w:rsidRPr="00E85F8F" w:rsidRDefault="00E85F8F" w:rsidP="00E85F8F">
            <w:pPr>
              <w:widowControl w:val="0"/>
              <w:numPr>
                <w:ilvl w:val="0"/>
                <w:numId w:val="40"/>
              </w:numPr>
              <w:contextualSpacing/>
              <w:jc w:val="both"/>
              <w:rPr>
                <w:rFonts w:ascii="Arial" w:eastAsia="Gill Sans" w:hAnsi="Arial" w:cs="Arial"/>
                <w:sz w:val="22"/>
                <w:szCs w:val="22"/>
                <w:lang w:eastAsia="en-US"/>
              </w:rPr>
            </w:pPr>
            <w:r w:rsidRPr="00E85F8F">
              <w:rPr>
                <w:rFonts w:ascii="Arial" w:eastAsia="Cambria" w:hAnsi="Arial" w:cs="Arial"/>
                <w:sz w:val="22"/>
                <w:szCs w:val="22"/>
                <w:lang w:eastAsia="en-US"/>
              </w:rPr>
              <w:t>Vous bénéficiez d’un financement de la part d’un autre organisme pour le Projet et que les droits, obligations ou contreparties attachés à cet autre financement sont incompatibles avec</w:t>
            </w:r>
            <w:r w:rsidRPr="00E85F8F">
              <w:rPr>
                <w:rFonts w:ascii="Arial" w:eastAsia="Gill Sans" w:hAnsi="Arial" w:cs="Arial"/>
                <w:sz w:val="22"/>
                <w:szCs w:val="22"/>
                <w:lang w:eastAsia="en-US"/>
              </w:rPr>
              <w:t xml:space="preserve"> les obligations contractuelles auxquelles vous êtes soumis en contrepartie de notre financement et/ou ne permettraient pas d’atteindre les objectifs de l’AAP.</w:t>
            </w:r>
          </w:p>
          <w:p w14:paraId="3037487B" w14:textId="0C16F0B0" w:rsidR="00E85F8F" w:rsidRPr="00E85F8F" w:rsidRDefault="00E85F8F" w:rsidP="00E85F8F">
            <w:pPr>
              <w:widowControl w:val="0"/>
              <w:ind w:left="766"/>
              <w:contextualSpacing/>
              <w:jc w:val="both"/>
              <w:rPr>
                <w:rFonts w:ascii="Arial" w:eastAsia="Gill Sans" w:hAnsi="Arial" w:cs="Arial"/>
                <w:sz w:val="22"/>
                <w:szCs w:val="22"/>
                <w:lang w:eastAsia="en-US"/>
              </w:rPr>
            </w:pPr>
            <w:r>
              <w:rPr>
                <w:rFonts w:ascii="Arial" w:eastAsia="Gill Sans" w:hAnsi="Arial" w:cs="Arial"/>
                <w:sz w:val="22"/>
                <w:szCs w:val="22"/>
                <w:lang w:eastAsia="en-US"/>
              </w:rPr>
              <w:t xml:space="preserve">Vous devez </w:t>
            </w:r>
            <w:r w:rsidRPr="00E85F8F">
              <w:rPr>
                <w:rFonts w:ascii="Arial" w:eastAsia="Gill Sans" w:hAnsi="Arial" w:cs="Arial"/>
                <w:sz w:val="22"/>
                <w:szCs w:val="22"/>
                <w:lang w:eastAsia="en-US"/>
              </w:rPr>
              <w:t>notamment être en mesure de :</w:t>
            </w:r>
          </w:p>
          <w:p w14:paraId="53E46EF3" w14:textId="5CC903C6" w:rsidR="00E85F8F" w:rsidRPr="00E85F8F" w:rsidRDefault="00E85F8F" w:rsidP="00E85F8F">
            <w:pPr>
              <w:widowControl w:val="0"/>
              <w:numPr>
                <w:ilvl w:val="0"/>
                <w:numId w:val="46"/>
              </w:numPr>
              <w:contextualSpacing/>
              <w:jc w:val="both"/>
              <w:rPr>
                <w:rFonts w:ascii="Arial" w:eastAsia="Gill Sans" w:hAnsi="Arial" w:cs="Arial"/>
                <w:sz w:val="22"/>
                <w:szCs w:val="22"/>
                <w:lang w:eastAsia="en-US"/>
              </w:rPr>
            </w:pPr>
            <w:proofErr w:type="gramStart"/>
            <w:r w:rsidRPr="00E85F8F">
              <w:rPr>
                <w:rFonts w:ascii="Arial" w:eastAsia="Gill Sans" w:hAnsi="Arial" w:cs="Arial"/>
                <w:sz w:val="22"/>
                <w:szCs w:val="22"/>
                <w:lang w:eastAsia="en-US"/>
              </w:rPr>
              <w:t>respecter</w:t>
            </w:r>
            <w:proofErr w:type="gramEnd"/>
            <w:r w:rsidRPr="00E85F8F">
              <w:rPr>
                <w:rFonts w:ascii="Arial" w:eastAsia="Gill Sans" w:hAnsi="Arial" w:cs="Arial"/>
                <w:sz w:val="22"/>
                <w:szCs w:val="22"/>
                <w:lang w:eastAsia="en-US"/>
              </w:rPr>
              <w:t xml:space="preserve"> les obligations de communication prévues par le Cahier des charges (pour </w:t>
            </w:r>
            <w:r w:rsidR="001B0B77">
              <w:rPr>
                <w:rFonts w:ascii="Arial" w:eastAsia="Gill Sans" w:hAnsi="Arial" w:cs="Arial"/>
                <w:sz w:val="22"/>
                <w:szCs w:val="22"/>
                <w:lang w:eastAsia="en-US"/>
              </w:rPr>
              <w:t>vos</w:t>
            </w:r>
            <w:r w:rsidRPr="00E85F8F">
              <w:rPr>
                <w:rFonts w:ascii="Arial" w:eastAsia="Gill Sans" w:hAnsi="Arial" w:cs="Arial"/>
                <w:sz w:val="22"/>
                <w:szCs w:val="22"/>
                <w:lang w:eastAsia="en-US"/>
              </w:rPr>
              <w:t xml:space="preserve"> communications publiques, supports de communication en magasin et Campagnes de communication) et,</w:t>
            </w:r>
          </w:p>
          <w:p w14:paraId="7D813910" w14:textId="77777777" w:rsidR="00E85F8F" w:rsidRPr="00E85F8F" w:rsidRDefault="00E85F8F" w:rsidP="00E85F8F">
            <w:pPr>
              <w:widowControl w:val="0"/>
              <w:numPr>
                <w:ilvl w:val="0"/>
                <w:numId w:val="46"/>
              </w:numPr>
              <w:contextualSpacing/>
              <w:jc w:val="both"/>
              <w:rPr>
                <w:rFonts w:ascii="Arial" w:eastAsia="Gill Sans" w:hAnsi="Arial" w:cs="Arial"/>
                <w:sz w:val="22"/>
                <w:szCs w:val="22"/>
                <w:lang w:eastAsia="en-US"/>
              </w:rPr>
            </w:pPr>
            <w:proofErr w:type="gramStart"/>
            <w:r w:rsidRPr="00E85F8F">
              <w:rPr>
                <w:rFonts w:ascii="Arial" w:eastAsia="Gill Sans" w:hAnsi="Arial" w:cs="Arial"/>
                <w:sz w:val="22"/>
                <w:szCs w:val="22"/>
                <w:lang w:eastAsia="en-US"/>
              </w:rPr>
              <w:t>mettre</w:t>
            </w:r>
            <w:proofErr w:type="gramEnd"/>
            <w:r w:rsidRPr="00E85F8F">
              <w:rPr>
                <w:rFonts w:ascii="Arial" w:eastAsia="Gill Sans" w:hAnsi="Arial" w:cs="Arial"/>
                <w:sz w:val="22"/>
                <w:szCs w:val="22"/>
                <w:lang w:eastAsia="en-US"/>
              </w:rPr>
              <w:t xml:space="preserve"> en œuvre les recommandations formulées par les experts de Citeo.</w:t>
            </w:r>
          </w:p>
          <w:p w14:paraId="4CBF1EA0" w14:textId="61772461" w:rsidR="00E85F8F" w:rsidRPr="00E85F8F" w:rsidRDefault="00E85F8F" w:rsidP="004611D4">
            <w:pPr>
              <w:ind w:left="720"/>
            </w:pPr>
            <w:r w:rsidRPr="00E85F8F">
              <w:rPr>
                <w:rFonts w:ascii="Arial" w:eastAsia="Gill Sans" w:hAnsi="Arial" w:cs="Arial"/>
                <w:sz w:val="22"/>
                <w:szCs w:val="22"/>
              </w:rPr>
              <w:t>Nous apprécierons au cas par cas ces situations. En cas de difficulté identifiée, Nous Vous en informerons afin que Vous puissiez présenter vos observations avant toute résiliation du contrat pour ce motif.</w:t>
            </w:r>
          </w:p>
          <w:p w14:paraId="0CCAEFA1" w14:textId="513437A6" w:rsidR="00D4267A" w:rsidRPr="00D4267A" w:rsidRDefault="00D4267A" w:rsidP="00D4267A"/>
        </w:tc>
      </w:tr>
    </w:tbl>
    <w:p w14:paraId="70DD3748" w14:textId="77777777" w:rsidR="0029383E" w:rsidRPr="00354278" w:rsidRDefault="0029383E">
      <w:pPr>
        <w:widowControl w:val="0"/>
        <w:jc w:val="both"/>
        <w:rPr>
          <w:rFonts w:ascii="Arial" w:eastAsia="Gill Sans" w:hAnsi="Arial" w:cs="Arial"/>
          <w:color w:val="000000" w:themeColor="text1"/>
          <w:sz w:val="22"/>
          <w:szCs w:val="22"/>
        </w:rPr>
      </w:pPr>
    </w:p>
    <w:p w14:paraId="6F39E906" w14:textId="15B9D278" w:rsidR="00354278" w:rsidRPr="00354278" w:rsidRDefault="00354278" w:rsidP="00354278">
      <w:pPr>
        <w:rPr>
          <w:rFonts w:ascii="Arial" w:eastAsia="Gill Sans Nova Book" w:hAnsi="Arial" w:cs="Arial"/>
          <w:sz w:val="22"/>
          <w:szCs w:val="22"/>
        </w:rPr>
      </w:pPr>
      <w:r w:rsidRPr="00354278">
        <w:rPr>
          <w:rFonts w:ascii="Arial" w:hAnsi="Arial" w:cs="Arial"/>
          <w:sz w:val="22"/>
          <w:szCs w:val="22"/>
        </w:rPr>
        <w:t>Le Contrat prend fin uniquement pour le Membre défaillant </w:t>
      </w:r>
      <w:r>
        <w:rPr>
          <w:rFonts w:ascii="Arial" w:hAnsi="Arial" w:cs="Arial"/>
          <w:sz w:val="22"/>
          <w:szCs w:val="22"/>
        </w:rPr>
        <w:t>et</w:t>
      </w:r>
      <w:r w:rsidRPr="00354278">
        <w:rPr>
          <w:rFonts w:ascii="Arial" w:hAnsi="Arial" w:cs="Arial"/>
          <w:sz w:val="22"/>
          <w:szCs w:val="22"/>
        </w:rPr>
        <w:t xml:space="preserve"> se poursuit pour les </w:t>
      </w:r>
      <w:r>
        <w:rPr>
          <w:rFonts w:ascii="Arial" w:hAnsi="Arial" w:cs="Arial"/>
          <w:sz w:val="22"/>
          <w:szCs w:val="22"/>
        </w:rPr>
        <w:t>autres M</w:t>
      </w:r>
      <w:r w:rsidRPr="00354278">
        <w:rPr>
          <w:rFonts w:ascii="Arial" w:hAnsi="Arial" w:cs="Arial"/>
          <w:sz w:val="22"/>
          <w:szCs w:val="22"/>
        </w:rPr>
        <w:t xml:space="preserve">embres du Groupement. </w:t>
      </w:r>
    </w:p>
    <w:p w14:paraId="6316F983" w14:textId="77777777" w:rsidR="00354278" w:rsidRDefault="00354278" w:rsidP="00354278"/>
    <w:p w14:paraId="498209BE" w14:textId="77777777" w:rsidR="00354278" w:rsidRDefault="00354278" w:rsidP="00354278"/>
    <w:p w14:paraId="000002E1" w14:textId="6BD19A3D" w:rsidR="00EF332F" w:rsidRPr="00BF0545" w:rsidRDefault="000310BE" w:rsidP="00CF446C">
      <w:pPr>
        <w:pStyle w:val="Titre3"/>
      </w:pPr>
      <w:r w:rsidRPr="00BF0545">
        <w:t>11.4. Conséquences de la résiliation</w:t>
      </w:r>
    </w:p>
    <w:p w14:paraId="1A2439EE" w14:textId="77777777" w:rsidR="00EF3B96" w:rsidRDefault="00EF3B96" w:rsidP="00435886">
      <w:pPr>
        <w:widowControl w:val="0"/>
        <w:rPr>
          <w:rFonts w:ascii="Arial" w:eastAsia="Gill Sans" w:hAnsi="Arial" w:cs="Arial"/>
          <w:color w:val="000000"/>
          <w:sz w:val="22"/>
          <w:szCs w:val="22"/>
        </w:rPr>
      </w:pPr>
    </w:p>
    <w:p w14:paraId="000002E3" w14:textId="67469738"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Si Nous avons respecté </w:t>
      </w:r>
      <w:r w:rsidR="00403EA8"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os obligations financières, il est expressément convenu que, lors de la résiliation, ou à l’expiration du </w:t>
      </w:r>
      <w:r w:rsidRPr="004112B3">
        <w:rPr>
          <w:rFonts w:ascii="Arial" w:eastAsia="Gill Sans" w:hAnsi="Arial" w:cs="Arial" w:hint="cs"/>
          <w:sz w:val="22"/>
          <w:szCs w:val="22"/>
        </w:rPr>
        <w:t>Contrat</w:t>
      </w:r>
      <w:r w:rsidRPr="00BF0545">
        <w:rPr>
          <w:rFonts w:ascii="Arial" w:eastAsia="Gill Sans" w:hAnsi="Arial" w:cs="Arial"/>
          <w:color w:val="000000"/>
          <w:sz w:val="22"/>
          <w:szCs w:val="22"/>
        </w:rPr>
        <w:t xml:space="preserve"> pour quelque cause que ce soit :</w:t>
      </w:r>
    </w:p>
    <w:p w14:paraId="000002E4" w14:textId="77777777" w:rsidR="00EF332F" w:rsidRPr="00BF0545" w:rsidRDefault="00EF332F" w:rsidP="00435886">
      <w:pPr>
        <w:widowControl w:val="0"/>
        <w:rPr>
          <w:rFonts w:ascii="Arial" w:eastAsia="Gill Sans" w:hAnsi="Arial" w:cs="Arial"/>
          <w:color w:val="000000"/>
          <w:sz w:val="22"/>
          <w:szCs w:val="22"/>
        </w:rPr>
      </w:pPr>
    </w:p>
    <w:p w14:paraId="000002E6" w14:textId="26BB75B1" w:rsidR="00EF332F" w:rsidRPr="00BF0545" w:rsidRDefault="000310BE" w:rsidP="002D3FC6">
      <w:pPr>
        <w:widowControl w:val="0"/>
        <w:numPr>
          <w:ilvl w:val="0"/>
          <w:numId w:val="16"/>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Vous Nous transmettrez</w:t>
      </w:r>
      <w:r w:rsidR="00C96604">
        <w:rPr>
          <w:rFonts w:ascii="Arial" w:eastAsia="Gill Sans" w:hAnsi="Arial" w:cs="Arial"/>
          <w:color w:val="000000"/>
          <w:sz w:val="22"/>
          <w:szCs w:val="22"/>
        </w:rPr>
        <w:t>,</w:t>
      </w:r>
      <w:r w:rsidRPr="00BF0545">
        <w:rPr>
          <w:rFonts w:ascii="Arial" w:eastAsia="Gill Sans" w:hAnsi="Arial" w:cs="Arial"/>
          <w:color w:val="000000"/>
          <w:sz w:val="22"/>
          <w:szCs w:val="22"/>
        </w:rPr>
        <w:t xml:space="preserve"> </w:t>
      </w:r>
      <w:r w:rsidR="00C96604">
        <w:rPr>
          <w:rFonts w:ascii="Arial" w:eastAsia="Gill Sans" w:hAnsi="Arial" w:cs="Arial"/>
          <w:color w:val="000000"/>
          <w:sz w:val="22"/>
          <w:szCs w:val="22"/>
        </w:rPr>
        <w:t xml:space="preserve">ou le Mandataire nous transmettra, </w:t>
      </w:r>
      <w:r w:rsidRPr="00BF0545">
        <w:rPr>
          <w:rFonts w:ascii="Arial" w:eastAsia="Gill Sans" w:hAnsi="Arial" w:cs="Arial"/>
          <w:color w:val="000000"/>
          <w:sz w:val="22"/>
          <w:szCs w:val="22"/>
        </w:rPr>
        <w:t xml:space="preserve">Les </w:t>
      </w:r>
      <w:r w:rsidRPr="004112B3">
        <w:rPr>
          <w:rFonts w:ascii="Arial" w:eastAsia="Gill Sans" w:hAnsi="Arial" w:cs="Arial" w:hint="cs"/>
          <w:sz w:val="22"/>
          <w:szCs w:val="22"/>
        </w:rPr>
        <w:t>Livrables</w:t>
      </w:r>
      <w:r w:rsidRPr="00BF0545">
        <w:rPr>
          <w:rFonts w:ascii="Arial" w:eastAsia="Gill Sans" w:hAnsi="Arial" w:cs="Arial"/>
          <w:color w:val="000000"/>
          <w:sz w:val="22"/>
          <w:szCs w:val="22"/>
        </w:rPr>
        <w:t xml:space="preserve"> dus avant la date de résiliation ;</w:t>
      </w:r>
    </w:p>
    <w:p w14:paraId="000002E8" w14:textId="2C6CEBCD" w:rsidR="00EF332F" w:rsidRPr="00BF0545" w:rsidRDefault="000310BE" w:rsidP="00C43156">
      <w:pPr>
        <w:pStyle w:val="Paragraphedeliste"/>
        <w:rPr>
          <w:rFonts w:ascii="Arial" w:eastAsia="Gill Sans" w:hAnsi="Arial" w:cs="Arial"/>
          <w:color w:val="000000"/>
          <w:sz w:val="22"/>
          <w:szCs w:val="22"/>
        </w:rPr>
      </w:pPr>
      <w:r w:rsidRPr="00BF0545">
        <w:rPr>
          <w:rFonts w:ascii="Arial" w:eastAsia="Gill Sans" w:hAnsi="Arial" w:cs="Arial"/>
          <w:color w:val="000000"/>
          <w:sz w:val="22"/>
          <w:szCs w:val="22"/>
        </w:rPr>
        <w:t xml:space="preserve">Les droits que Vous Nous avez concédés à la date de la résiliation, tels que prévus à </w:t>
      </w:r>
      <w:r w:rsidRPr="004112B3">
        <w:rPr>
          <w:rFonts w:ascii="Arial" w:eastAsia="Gill Sans" w:hAnsi="Arial" w:cs="Arial" w:hint="cs"/>
          <w:sz w:val="22"/>
          <w:szCs w:val="22"/>
        </w:rPr>
        <w:t>l’article </w:t>
      </w:r>
      <w:r w:rsidR="00B05CFD" w:rsidRPr="004112B3">
        <w:rPr>
          <w:rFonts w:ascii="Arial" w:eastAsia="Gill Sans" w:hAnsi="Arial" w:cs="Arial"/>
          <w:sz w:val="22"/>
          <w:szCs w:val="22"/>
        </w:rPr>
        <w:t>5</w:t>
      </w:r>
      <w:r w:rsidRPr="004112B3">
        <w:rPr>
          <w:rFonts w:ascii="Arial" w:eastAsia="Gill Sans" w:hAnsi="Arial" w:cs="Arial" w:hint="cs"/>
          <w:sz w:val="22"/>
          <w:szCs w:val="22"/>
        </w:rPr>
        <w:t xml:space="preserve"> du Contrat,</w:t>
      </w:r>
      <w:r w:rsidRPr="00BF0545">
        <w:rPr>
          <w:rFonts w:ascii="Arial" w:eastAsia="Gill Sans" w:hAnsi="Arial" w:cs="Arial"/>
          <w:color w:val="000000"/>
          <w:sz w:val="22"/>
          <w:szCs w:val="22"/>
        </w:rPr>
        <w:t xml:space="preserve"> Nous resteront acquis ;</w:t>
      </w:r>
    </w:p>
    <w:p w14:paraId="6931FD27" w14:textId="77777777" w:rsidR="00EF332F" w:rsidRPr="00BF0545" w:rsidRDefault="00EF332F" w:rsidP="00435886">
      <w:pPr>
        <w:widowControl w:val="0"/>
        <w:pBdr>
          <w:top w:val="nil"/>
          <w:left w:val="nil"/>
          <w:bottom w:val="nil"/>
          <w:right w:val="nil"/>
          <w:between w:val="nil"/>
        </w:pBdr>
        <w:ind w:left="720"/>
        <w:rPr>
          <w:rFonts w:ascii="Arial" w:eastAsia="Gill Sans" w:hAnsi="Arial" w:cs="Arial"/>
          <w:color w:val="000000"/>
          <w:sz w:val="22"/>
          <w:szCs w:val="22"/>
        </w:rPr>
      </w:pPr>
    </w:p>
    <w:p w14:paraId="000002E9" w14:textId="0CF176DE" w:rsidR="00EF332F" w:rsidRPr="00BF0545" w:rsidRDefault="000310BE" w:rsidP="00435886">
      <w:pPr>
        <w:widowControl w:val="0"/>
        <w:numPr>
          <w:ilvl w:val="0"/>
          <w:numId w:val="16"/>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 xml:space="preserve">Chacune des </w:t>
      </w:r>
      <w:r w:rsidRPr="004112B3">
        <w:rPr>
          <w:rFonts w:ascii="Arial" w:eastAsia="Gill Sans" w:hAnsi="Arial" w:cs="Arial" w:hint="cs"/>
          <w:sz w:val="22"/>
          <w:szCs w:val="22"/>
        </w:rPr>
        <w:t>Parties</w:t>
      </w:r>
      <w:r w:rsidRPr="00BF0545">
        <w:rPr>
          <w:rFonts w:ascii="Arial" w:eastAsia="Gill Sans" w:hAnsi="Arial" w:cs="Arial"/>
          <w:color w:val="000000"/>
          <w:sz w:val="22"/>
          <w:szCs w:val="22"/>
        </w:rPr>
        <w:t xml:space="preserve"> s’engage à restituer </w:t>
      </w:r>
      <w:r w:rsidR="00622B5E" w:rsidRPr="00BF0545">
        <w:rPr>
          <w:rFonts w:ascii="Arial" w:eastAsia="Gill Sans" w:hAnsi="Arial" w:cs="Arial"/>
          <w:color w:val="000000"/>
          <w:sz w:val="22"/>
          <w:szCs w:val="22"/>
        </w:rPr>
        <w:t xml:space="preserve">et/ou à supprimer de manière </w:t>
      </w:r>
      <w:r w:rsidR="007913B6" w:rsidRPr="00BF0545">
        <w:rPr>
          <w:rFonts w:ascii="Arial" w:eastAsia="Gill Sans" w:hAnsi="Arial" w:cs="Arial"/>
          <w:color w:val="000000"/>
          <w:sz w:val="22"/>
          <w:szCs w:val="22"/>
        </w:rPr>
        <w:t xml:space="preserve">irrémédiable, </w:t>
      </w:r>
      <w:r w:rsidRPr="00BF0545">
        <w:rPr>
          <w:rFonts w:ascii="Arial" w:eastAsia="Gill Sans" w:hAnsi="Arial" w:cs="Arial"/>
          <w:color w:val="000000"/>
          <w:sz w:val="22"/>
          <w:szCs w:val="22"/>
        </w:rPr>
        <w:t xml:space="preserve">tous les documents qui auront pu lui être remis par l’autre Partie dans le cadre du </w:t>
      </w:r>
      <w:r w:rsidRPr="004112B3">
        <w:rPr>
          <w:rFonts w:ascii="Arial" w:eastAsia="Gill Sans" w:hAnsi="Arial" w:cs="Arial" w:hint="cs"/>
          <w:sz w:val="22"/>
          <w:szCs w:val="22"/>
        </w:rPr>
        <w:t>Projet</w:t>
      </w:r>
      <w:r w:rsidR="00556605">
        <w:rPr>
          <w:rFonts w:ascii="Arial" w:eastAsia="Gill Sans" w:hAnsi="Arial" w:cs="Arial"/>
          <w:sz w:val="22"/>
          <w:szCs w:val="22"/>
        </w:rPr>
        <w:t xml:space="preserve"> </w:t>
      </w:r>
      <w:r w:rsidR="00C43156" w:rsidRPr="00BF0545">
        <w:rPr>
          <w:rStyle w:val="Lienhypertexte"/>
          <w:rFonts w:ascii="Arial" w:eastAsia="Gill Sans" w:hAnsi="Arial" w:cs="Arial"/>
          <w:sz w:val="22"/>
          <w:szCs w:val="22"/>
          <w:u w:val="none"/>
        </w:rPr>
        <w:t>(à l’exception des Livrables)</w:t>
      </w:r>
      <w:r w:rsidRPr="00BF0545">
        <w:rPr>
          <w:rFonts w:ascii="Arial" w:eastAsia="Gill Sans" w:hAnsi="Arial" w:cs="Arial"/>
          <w:color w:val="000000"/>
          <w:sz w:val="22"/>
          <w:szCs w:val="22"/>
        </w:rPr>
        <w:t xml:space="preserve">, et ce, dans un délai de dix (10) jours ouvrés </w:t>
      </w:r>
      <w:r w:rsidRPr="00BF0545">
        <w:rPr>
          <w:rFonts w:ascii="Arial" w:eastAsia="Gill Sans" w:hAnsi="Arial" w:cs="Arial"/>
          <w:color w:val="000000"/>
          <w:sz w:val="22"/>
          <w:szCs w:val="22"/>
        </w:rPr>
        <w:lastRenderedPageBreak/>
        <w:t xml:space="preserve">suivant la fin du Contrat. </w:t>
      </w:r>
    </w:p>
    <w:p w14:paraId="000002EA" w14:textId="77777777" w:rsidR="00EF332F" w:rsidRPr="00BF0545" w:rsidRDefault="00EF332F" w:rsidP="00435886">
      <w:pPr>
        <w:widowControl w:val="0"/>
        <w:rPr>
          <w:rFonts w:ascii="Arial" w:eastAsia="Gill Sans" w:hAnsi="Arial" w:cs="Arial"/>
          <w:color w:val="000000"/>
          <w:sz w:val="22"/>
          <w:szCs w:val="22"/>
        </w:rPr>
      </w:pPr>
    </w:p>
    <w:p w14:paraId="000002EB" w14:textId="44919036"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Nous ne Vous ferons aucun versement </w:t>
      </w:r>
      <w:r w:rsidR="00BA109F" w:rsidRPr="00BF0545">
        <w:rPr>
          <w:rFonts w:ascii="Arial" w:eastAsia="Gill Sans" w:hAnsi="Arial" w:cs="Arial"/>
          <w:color w:val="000000"/>
          <w:sz w:val="22"/>
          <w:szCs w:val="22"/>
        </w:rPr>
        <w:t xml:space="preserve">lié à des dépenses effectuées </w:t>
      </w:r>
      <w:r w:rsidRPr="00BF0545">
        <w:rPr>
          <w:rFonts w:ascii="Arial" w:eastAsia="Gill Sans" w:hAnsi="Arial" w:cs="Arial"/>
          <w:color w:val="000000"/>
          <w:sz w:val="22"/>
          <w:szCs w:val="22"/>
        </w:rPr>
        <w:t>après la résiliation.</w:t>
      </w:r>
    </w:p>
    <w:p w14:paraId="22B29865" w14:textId="77777777" w:rsidR="00A30308" w:rsidRPr="00BF0545" w:rsidRDefault="00A30308">
      <w:pPr>
        <w:jc w:val="both"/>
        <w:rPr>
          <w:rFonts w:ascii="Arial" w:eastAsia="Gill Sans" w:hAnsi="Arial" w:cs="Arial"/>
          <w:b/>
          <w:sz w:val="22"/>
          <w:szCs w:val="22"/>
          <w:u w:val="single"/>
        </w:rPr>
      </w:pPr>
    </w:p>
    <w:p w14:paraId="1A702ABD" w14:textId="77777777" w:rsidR="00A30308" w:rsidRPr="00BF0545" w:rsidRDefault="00A30308">
      <w:pPr>
        <w:jc w:val="both"/>
        <w:rPr>
          <w:rFonts w:ascii="Arial" w:eastAsia="Gill Sans" w:hAnsi="Arial" w:cs="Arial"/>
          <w:b/>
          <w:sz w:val="22"/>
          <w:szCs w:val="22"/>
          <w:u w:val="single"/>
        </w:rPr>
      </w:pPr>
    </w:p>
    <w:p w14:paraId="000002EE" w14:textId="74EA3ECA" w:rsidR="00EF332F" w:rsidRPr="00BF0545" w:rsidRDefault="00F2176E" w:rsidP="002B72AC">
      <w:pPr>
        <w:pStyle w:val="Titre2"/>
      </w:pPr>
      <w:r w:rsidRPr="00BF0545">
        <w:t>12. DISPOSITIONS DIVERSES</w:t>
      </w:r>
    </w:p>
    <w:p w14:paraId="000002EF" w14:textId="77777777" w:rsidR="00EF332F" w:rsidRPr="00BF0545" w:rsidRDefault="00EF332F">
      <w:pPr>
        <w:jc w:val="both"/>
        <w:rPr>
          <w:rFonts w:ascii="Arial" w:eastAsia="Gill Sans" w:hAnsi="Arial" w:cs="Arial"/>
          <w:sz w:val="22"/>
          <w:szCs w:val="22"/>
        </w:rPr>
      </w:pPr>
    </w:p>
    <w:p w14:paraId="000002F0" w14:textId="77777777" w:rsidR="00EF332F" w:rsidRPr="00BF0545" w:rsidRDefault="000310BE" w:rsidP="00CF446C">
      <w:pPr>
        <w:pStyle w:val="Titre3"/>
      </w:pPr>
      <w:r w:rsidRPr="00BF0545">
        <w:t>12.1. Sous-traitance</w:t>
      </w:r>
    </w:p>
    <w:p w14:paraId="000002F1" w14:textId="77777777" w:rsidR="00EF332F" w:rsidRPr="00BF0545" w:rsidRDefault="00EF332F">
      <w:pPr>
        <w:rPr>
          <w:rFonts w:ascii="Arial" w:eastAsia="Gill Sans" w:hAnsi="Arial" w:cs="Arial"/>
          <w:sz w:val="22"/>
          <w:szCs w:val="22"/>
        </w:rPr>
      </w:pPr>
    </w:p>
    <w:p w14:paraId="000002F2" w14:textId="303F8AD8"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Nous concluons ce </w:t>
      </w:r>
      <w:r w:rsidRPr="004112B3">
        <w:rPr>
          <w:rFonts w:ascii="Arial" w:eastAsia="Gill Sans" w:hAnsi="Arial" w:cs="Arial"/>
          <w:sz w:val="22"/>
          <w:szCs w:val="22"/>
        </w:rPr>
        <w:t>Contrat</w:t>
      </w:r>
      <w:r w:rsidRPr="00BF0545">
        <w:rPr>
          <w:rFonts w:ascii="Arial" w:eastAsia="Gill Sans" w:hAnsi="Arial" w:cs="Arial"/>
          <w:color w:val="000000"/>
          <w:sz w:val="22"/>
          <w:szCs w:val="22"/>
        </w:rPr>
        <w:t xml:space="preserve"> avec Vous en fonction de </w:t>
      </w:r>
      <w:r w:rsidR="00403EA8"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os compétences professionnelles et du </w:t>
      </w:r>
      <w:r w:rsidRPr="004112B3">
        <w:rPr>
          <w:rFonts w:ascii="Arial" w:eastAsia="Gill Sans" w:hAnsi="Arial" w:cs="Arial"/>
          <w:sz w:val="22"/>
          <w:szCs w:val="22"/>
        </w:rPr>
        <w:t>Projet</w:t>
      </w:r>
      <w:r w:rsidRPr="00BF0545">
        <w:rPr>
          <w:rFonts w:ascii="Arial" w:eastAsia="Gill Sans" w:hAnsi="Arial" w:cs="Arial"/>
          <w:color w:val="000000"/>
          <w:sz w:val="22"/>
          <w:szCs w:val="22"/>
        </w:rPr>
        <w:t xml:space="preserve"> que Vous avez présenté. </w:t>
      </w:r>
    </w:p>
    <w:p w14:paraId="000002F3" w14:textId="77777777" w:rsidR="00EF332F" w:rsidRPr="00BF0545" w:rsidRDefault="00EF332F" w:rsidP="00435886">
      <w:pPr>
        <w:widowControl w:val="0"/>
        <w:rPr>
          <w:rFonts w:ascii="Arial" w:eastAsia="Gill Sans" w:hAnsi="Arial" w:cs="Arial"/>
          <w:color w:val="000000"/>
          <w:sz w:val="22"/>
          <w:szCs w:val="22"/>
        </w:rPr>
      </w:pPr>
    </w:p>
    <w:p w14:paraId="000002F4" w14:textId="201FEF0F" w:rsidR="00EF332F"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Cependant, Nous Vous autorisons </w:t>
      </w:r>
      <w:r w:rsidR="00C75ACC" w:rsidRPr="00BF0545">
        <w:rPr>
          <w:rFonts w:ascii="Arial" w:eastAsia="Gill Sans" w:hAnsi="Arial" w:cs="Arial"/>
          <w:color w:val="000000"/>
          <w:sz w:val="22"/>
          <w:szCs w:val="22"/>
        </w:rPr>
        <w:t xml:space="preserve">[Vous Nous autorisez] </w:t>
      </w:r>
      <w:r w:rsidRPr="00BF0545">
        <w:rPr>
          <w:rFonts w:ascii="Arial" w:eastAsia="Gill Sans" w:hAnsi="Arial" w:cs="Arial"/>
          <w:color w:val="000000"/>
          <w:sz w:val="22"/>
          <w:szCs w:val="22"/>
        </w:rPr>
        <w:t>à sous-traiter tout ou partie d</w:t>
      </w:r>
      <w:r w:rsidR="00C75ACC" w:rsidRPr="00BF0545">
        <w:rPr>
          <w:rFonts w:ascii="Arial" w:eastAsia="Gill Sans" w:hAnsi="Arial" w:cs="Arial"/>
          <w:color w:val="000000"/>
          <w:sz w:val="22"/>
          <w:szCs w:val="22"/>
        </w:rPr>
        <w:t>e Vos [Nos] obligations</w:t>
      </w:r>
      <w:r w:rsidR="0007000C" w:rsidRPr="00BF0545">
        <w:rPr>
          <w:rFonts w:ascii="Arial" w:eastAsia="Gill Sans" w:hAnsi="Arial" w:cs="Arial"/>
          <w:color w:val="000000"/>
          <w:sz w:val="22"/>
          <w:szCs w:val="22"/>
        </w:rPr>
        <w:t xml:space="preserve"> au titre du Contrat</w:t>
      </w:r>
      <w:r w:rsidRPr="00BF0545">
        <w:rPr>
          <w:rFonts w:ascii="Arial" w:eastAsia="Gill Sans" w:hAnsi="Arial" w:cs="Arial"/>
          <w:color w:val="000000"/>
          <w:sz w:val="22"/>
          <w:szCs w:val="22"/>
        </w:rPr>
        <w:t xml:space="preserve">. Vous devez </w:t>
      </w:r>
      <w:r w:rsidR="00BB3BDB" w:rsidRPr="00BF0545">
        <w:rPr>
          <w:rFonts w:ascii="Arial" w:eastAsia="Gill Sans" w:hAnsi="Arial" w:cs="Arial"/>
          <w:color w:val="000000"/>
          <w:sz w:val="22"/>
          <w:szCs w:val="22"/>
        </w:rPr>
        <w:t xml:space="preserve">[Nous devons] </w:t>
      </w:r>
      <w:r w:rsidRPr="00BF0545">
        <w:rPr>
          <w:rFonts w:ascii="Arial" w:eastAsia="Gill Sans" w:hAnsi="Arial" w:cs="Arial"/>
          <w:color w:val="000000"/>
          <w:sz w:val="22"/>
          <w:szCs w:val="22"/>
        </w:rPr>
        <w:t xml:space="preserve">alors appliquer la loi n° 75-1334 du 31 décembre 1975 relative à la sous-traitance. </w:t>
      </w:r>
    </w:p>
    <w:p w14:paraId="5C6DFA32" w14:textId="77777777" w:rsidR="00091C0E" w:rsidRDefault="00091C0E" w:rsidP="00435886">
      <w:pPr>
        <w:widowControl w:val="0"/>
        <w:rPr>
          <w:rFonts w:ascii="Arial" w:eastAsia="Gill Sans" w:hAnsi="Arial" w:cs="Arial"/>
          <w:color w:val="000000"/>
          <w:sz w:val="22"/>
          <w:szCs w:val="22"/>
        </w:rPr>
      </w:pPr>
    </w:p>
    <w:p w14:paraId="43C7B35E" w14:textId="40AB7014" w:rsidR="00091C0E" w:rsidRPr="00BF0545" w:rsidRDefault="00091C0E" w:rsidP="00435886">
      <w:pPr>
        <w:widowControl w:val="0"/>
        <w:rPr>
          <w:rFonts w:ascii="Arial" w:eastAsia="Gill Sans" w:hAnsi="Arial" w:cs="Arial"/>
          <w:color w:val="000000"/>
          <w:sz w:val="22"/>
          <w:szCs w:val="22"/>
        </w:rPr>
      </w:pPr>
      <w:r>
        <w:rPr>
          <w:rFonts w:ascii="Arial" w:eastAsia="Gill Sans" w:hAnsi="Arial" w:cs="Arial"/>
          <w:color w:val="000000"/>
          <w:sz w:val="22"/>
          <w:szCs w:val="22"/>
        </w:rPr>
        <w:t xml:space="preserve">Toutefois, avant tout recours à un sous-traitant, Vous devez impérativement procéder préalablement à sa déclaration auprès de Nous. Notre silence pendant </w:t>
      </w:r>
      <w:r w:rsidRPr="00493BED">
        <w:rPr>
          <w:rFonts w:ascii="Arial" w:hAnsi="Arial" w:cs="Arial"/>
          <w:sz w:val="22"/>
          <w:szCs w:val="22"/>
        </w:rPr>
        <w:t>vingt-et-</w:t>
      </w:r>
      <w:r w:rsidRPr="001F337C">
        <w:rPr>
          <w:rFonts w:ascii="Arial" w:hAnsi="Arial" w:cs="Arial"/>
          <w:sz w:val="22"/>
          <w:szCs w:val="22"/>
        </w:rPr>
        <w:t xml:space="preserve">un </w:t>
      </w:r>
      <w:r w:rsidRPr="00493BED">
        <w:rPr>
          <w:rFonts w:ascii="Arial" w:hAnsi="Arial" w:cs="Arial"/>
          <w:sz w:val="22"/>
          <w:szCs w:val="22"/>
        </w:rPr>
        <w:t>(21)</w:t>
      </w:r>
      <w:r>
        <w:rPr>
          <w:rFonts w:ascii="Arial" w:eastAsia="Gill Sans" w:hAnsi="Arial" w:cs="Arial"/>
          <w:color w:val="000000"/>
          <w:sz w:val="22"/>
          <w:szCs w:val="22"/>
        </w:rPr>
        <w:t xml:space="preserve"> </w:t>
      </w:r>
      <w:r w:rsidRPr="001F337C">
        <w:rPr>
          <w:rFonts w:ascii="Arial" w:hAnsi="Arial" w:cs="Arial"/>
          <w:sz w:val="22"/>
          <w:szCs w:val="22"/>
        </w:rPr>
        <w:t>jour</w:t>
      </w:r>
      <w:r>
        <w:rPr>
          <w:rFonts w:ascii="Arial" w:hAnsi="Arial" w:cs="Arial"/>
          <w:sz w:val="22"/>
          <w:szCs w:val="22"/>
        </w:rPr>
        <w:t>s</w:t>
      </w:r>
      <w:r w:rsidRPr="00493BED">
        <w:rPr>
          <w:rFonts w:ascii="Arial" w:hAnsi="Arial" w:cs="Arial"/>
          <w:sz w:val="22"/>
          <w:szCs w:val="22"/>
        </w:rPr>
        <w:t xml:space="preserve"> </w:t>
      </w:r>
      <w:r>
        <w:rPr>
          <w:rFonts w:ascii="Arial" w:hAnsi="Arial" w:cs="Arial"/>
          <w:sz w:val="22"/>
          <w:szCs w:val="22"/>
        </w:rPr>
        <w:t xml:space="preserve">ouvrés </w:t>
      </w:r>
      <w:r>
        <w:rPr>
          <w:rFonts w:ascii="Arial" w:eastAsia="Gill Sans" w:hAnsi="Arial" w:cs="Arial"/>
          <w:color w:val="000000"/>
          <w:sz w:val="22"/>
          <w:szCs w:val="22"/>
        </w:rPr>
        <w:t>à compter de la réception de la déclaration vaut acceptation du sous-traitant.</w:t>
      </w:r>
    </w:p>
    <w:p w14:paraId="000002F5" w14:textId="77777777" w:rsidR="00EF332F" w:rsidRPr="00BF0545" w:rsidRDefault="00EF332F" w:rsidP="00435886">
      <w:pPr>
        <w:widowControl w:val="0"/>
        <w:rPr>
          <w:rFonts w:ascii="Arial" w:eastAsia="Gill Sans" w:hAnsi="Arial" w:cs="Arial"/>
          <w:color w:val="000000"/>
          <w:sz w:val="22"/>
          <w:szCs w:val="22"/>
        </w:rPr>
      </w:pPr>
    </w:p>
    <w:p w14:paraId="000002F6" w14:textId="704B0980"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Vous serez </w:t>
      </w:r>
      <w:r w:rsidR="00C75ACC" w:rsidRPr="00BF0545">
        <w:rPr>
          <w:rFonts w:ascii="Arial" w:eastAsia="Gill Sans" w:hAnsi="Arial" w:cs="Arial"/>
          <w:color w:val="000000"/>
          <w:sz w:val="22"/>
          <w:szCs w:val="22"/>
        </w:rPr>
        <w:t xml:space="preserve">[Nous serons] </w:t>
      </w:r>
      <w:r w:rsidRPr="00BF0545">
        <w:rPr>
          <w:rFonts w:ascii="Arial" w:eastAsia="Gill Sans" w:hAnsi="Arial" w:cs="Arial"/>
          <w:color w:val="000000"/>
          <w:sz w:val="22"/>
          <w:szCs w:val="22"/>
        </w:rPr>
        <w:t>pleinement responsable de la réalisation de la part d</w:t>
      </w:r>
      <w:r w:rsidR="008B6CBC" w:rsidRPr="00BF0545">
        <w:rPr>
          <w:rFonts w:ascii="Arial" w:eastAsia="Gill Sans" w:hAnsi="Arial" w:cs="Arial"/>
          <w:color w:val="000000"/>
          <w:sz w:val="22"/>
          <w:szCs w:val="22"/>
        </w:rPr>
        <w:t>es obligations</w:t>
      </w:r>
      <w:r w:rsidRPr="00BF0545">
        <w:rPr>
          <w:rFonts w:ascii="Arial" w:eastAsia="Gill Sans" w:hAnsi="Arial" w:cs="Arial"/>
          <w:color w:val="000000"/>
          <w:sz w:val="22"/>
          <w:szCs w:val="22"/>
        </w:rPr>
        <w:t xml:space="preserve"> que Vous sous-traitez </w:t>
      </w:r>
      <w:r w:rsidR="008B6CBC" w:rsidRPr="00BF0545">
        <w:rPr>
          <w:rFonts w:ascii="Arial" w:eastAsia="Gill Sans" w:hAnsi="Arial" w:cs="Arial"/>
          <w:color w:val="000000"/>
          <w:sz w:val="22"/>
          <w:szCs w:val="22"/>
        </w:rPr>
        <w:t xml:space="preserve">[Nous sous-traitons] </w:t>
      </w:r>
      <w:r w:rsidRPr="00BF0545">
        <w:rPr>
          <w:rFonts w:ascii="Arial" w:eastAsia="Gill Sans" w:hAnsi="Arial" w:cs="Arial"/>
          <w:color w:val="000000"/>
          <w:sz w:val="22"/>
          <w:szCs w:val="22"/>
        </w:rPr>
        <w:t xml:space="preserve">à un tiers. Vous imposerez </w:t>
      </w:r>
      <w:r w:rsidR="008B6CBC" w:rsidRPr="00BF0545">
        <w:rPr>
          <w:rFonts w:ascii="Arial" w:eastAsia="Gill Sans" w:hAnsi="Arial" w:cs="Arial"/>
          <w:color w:val="000000"/>
          <w:sz w:val="22"/>
          <w:szCs w:val="22"/>
        </w:rPr>
        <w:t xml:space="preserve">[Nous imposerons] </w:t>
      </w:r>
      <w:r w:rsidRPr="00BF0545">
        <w:rPr>
          <w:rFonts w:ascii="Arial" w:eastAsia="Gill Sans" w:hAnsi="Arial" w:cs="Arial"/>
          <w:color w:val="000000"/>
          <w:sz w:val="22"/>
          <w:szCs w:val="22"/>
        </w:rPr>
        <w:t xml:space="preserve">à ce tiers les mêmes obligations que celles qui Vous </w:t>
      </w:r>
      <w:r w:rsidR="008B6CBC" w:rsidRPr="00BF0545">
        <w:rPr>
          <w:rFonts w:ascii="Arial" w:eastAsia="Gill Sans" w:hAnsi="Arial" w:cs="Arial"/>
          <w:color w:val="000000"/>
          <w:sz w:val="22"/>
          <w:szCs w:val="22"/>
        </w:rPr>
        <w:t xml:space="preserve">[Nous] </w:t>
      </w:r>
      <w:r w:rsidRPr="00BF0545">
        <w:rPr>
          <w:rFonts w:ascii="Arial" w:eastAsia="Gill Sans" w:hAnsi="Arial" w:cs="Arial"/>
          <w:color w:val="000000"/>
          <w:sz w:val="22"/>
          <w:szCs w:val="22"/>
        </w:rPr>
        <w:t xml:space="preserve">incombent au titre du </w:t>
      </w:r>
      <w:r w:rsidRPr="004112B3">
        <w:rPr>
          <w:rFonts w:ascii="Arial" w:eastAsia="Gill Sans" w:hAnsi="Arial" w:cs="Arial"/>
          <w:sz w:val="22"/>
          <w:szCs w:val="22"/>
        </w:rPr>
        <w:t>Contrat</w:t>
      </w:r>
      <w:r w:rsidR="00403EA8" w:rsidRPr="00BF0545">
        <w:rPr>
          <w:rFonts w:ascii="Arial" w:eastAsia="Gill Sans" w:hAnsi="Arial" w:cs="Arial"/>
          <w:color w:val="000000"/>
          <w:sz w:val="22"/>
          <w:szCs w:val="22"/>
        </w:rPr>
        <w:t xml:space="preserve">, notamment les obligations de confidentialité. </w:t>
      </w:r>
    </w:p>
    <w:p w14:paraId="000002F7" w14:textId="77777777" w:rsidR="00EF332F" w:rsidRPr="00BF0545" w:rsidRDefault="00EF332F" w:rsidP="00435886">
      <w:pPr>
        <w:widowControl w:val="0"/>
        <w:rPr>
          <w:rFonts w:ascii="Arial" w:eastAsia="Gill Sans" w:hAnsi="Arial" w:cs="Arial"/>
          <w:color w:val="000000"/>
          <w:sz w:val="22"/>
          <w:szCs w:val="22"/>
        </w:rPr>
      </w:pPr>
    </w:p>
    <w:p w14:paraId="0AE16EC6" w14:textId="76970668" w:rsidR="0005001F" w:rsidRPr="00E251F9" w:rsidRDefault="000310BE" w:rsidP="00E251F9">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Dans Vos relations avec les sous-traitants, Vous Vous engagez à prendre toutes les dispositions pour acquérir les droits patrimoniaux de propriété intellectuelle des </w:t>
      </w:r>
      <w:r w:rsidRPr="004112B3">
        <w:rPr>
          <w:rFonts w:ascii="Arial" w:eastAsia="Gill Sans" w:hAnsi="Arial" w:cs="Arial"/>
          <w:sz w:val="22"/>
          <w:szCs w:val="22"/>
        </w:rPr>
        <w:t>Livrables</w:t>
      </w:r>
      <w:r w:rsidRPr="00BF0545">
        <w:rPr>
          <w:rFonts w:ascii="Arial" w:eastAsia="Gill Sans" w:hAnsi="Arial" w:cs="Arial"/>
          <w:color w:val="000000"/>
          <w:sz w:val="22"/>
          <w:szCs w:val="22"/>
        </w:rPr>
        <w:t xml:space="preserve"> obtenus par lesdits sous-traitants dans le cadre du </w:t>
      </w:r>
      <w:r w:rsidRPr="004112B3">
        <w:rPr>
          <w:rFonts w:ascii="Arial" w:eastAsia="Gill Sans" w:hAnsi="Arial" w:cs="Arial"/>
          <w:sz w:val="22"/>
          <w:szCs w:val="22"/>
        </w:rPr>
        <w:t>Projet</w:t>
      </w:r>
      <w:r w:rsidRPr="00BF0545">
        <w:rPr>
          <w:rFonts w:ascii="Arial" w:eastAsia="Gill Sans" w:hAnsi="Arial" w:cs="Arial"/>
          <w:color w:val="000000"/>
          <w:sz w:val="22"/>
          <w:szCs w:val="22"/>
        </w:rPr>
        <w:t xml:space="preserve">. La présence de sous-traitants ne doit pas limiter les droits conférés à l’autre </w:t>
      </w:r>
      <w:r w:rsidRPr="004112B3">
        <w:rPr>
          <w:rFonts w:ascii="Arial" w:eastAsia="Gill Sans" w:hAnsi="Arial" w:cs="Arial"/>
          <w:sz w:val="22"/>
          <w:szCs w:val="22"/>
        </w:rPr>
        <w:t>Partie</w:t>
      </w:r>
      <w:r w:rsidRPr="00BF0545">
        <w:rPr>
          <w:rFonts w:ascii="Arial" w:eastAsia="Gill Sans" w:hAnsi="Arial" w:cs="Arial"/>
          <w:color w:val="000000"/>
          <w:sz w:val="22"/>
          <w:szCs w:val="22"/>
        </w:rPr>
        <w:t xml:space="preserve"> dans le cadre du </w:t>
      </w:r>
      <w:r w:rsidRPr="004112B3">
        <w:rPr>
          <w:rFonts w:ascii="Arial" w:eastAsia="Gill Sans" w:hAnsi="Arial" w:cs="Arial"/>
          <w:sz w:val="22"/>
          <w:szCs w:val="22"/>
        </w:rPr>
        <w:t>Contrat</w:t>
      </w:r>
      <w:r w:rsidRPr="00BF0545">
        <w:rPr>
          <w:rFonts w:ascii="Arial" w:eastAsia="Gill Sans" w:hAnsi="Arial" w:cs="Arial"/>
          <w:color w:val="000000"/>
          <w:sz w:val="22"/>
          <w:szCs w:val="22"/>
        </w:rPr>
        <w:t xml:space="preserve">. </w:t>
      </w:r>
    </w:p>
    <w:p w14:paraId="76F209DE" w14:textId="77777777" w:rsidR="00604416" w:rsidRPr="00BF0545" w:rsidRDefault="00604416">
      <w:pPr>
        <w:jc w:val="both"/>
        <w:rPr>
          <w:rFonts w:ascii="Arial" w:eastAsia="Gill Sans" w:hAnsi="Arial" w:cs="Arial"/>
          <w:sz w:val="22"/>
          <w:szCs w:val="22"/>
        </w:rPr>
      </w:pPr>
    </w:p>
    <w:p w14:paraId="000002FA" w14:textId="5278B581" w:rsidR="00EF332F" w:rsidRPr="00BF0545" w:rsidRDefault="000310BE" w:rsidP="00CF446C">
      <w:pPr>
        <w:pStyle w:val="Titre3"/>
      </w:pPr>
      <w:r w:rsidRPr="00BF0545">
        <w:t>12.2. Cessibilité-transfert</w:t>
      </w:r>
      <w:r w:rsidR="00446CB2">
        <w:t xml:space="preserve"> du Contrat</w:t>
      </w:r>
    </w:p>
    <w:p w14:paraId="000002FB" w14:textId="77777777" w:rsidR="00EF332F" w:rsidRPr="00BF0545" w:rsidRDefault="00EF332F">
      <w:pPr>
        <w:jc w:val="both"/>
        <w:rPr>
          <w:rFonts w:ascii="Arial" w:eastAsia="Gill Sans" w:hAnsi="Arial" w:cs="Arial"/>
          <w:sz w:val="22"/>
          <w:szCs w:val="22"/>
        </w:rPr>
      </w:pPr>
    </w:p>
    <w:p w14:paraId="000002FC" w14:textId="24C7B6A5"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Le </w:t>
      </w:r>
      <w:r w:rsidRPr="004112B3">
        <w:rPr>
          <w:rFonts w:ascii="Arial" w:eastAsia="Gill Sans" w:hAnsi="Arial" w:cs="Arial"/>
          <w:sz w:val="22"/>
          <w:szCs w:val="22"/>
        </w:rPr>
        <w:t>Contrat</w:t>
      </w:r>
      <w:r w:rsidRPr="00BF0545">
        <w:rPr>
          <w:rFonts w:ascii="Arial" w:eastAsia="Gill Sans" w:hAnsi="Arial" w:cs="Arial"/>
          <w:color w:val="000000"/>
          <w:sz w:val="22"/>
          <w:szCs w:val="22"/>
        </w:rPr>
        <w:t xml:space="preserve"> est conclu intuitu personae. Par conséquent, Vous devez Nous demander </w:t>
      </w:r>
      <w:r w:rsidR="00403EA8"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otre accord préalable et écrit </w:t>
      </w:r>
      <w:r w:rsidR="001436A0">
        <w:rPr>
          <w:rFonts w:ascii="Arial" w:eastAsia="Gill Sans" w:hAnsi="Arial" w:cs="Arial"/>
          <w:color w:val="000000"/>
          <w:sz w:val="22"/>
          <w:szCs w:val="22"/>
        </w:rPr>
        <w:t xml:space="preserve">si Vous </w:t>
      </w:r>
      <w:r w:rsidRPr="00BF0545">
        <w:rPr>
          <w:rFonts w:ascii="Arial" w:eastAsia="Gill Sans" w:hAnsi="Arial" w:cs="Arial"/>
          <w:color w:val="000000"/>
          <w:sz w:val="22"/>
          <w:szCs w:val="22"/>
        </w:rPr>
        <w:t>souhaite</w:t>
      </w:r>
      <w:r w:rsidR="001436A0">
        <w:rPr>
          <w:rFonts w:ascii="Arial" w:eastAsia="Gill Sans" w:hAnsi="Arial" w:cs="Arial"/>
          <w:color w:val="000000"/>
          <w:sz w:val="22"/>
          <w:szCs w:val="22"/>
        </w:rPr>
        <w:t xml:space="preserve">z </w:t>
      </w:r>
      <w:r w:rsidRPr="00BF0545">
        <w:rPr>
          <w:rFonts w:ascii="Arial" w:eastAsia="Gill Sans" w:hAnsi="Arial" w:cs="Arial"/>
          <w:color w:val="000000"/>
          <w:sz w:val="22"/>
          <w:szCs w:val="22"/>
        </w:rPr>
        <w:t xml:space="preserve">transférer à un tiers tout ou partie des droits et obligations issus du Contrat. </w:t>
      </w:r>
    </w:p>
    <w:p w14:paraId="000002FD" w14:textId="77777777" w:rsidR="00EF332F" w:rsidRPr="00BF0545" w:rsidRDefault="00EF332F" w:rsidP="00435886">
      <w:pPr>
        <w:widowControl w:val="0"/>
        <w:rPr>
          <w:rFonts w:ascii="Arial" w:eastAsia="Gill Sans" w:hAnsi="Arial" w:cs="Arial"/>
          <w:color w:val="000000"/>
          <w:sz w:val="22"/>
          <w:szCs w:val="22"/>
        </w:rPr>
      </w:pPr>
    </w:p>
    <w:p w14:paraId="4904A6AC" w14:textId="3E77B48A" w:rsidR="00403EA8"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Que se passera-t-il dans le cas</w:t>
      </w:r>
      <w:r w:rsidR="00403EA8" w:rsidRPr="00BF0545">
        <w:rPr>
          <w:rFonts w:ascii="Arial" w:eastAsia="Gill Sans" w:hAnsi="Arial" w:cs="Arial"/>
          <w:color w:val="000000"/>
          <w:sz w:val="22"/>
          <w:szCs w:val="22"/>
        </w:rPr>
        <w:t> :</w:t>
      </w:r>
    </w:p>
    <w:p w14:paraId="32ACBB16" w14:textId="4129B814" w:rsidR="00403EA8" w:rsidRPr="00BF0545" w:rsidRDefault="00C67F82" w:rsidP="00403EA8">
      <w:pPr>
        <w:pStyle w:val="Paragraphedeliste"/>
        <w:widowControl w:val="0"/>
        <w:numPr>
          <w:ilvl w:val="0"/>
          <w:numId w:val="33"/>
        </w:numPr>
        <w:rPr>
          <w:rFonts w:ascii="Arial" w:eastAsia="Gill Sans" w:hAnsi="Arial" w:cs="Arial"/>
          <w:color w:val="000000"/>
          <w:sz w:val="22"/>
          <w:szCs w:val="22"/>
        </w:rPr>
      </w:pPr>
      <w:r w:rsidRPr="00BF0545">
        <w:rPr>
          <w:rFonts w:ascii="Arial" w:eastAsia="Gill Sans" w:hAnsi="Arial" w:cs="Arial"/>
          <w:color w:val="000000"/>
          <w:sz w:val="22"/>
          <w:szCs w:val="22"/>
        </w:rPr>
        <w:t>D’une cession à un repreneur dans le cadre</w:t>
      </w:r>
      <w:r w:rsidR="001E2FB6" w:rsidRPr="00BF0545">
        <w:rPr>
          <w:rFonts w:ascii="Arial" w:eastAsia="Gill Sans" w:hAnsi="Arial" w:cs="Arial"/>
          <w:color w:val="000000"/>
          <w:sz w:val="22"/>
          <w:szCs w:val="22"/>
        </w:rPr>
        <w:t>,</w:t>
      </w:r>
      <w:r w:rsidRPr="00BF0545">
        <w:rPr>
          <w:rFonts w:ascii="Arial" w:eastAsia="Gill Sans" w:hAnsi="Arial" w:cs="Arial"/>
          <w:color w:val="000000"/>
          <w:sz w:val="22"/>
          <w:szCs w:val="22"/>
        </w:rPr>
        <w:t xml:space="preserve"> </w:t>
      </w:r>
    </w:p>
    <w:p w14:paraId="027CA96D" w14:textId="25C69E1A" w:rsidR="00403EA8" w:rsidRPr="00BF0545" w:rsidRDefault="00C67F82" w:rsidP="00403EA8">
      <w:pPr>
        <w:pStyle w:val="Paragraphedeliste"/>
        <w:widowControl w:val="0"/>
        <w:numPr>
          <w:ilvl w:val="0"/>
          <w:numId w:val="33"/>
        </w:numPr>
        <w:rPr>
          <w:rFonts w:ascii="Arial" w:eastAsia="Gill Sans" w:hAnsi="Arial" w:cs="Arial"/>
          <w:color w:val="000000"/>
          <w:sz w:val="22"/>
          <w:szCs w:val="22"/>
        </w:rPr>
      </w:pPr>
      <w:r w:rsidRPr="00BF0545">
        <w:rPr>
          <w:rFonts w:ascii="Arial" w:eastAsia="Gill Sans" w:hAnsi="Arial" w:cs="Arial"/>
          <w:color w:val="000000"/>
          <w:sz w:val="22"/>
          <w:szCs w:val="22"/>
        </w:rPr>
        <w:t xml:space="preserve">Ou à l’issue d’une procédure collective, </w:t>
      </w:r>
    </w:p>
    <w:p w14:paraId="60B0CEDE" w14:textId="4FAC00DE" w:rsidR="00403EA8" w:rsidRPr="00BF0545" w:rsidRDefault="00C67F82" w:rsidP="00403EA8">
      <w:pPr>
        <w:pStyle w:val="Paragraphedeliste"/>
        <w:widowControl w:val="0"/>
        <w:numPr>
          <w:ilvl w:val="0"/>
          <w:numId w:val="33"/>
        </w:numPr>
        <w:rPr>
          <w:rFonts w:ascii="Arial" w:eastAsia="Gill Sans" w:hAnsi="Arial" w:cs="Arial"/>
          <w:color w:val="000000"/>
          <w:sz w:val="22"/>
          <w:szCs w:val="22"/>
        </w:rPr>
      </w:pPr>
      <w:r w:rsidRPr="00BF0545">
        <w:rPr>
          <w:rFonts w:ascii="Arial" w:eastAsia="Gill Sans" w:hAnsi="Arial" w:cs="Arial"/>
          <w:color w:val="000000"/>
          <w:sz w:val="22"/>
          <w:szCs w:val="22"/>
        </w:rPr>
        <w:t xml:space="preserve">Ou dans le cas d’une cession dans le cadre d’un changement de raison sociale, fusion ou consolidation avec une autre entité, </w:t>
      </w:r>
    </w:p>
    <w:p w14:paraId="000002FE" w14:textId="14AA320C" w:rsidR="00EF332F" w:rsidRPr="00BF0545" w:rsidRDefault="00C67F82" w:rsidP="001F3555">
      <w:pPr>
        <w:pStyle w:val="Paragraphedeliste"/>
        <w:widowControl w:val="0"/>
        <w:numPr>
          <w:ilvl w:val="0"/>
          <w:numId w:val="33"/>
        </w:numPr>
        <w:rPr>
          <w:rFonts w:ascii="Arial" w:eastAsia="Gill Sans" w:hAnsi="Arial" w:cs="Arial"/>
          <w:color w:val="000000"/>
          <w:sz w:val="22"/>
          <w:szCs w:val="22"/>
        </w:rPr>
      </w:pPr>
      <w:r w:rsidRPr="00BF0545">
        <w:rPr>
          <w:rFonts w:ascii="Arial" w:eastAsia="Gill Sans" w:hAnsi="Arial" w:cs="Arial"/>
          <w:color w:val="000000"/>
          <w:sz w:val="22"/>
          <w:szCs w:val="22"/>
        </w:rPr>
        <w:t>Ou en cas de changement de contrôle (le terme « contrôle » étant entendu comme la détention directe ou indirecte d’au moins cinquante pour cent (50 %) du capital ou des parts donnant droit à l’élection des organes dirigeants) ?</w:t>
      </w:r>
    </w:p>
    <w:p w14:paraId="0BE07CEA" w14:textId="77777777" w:rsidR="00403EA8" w:rsidRPr="00BF0545" w:rsidRDefault="00403EA8" w:rsidP="00435886">
      <w:pPr>
        <w:widowControl w:val="0"/>
        <w:rPr>
          <w:rFonts w:ascii="Arial" w:eastAsia="Gill Sans" w:hAnsi="Arial" w:cs="Arial"/>
          <w:color w:val="000000"/>
          <w:sz w:val="22"/>
          <w:szCs w:val="22"/>
        </w:rPr>
      </w:pPr>
    </w:p>
    <w:p w14:paraId="000002FF" w14:textId="02560271"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Dans ce cas, la </w:t>
      </w:r>
      <w:r w:rsidRPr="004112B3">
        <w:rPr>
          <w:rFonts w:ascii="Arial" w:eastAsia="Gill Sans" w:hAnsi="Arial" w:cs="Arial"/>
          <w:sz w:val="22"/>
          <w:szCs w:val="22"/>
        </w:rPr>
        <w:t>Partie</w:t>
      </w:r>
      <w:r w:rsidRPr="00BF0545">
        <w:rPr>
          <w:rFonts w:ascii="Arial" w:eastAsia="Gill Sans" w:hAnsi="Arial" w:cs="Arial"/>
          <w:color w:val="000000"/>
          <w:sz w:val="22"/>
          <w:szCs w:val="22"/>
        </w:rPr>
        <w:t xml:space="preserve"> concernée doit adresser une demande écrite à l’autre Partie. Cette dernière aura alors un délai de deux (2) mois pour demander la résiliation du </w:t>
      </w:r>
      <w:r w:rsidRPr="004112B3">
        <w:rPr>
          <w:rFonts w:ascii="Arial" w:eastAsia="Gill Sans" w:hAnsi="Arial" w:cs="Arial"/>
          <w:sz w:val="22"/>
          <w:szCs w:val="22"/>
        </w:rPr>
        <w:t>Contrat</w:t>
      </w:r>
      <w:r w:rsidRPr="00BF0545">
        <w:rPr>
          <w:rFonts w:ascii="Arial" w:eastAsia="Gill Sans" w:hAnsi="Arial" w:cs="Arial"/>
          <w:color w:val="000000"/>
          <w:sz w:val="22"/>
          <w:szCs w:val="22"/>
        </w:rPr>
        <w:t xml:space="preserve"> à l’égard de la nouvelle partie.</w:t>
      </w:r>
    </w:p>
    <w:p w14:paraId="00000300" w14:textId="77777777" w:rsidR="00EF332F" w:rsidRPr="00BF0545" w:rsidRDefault="00EF332F" w:rsidP="00435886">
      <w:pPr>
        <w:widowControl w:val="0"/>
        <w:rPr>
          <w:rFonts w:ascii="Arial" w:eastAsia="Gill Sans" w:hAnsi="Arial" w:cs="Arial"/>
          <w:color w:val="000000"/>
          <w:sz w:val="22"/>
          <w:szCs w:val="22"/>
        </w:rPr>
      </w:pPr>
    </w:p>
    <w:p w14:paraId="3C9A0CC1" w14:textId="03E1BEEC" w:rsidR="0005001F" w:rsidRPr="004112B3" w:rsidRDefault="000310BE" w:rsidP="004112B3">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Dans le cas où une </w:t>
      </w:r>
      <w:r w:rsidRPr="004112B3">
        <w:rPr>
          <w:rFonts w:ascii="Arial" w:eastAsia="Gill Sans" w:hAnsi="Arial" w:cs="Arial"/>
          <w:sz w:val="22"/>
          <w:szCs w:val="22"/>
        </w:rPr>
        <w:t>Partie</w:t>
      </w:r>
      <w:r w:rsidRPr="00BF0545">
        <w:rPr>
          <w:rFonts w:ascii="Arial" w:eastAsia="Gill Sans" w:hAnsi="Arial" w:cs="Arial"/>
          <w:color w:val="000000"/>
          <w:sz w:val="22"/>
          <w:szCs w:val="22"/>
        </w:rPr>
        <w:t xml:space="preserve"> souhaite transférer ou céder l’intégralité du </w:t>
      </w:r>
      <w:r w:rsidRPr="004112B3">
        <w:rPr>
          <w:rFonts w:ascii="Arial" w:eastAsia="Gill Sans" w:hAnsi="Arial" w:cs="Arial"/>
          <w:sz w:val="22"/>
          <w:szCs w:val="22"/>
        </w:rPr>
        <w:t>Contrat</w:t>
      </w:r>
      <w:r w:rsidRPr="00BF0545">
        <w:rPr>
          <w:rFonts w:ascii="Arial" w:eastAsia="Gill Sans" w:hAnsi="Arial" w:cs="Arial"/>
          <w:color w:val="000000"/>
          <w:sz w:val="22"/>
          <w:szCs w:val="22"/>
        </w:rPr>
        <w:t xml:space="preserve"> à une </w:t>
      </w:r>
      <w:r w:rsidRPr="004112B3">
        <w:rPr>
          <w:rFonts w:ascii="Arial" w:eastAsia="Gill Sans" w:hAnsi="Arial" w:cs="Arial"/>
          <w:sz w:val="22"/>
          <w:szCs w:val="22"/>
        </w:rPr>
        <w:t>Affiliée</w:t>
      </w:r>
      <w:r w:rsidRPr="00BF0545">
        <w:rPr>
          <w:rFonts w:ascii="Arial" w:eastAsia="Gill Sans" w:hAnsi="Arial" w:cs="Arial"/>
          <w:color w:val="000000"/>
          <w:sz w:val="22"/>
          <w:szCs w:val="22"/>
        </w:rPr>
        <w:t xml:space="preserve">, </w:t>
      </w:r>
      <w:r w:rsidRPr="00BF0545">
        <w:rPr>
          <w:rFonts w:ascii="Arial" w:eastAsia="Gill Sans" w:hAnsi="Arial" w:cs="Arial"/>
          <w:color w:val="000000"/>
          <w:sz w:val="22"/>
          <w:szCs w:val="22"/>
        </w:rPr>
        <w:lastRenderedPageBreak/>
        <w:t>elle en informera l’autre Partie par courrier recommandé avec avis de réception. À compter de la date d’information et pendant une durée de deux (2) mois, l’autre Partie sera libre de demander la résiliation du Contrat à l’égard de la nouvelle partie.</w:t>
      </w:r>
    </w:p>
    <w:p w14:paraId="3A89E7B5" w14:textId="77777777" w:rsidR="00E251F9" w:rsidRPr="00BF0545" w:rsidRDefault="00E251F9">
      <w:pPr>
        <w:jc w:val="both"/>
        <w:rPr>
          <w:rFonts w:ascii="Arial" w:eastAsia="Gill Sans" w:hAnsi="Arial" w:cs="Arial"/>
          <w:sz w:val="22"/>
          <w:szCs w:val="22"/>
        </w:rPr>
      </w:pPr>
    </w:p>
    <w:p w14:paraId="00000303" w14:textId="77777777" w:rsidR="00EF332F" w:rsidRPr="00BF0545" w:rsidRDefault="000310BE" w:rsidP="00CF446C">
      <w:pPr>
        <w:pStyle w:val="Titre3"/>
      </w:pPr>
      <w:r w:rsidRPr="00BF0545">
        <w:t>12.3. Invalidité partielle d’un article du Contrat</w:t>
      </w:r>
    </w:p>
    <w:p w14:paraId="00000304" w14:textId="77777777" w:rsidR="00EF332F" w:rsidRPr="00BF0545" w:rsidRDefault="00EF332F">
      <w:pPr>
        <w:jc w:val="both"/>
        <w:rPr>
          <w:rFonts w:ascii="Arial" w:eastAsia="Gill Sans" w:hAnsi="Arial" w:cs="Arial"/>
          <w:sz w:val="22"/>
          <w:szCs w:val="22"/>
        </w:rPr>
      </w:pPr>
    </w:p>
    <w:p w14:paraId="00000305" w14:textId="128CB907"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La nullité ou l’inopposabilité de l’un quelconque des articles du </w:t>
      </w:r>
      <w:r w:rsidRPr="004112B3">
        <w:rPr>
          <w:rFonts w:ascii="Arial" w:eastAsia="Gill Sans" w:hAnsi="Arial" w:cs="Arial"/>
          <w:sz w:val="22"/>
          <w:szCs w:val="22"/>
        </w:rPr>
        <w:t>Contrat</w:t>
      </w:r>
      <w:r w:rsidRPr="00BF0545">
        <w:rPr>
          <w:rFonts w:ascii="Arial" w:eastAsia="Gill Sans" w:hAnsi="Arial" w:cs="Arial"/>
          <w:color w:val="000000"/>
          <w:sz w:val="22"/>
          <w:szCs w:val="22"/>
        </w:rPr>
        <w:t xml:space="preserve"> n’emporte pas nullité des autres articles, qui conservent toute leur force et leur portée. Cependant, Vous et Nous pouvons convenir, d’un commun accord, </w:t>
      </w:r>
      <w:r w:rsidR="00091C0E">
        <w:rPr>
          <w:rFonts w:ascii="Arial" w:eastAsia="Gill Sans" w:hAnsi="Arial" w:cs="Arial"/>
          <w:color w:val="000000"/>
          <w:sz w:val="22"/>
          <w:szCs w:val="22"/>
        </w:rPr>
        <w:t xml:space="preserve">de modifier le Contrat pour y remédier. </w:t>
      </w:r>
    </w:p>
    <w:p w14:paraId="0331B245" w14:textId="77777777" w:rsidR="00E251F9" w:rsidRPr="00BF0545" w:rsidRDefault="00E251F9">
      <w:pPr>
        <w:widowControl w:val="0"/>
        <w:jc w:val="both"/>
        <w:rPr>
          <w:rFonts w:ascii="Arial" w:eastAsia="Gill Sans" w:hAnsi="Arial" w:cs="Arial"/>
          <w:sz w:val="22"/>
          <w:szCs w:val="22"/>
        </w:rPr>
      </w:pPr>
    </w:p>
    <w:p w14:paraId="00000307" w14:textId="77777777" w:rsidR="00EF332F" w:rsidRPr="00BF0545" w:rsidRDefault="000310BE" w:rsidP="00CF446C">
      <w:pPr>
        <w:pStyle w:val="Titre3"/>
      </w:pPr>
      <w:r w:rsidRPr="00BF0545">
        <w:t>12.4. Non-renonciation</w:t>
      </w:r>
    </w:p>
    <w:p w14:paraId="00000308" w14:textId="77777777" w:rsidR="00EF332F" w:rsidRPr="00BF0545" w:rsidRDefault="00EF332F">
      <w:pPr>
        <w:jc w:val="both"/>
        <w:rPr>
          <w:rFonts w:ascii="Arial" w:eastAsia="Gill Sans" w:hAnsi="Arial" w:cs="Arial"/>
          <w:sz w:val="22"/>
          <w:szCs w:val="22"/>
        </w:rPr>
      </w:pPr>
    </w:p>
    <w:p w14:paraId="00000309" w14:textId="33AE76AF"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Si Vous n’invoquez pas à </w:t>
      </w:r>
      <w:r w:rsidR="00C67F82"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otre encontre l’une quelconque des stipulations du </w:t>
      </w:r>
      <w:r w:rsidR="00A42470" w:rsidRPr="004112B3">
        <w:rPr>
          <w:rFonts w:ascii="Arial" w:eastAsia="Gill Sans" w:hAnsi="Arial" w:cs="Arial"/>
          <w:sz w:val="22"/>
          <w:szCs w:val="22"/>
        </w:rPr>
        <w:t>Contrat</w:t>
      </w:r>
      <w:r w:rsidRPr="00BF0545">
        <w:rPr>
          <w:rFonts w:ascii="Arial" w:eastAsia="Gill Sans" w:hAnsi="Arial" w:cs="Arial"/>
          <w:color w:val="000000"/>
          <w:sz w:val="22"/>
          <w:szCs w:val="22"/>
        </w:rPr>
        <w:t>, cela ne signifie pas que Vous renoncez à l’invoquer ou à en bénéficier ultérieurement.</w:t>
      </w:r>
    </w:p>
    <w:p w14:paraId="0000030A" w14:textId="119ECA47"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[De même, si Nous n’invoquons pas à </w:t>
      </w:r>
      <w:r w:rsidR="00C67F82"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otre encontre l’une quelconque des stipulations du </w:t>
      </w:r>
      <w:r w:rsidR="00A42470" w:rsidRPr="004112B3">
        <w:rPr>
          <w:rFonts w:ascii="Arial" w:eastAsia="Gill Sans" w:hAnsi="Arial" w:cs="Arial"/>
          <w:sz w:val="22"/>
          <w:szCs w:val="22"/>
        </w:rPr>
        <w:t>Contrat</w:t>
      </w:r>
      <w:r w:rsidRPr="00BF0545">
        <w:rPr>
          <w:rFonts w:ascii="Arial" w:eastAsia="Gill Sans" w:hAnsi="Arial" w:cs="Arial"/>
          <w:color w:val="000000"/>
          <w:sz w:val="22"/>
          <w:szCs w:val="22"/>
        </w:rPr>
        <w:t>, cela ne signifie pas que Nous renonçons à l’invoquer ou à en bénéficier ultérieurement.]</w:t>
      </w:r>
    </w:p>
    <w:p w14:paraId="0000030D" w14:textId="77777777" w:rsidR="00EF332F" w:rsidRPr="00BF0545" w:rsidRDefault="00EF332F">
      <w:pPr>
        <w:widowControl w:val="0"/>
        <w:jc w:val="both"/>
        <w:rPr>
          <w:rFonts w:ascii="Arial" w:eastAsia="Gill Sans" w:hAnsi="Arial" w:cs="Arial"/>
          <w:sz w:val="22"/>
          <w:szCs w:val="22"/>
        </w:rPr>
      </w:pPr>
      <w:bookmarkStart w:id="16" w:name="_heading=h.3dy6vkm" w:colFirst="0" w:colLast="0"/>
      <w:bookmarkEnd w:id="16"/>
    </w:p>
    <w:p w14:paraId="6DF783A6" w14:textId="77777777" w:rsidR="00EC29F0" w:rsidRPr="00BF0545" w:rsidRDefault="00EC29F0">
      <w:pPr>
        <w:widowControl w:val="0"/>
        <w:jc w:val="both"/>
        <w:rPr>
          <w:rFonts w:ascii="Arial" w:eastAsia="Gill Sans" w:hAnsi="Arial" w:cs="Arial"/>
          <w:sz w:val="22"/>
          <w:szCs w:val="22"/>
        </w:rPr>
      </w:pPr>
    </w:p>
    <w:p w14:paraId="0000030E" w14:textId="70E321ED" w:rsidR="00EF332F" w:rsidRPr="00BF0545" w:rsidRDefault="00F2176E" w:rsidP="002B72AC">
      <w:pPr>
        <w:pStyle w:val="Titre2"/>
      </w:pPr>
      <w:r w:rsidRPr="00BF0545">
        <w:t>13. INDÉPENDANCE</w:t>
      </w:r>
    </w:p>
    <w:p w14:paraId="0000030F" w14:textId="77777777" w:rsidR="00EF332F" w:rsidRPr="00BF0545" w:rsidRDefault="00EF332F">
      <w:pPr>
        <w:widowControl w:val="0"/>
        <w:jc w:val="both"/>
        <w:rPr>
          <w:rFonts w:ascii="Arial" w:eastAsia="Gill Sans" w:hAnsi="Arial" w:cs="Arial"/>
          <w:sz w:val="22"/>
          <w:szCs w:val="22"/>
        </w:rPr>
      </w:pPr>
    </w:p>
    <w:p w14:paraId="50F0C78D" w14:textId="288D2F65" w:rsidR="008D14AB"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Vous agirez en </w:t>
      </w:r>
      <w:r w:rsidR="00C67F82"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otre nom propre, pour </w:t>
      </w:r>
      <w:r w:rsidR="00C67F82"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otre propre compte et à </w:t>
      </w:r>
      <w:r w:rsidR="00C67F82" w:rsidRPr="00BF0545">
        <w:rPr>
          <w:rFonts w:ascii="Arial" w:eastAsia="Gill Sans" w:hAnsi="Arial" w:cs="Arial"/>
          <w:color w:val="000000"/>
          <w:sz w:val="22"/>
          <w:szCs w:val="22"/>
        </w:rPr>
        <w:t>v</w:t>
      </w:r>
      <w:r w:rsidRPr="00BF0545">
        <w:rPr>
          <w:rFonts w:ascii="Arial" w:eastAsia="Gill Sans" w:hAnsi="Arial" w:cs="Arial"/>
          <w:color w:val="000000"/>
          <w:sz w:val="22"/>
          <w:szCs w:val="22"/>
        </w:rPr>
        <w:t>os propres risques</w:t>
      </w:r>
      <w:r w:rsidR="00091C0E">
        <w:rPr>
          <w:rFonts w:ascii="Arial" w:eastAsia="Gill Sans" w:hAnsi="Arial" w:cs="Arial"/>
          <w:color w:val="000000"/>
          <w:sz w:val="22"/>
          <w:szCs w:val="22"/>
        </w:rPr>
        <w:t>.</w:t>
      </w:r>
      <w:r w:rsidRPr="00BF0545">
        <w:rPr>
          <w:rFonts w:ascii="Arial" w:eastAsia="Gill Sans" w:hAnsi="Arial" w:cs="Arial"/>
          <w:color w:val="000000"/>
          <w:sz w:val="22"/>
          <w:szCs w:val="22"/>
        </w:rPr>
        <w:t xml:space="preserve"> [De même, Nous agirons en </w:t>
      </w:r>
      <w:r w:rsidR="00C67F82"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otre nom propre, pour </w:t>
      </w:r>
      <w:r w:rsidR="00C67F82"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otre propre compte et à </w:t>
      </w:r>
      <w:r w:rsidR="00C67F82"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os propres risques.] </w:t>
      </w:r>
      <w:r w:rsidR="008D14AB">
        <w:rPr>
          <w:rFonts w:ascii="Arial" w:eastAsia="Gill Sans" w:hAnsi="Arial" w:cs="Arial"/>
          <w:color w:val="000000"/>
          <w:sz w:val="22"/>
          <w:szCs w:val="22"/>
        </w:rPr>
        <w:t xml:space="preserve">Le Mandataire agira en son nom et pour son compte ainsi qu’au nom et pour le compte des Mandants pour le suivi de la Collaboration. </w:t>
      </w:r>
    </w:p>
    <w:p w14:paraId="0407C165" w14:textId="77777777" w:rsidR="008D14AB" w:rsidRDefault="008D14AB" w:rsidP="00435886">
      <w:pPr>
        <w:widowControl w:val="0"/>
        <w:rPr>
          <w:rFonts w:ascii="Arial" w:eastAsia="Gill Sans" w:hAnsi="Arial" w:cs="Arial"/>
          <w:color w:val="000000"/>
          <w:sz w:val="22"/>
          <w:szCs w:val="22"/>
        </w:rPr>
      </w:pPr>
    </w:p>
    <w:p w14:paraId="00000310" w14:textId="5C7B5F66"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Les </w:t>
      </w:r>
      <w:r w:rsidR="00A42470" w:rsidRPr="004112B3">
        <w:rPr>
          <w:rFonts w:ascii="Arial" w:eastAsia="Gill Sans" w:hAnsi="Arial" w:cs="Arial"/>
          <w:sz w:val="22"/>
          <w:szCs w:val="22"/>
        </w:rPr>
        <w:t>Partie</w:t>
      </w:r>
      <w:r w:rsidR="00A42470" w:rsidRPr="00BF0545">
        <w:rPr>
          <w:rFonts w:ascii="Arial" w:eastAsia="Gill Sans" w:hAnsi="Arial" w:cs="Arial"/>
          <w:color w:val="000000"/>
          <w:sz w:val="22"/>
          <w:szCs w:val="22"/>
        </w:rPr>
        <w:t xml:space="preserve">s </w:t>
      </w:r>
      <w:r w:rsidRPr="00BF0545">
        <w:rPr>
          <w:rFonts w:ascii="Arial" w:eastAsia="Gill Sans" w:hAnsi="Arial" w:cs="Arial"/>
          <w:color w:val="000000"/>
          <w:sz w:val="22"/>
          <w:szCs w:val="22"/>
        </w:rPr>
        <w:t xml:space="preserve">déclarent expressément qu’elles sont et demeureront, pendant toute la durée du </w:t>
      </w:r>
      <w:r w:rsidR="00A42470" w:rsidRPr="004112B3">
        <w:rPr>
          <w:rFonts w:ascii="Arial" w:eastAsia="Gill Sans" w:hAnsi="Arial" w:cs="Arial"/>
          <w:sz w:val="22"/>
          <w:szCs w:val="22"/>
        </w:rPr>
        <w:t>Contrat</w:t>
      </w:r>
      <w:r w:rsidRPr="00BF0545">
        <w:rPr>
          <w:rFonts w:ascii="Arial" w:eastAsia="Gill Sans" w:hAnsi="Arial" w:cs="Arial"/>
          <w:color w:val="000000"/>
          <w:sz w:val="22"/>
          <w:szCs w:val="22"/>
        </w:rPr>
        <w:t>, des Parties indépendantes, assumant chacune les obligations qui leur incombent.</w:t>
      </w:r>
    </w:p>
    <w:p w14:paraId="00000313" w14:textId="77777777" w:rsidR="00EF332F" w:rsidRPr="00BF0545" w:rsidRDefault="00EF332F" w:rsidP="00435886">
      <w:pPr>
        <w:widowControl w:val="0"/>
        <w:rPr>
          <w:rFonts w:ascii="Arial" w:eastAsia="Gill Sans" w:hAnsi="Arial" w:cs="Arial"/>
          <w:color w:val="000000"/>
          <w:sz w:val="22"/>
          <w:szCs w:val="22"/>
        </w:rPr>
      </w:pPr>
    </w:p>
    <w:p w14:paraId="00000318" w14:textId="7CEAE784" w:rsidR="00EF332F" w:rsidRPr="00BF0545" w:rsidRDefault="000310BE" w:rsidP="007B1DC7">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Les </w:t>
      </w:r>
      <w:r w:rsidR="00A42470" w:rsidRPr="004112B3">
        <w:rPr>
          <w:rFonts w:ascii="Arial" w:eastAsia="Gill Sans" w:hAnsi="Arial" w:cs="Arial"/>
          <w:sz w:val="22"/>
          <w:szCs w:val="22"/>
        </w:rPr>
        <w:t>Partie</w:t>
      </w:r>
      <w:r w:rsidR="00A42470" w:rsidRPr="00BF0545">
        <w:rPr>
          <w:rFonts w:ascii="Arial" w:eastAsia="Gill Sans" w:hAnsi="Arial" w:cs="Arial"/>
          <w:color w:val="000000"/>
          <w:sz w:val="22"/>
          <w:szCs w:val="22"/>
        </w:rPr>
        <w:t xml:space="preserve">s </w:t>
      </w:r>
      <w:r w:rsidRPr="00BF0545">
        <w:rPr>
          <w:rFonts w:ascii="Arial" w:eastAsia="Gill Sans" w:hAnsi="Arial" w:cs="Arial"/>
          <w:color w:val="000000"/>
          <w:sz w:val="22"/>
          <w:szCs w:val="22"/>
        </w:rPr>
        <w:t xml:space="preserve">n’ont aucune autorité pour assumer ou créer quelque obligation ou garantie que ce soit, explicite ou implicite, au nom ou pour le compte de l’autre </w:t>
      </w:r>
      <w:r w:rsidR="00A42470" w:rsidRPr="004112B3">
        <w:rPr>
          <w:rFonts w:ascii="Arial" w:eastAsia="Gill Sans" w:hAnsi="Arial" w:cs="Arial"/>
          <w:sz w:val="22"/>
          <w:szCs w:val="22"/>
        </w:rPr>
        <w:t>Partie</w:t>
      </w:r>
      <w:r w:rsidRPr="00BF0545">
        <w:rPr>
          <w:rFonts w:ascii="Arial" w:eastAsia="Gill Sans" w:hAnsi="Arial" w:cs="Arial"/>
          <w:color w:val="000000"/>
          <w:sz w:val="22"/>
          <w:szCs w:val="22"/>
        </w:rPr>
        <w:t xml:space="preserve">, ou pour engager l’autre Partie de quelque manière que ce soit, sauf stipulation contraire ou accord écrit et préalable en ce sens.  </w:t>
      </w:r>
    </w:p>
    <w:p w14:paraId="0390E2F0" w14:textId="77777777" w:rsidR="0005001F" w:rsidRPr="00BF0545" w:rsidRDefault="0005001F" w:rsidP="007B1DC7">
      <w:pPr>
        <w:widowControl w:val="0"/>
        <w:rPr>
          <w:rFonts w:ascii="Arial" w:eastAsia="Gill Sans" w:hAnsi="Arial" w:cs="Arial"/>
          <w:color w:val="000000"/>
          <w:sz w:val="22"/>
          <w:szCs w:val="22"/>
        </w:rPr>
      </w:pPr>
    </w:p>
    <w:p w14:paraId="17F330B0" w14:textId="77777777" w:rsidR="0005001F" w:rsidRPr="00BF0545" w:rsidRDefault="0005001F" w:rsidP="007B1DC7">
      <w:pPr>
        <w:widowControl w:val="0"/>
        <w:rPr>
          <w:rFonts w:ascii="Arial" w:eastAsia="Gill Sans" w:hAnsi="Arial" w:cs="Arial"/>
          <w:color w:val="000000"/>
          <w:sz w:val="22"/>
          <w:szCs w:val="22"/>
        </w:rPr>
      </w:pPr>
    </w:p>
    <w:p w14:paraId="00000319" w14:textId="447C2654" w:rsidR="00EF332F" w:rsidRPr="00BF0545" w:rsidRDefault="000310BE" w:rsidP="002B72AC">
      <w:pPr>
        <w:pStyle w:val="Titre2"/>
      </w:pPr>
      <w:bookmarkStart w:id="17" w:name="_heading=h.1t3h5sf" w:colFirst="0" w:colLast="0"/>
      <w:bookmarkEnd w:id="17"/>
      <w:r w:rsidRPr="00BF0545">
        <w:t>14</w:t>
      </w:r>
      <w:r w:rsidR="00F2176E" w:rsidRPr="00BF0545">
        <w:t>.</w:t>
      </w:r>
      <w:r w:rsidR="005026D4" w:rsidRPr="00BF0545">
        <w:t xml:space="preserve"> </w:t>
      </w:r>
      <w:r w:rsidRPr="00BF0545">
        <w:t>HIÉRARCHISATION DES DOCUMENTS</w:t>
      </w:r>
    </w:p>
    <w:p w14:paraId="0000031A" w14:textId="77777777" w:rsidR="00EF332F" w:rsidRPr="00BF0545" w:rsidRDefault="00EF332F">
      <w:pPr>
        <w:widowControl w:val="0"/>
        <w:jc w:val="both"/>
        <w:rPr>
          <w:rFonts w:ascii="Arial" w:eastAsia="Gill Sans" w:hAnsi="Arial" w:cs="Arial"/>
          <w:color w:val="000000"/>
          <w:sz w:val="22"/>
          <w:szCs w:val="22"/>
        </w:rPr>
      </w:pPr>
    </w:p>
    <w:p w14:paraId="0000031B" w14:textId="0BA82943" w:rsidR="00EF332F" w:rsidRPr="00BF0545" w:rsidRDefault="000310BE">
      <w:pPr>
        <w:widowControl w:val="0"/>
        <w:jc w:val="both"/>
        <w:rPr>
          <w:rFonts w:ascii="Arial" w:eastAsia="Gill Sans" w:hAnsi="Arial" w:cs="Arial"/>
          <w:color w:val="000000"/>
          <w:sz w:val="22"/>
          <w:szCs w:val="22"/>
        </w:rPr>
      </w:pPr>
      <w:r w:rsidRPr="00BF0545">
        <w:rPr>
          <w:rFonts w:ascii="Arial" w:eastAsia="Gill Sans" w:hAnsi="Arial" w:cs="Arial"/>
          <w:color w:val="000000"/>
          <w:sz w:val="22"/>
          <w:szCs w:val="22"/>
        </w:rPr>
        <w:t xml:space="preserve">Les relations contractuelles entre </w:t>
      </w:r>
      <w:r w:rsidR="00167FF7">
        <w:rPr>
          <w:rFonts w:ascii="Arial" w:eastAsia="Gill Sans" w:hAnsi="Arial" w:cs="Arial"/>
          <w:color w:val="000000"/>
          <w:sz w:val="22"/>
          <w:szCs w:val="22"/>
        </w:rPr>
        <w:t xml:space="preserve">les Parties </w:t>
      </w:r>
      <w:r w:rsidRPr="00BF0545">
        <w:rPr>
          <w:rFonts w:ascii="Arial" w:eastAsia="Gill Sans" w:hAnsi="Arial" w:cs="Arial"/>
          <w:color w:val="000000"/>
          <w:sz w:val="22"/>
          <w:szCs w:val="22"/>
        </w:rPr>
        <w:t xml:space="preserve">sont régies par les documents suivants cités par ordre décroissant de priorité :  </w:t>
      </w:r>
    </w:p>
    <w:p w14:paraId="0000031C" w14:textId="77777777" w:rsidR="00EF332F" w:rsidRPr="00BF0545" w:rsidRDefault="00EF332F">
      <w:pPr>
        <w:widowControl w:val="0"/>
        <w:jc w:val="both"/>
        <w:rPr>
          <w:rFonts w:ascii="Arial" w:eastAsia="Gill Sans" w:hAnsi="Arial" w:cs="Arial"/>
          <w:color w:val="000000"/>
          <w:sz w:val="22"/>
          <w:szCs w:val="22"/>
        </w:rPr>
      </w:pPr>
    </w:p>
    <w:p w14:paraId="022BE882" w14:textId="00071B41" w:rsidR="00B31A37" w:rsidRDefault="000310BE" w:rsidP="007F0293">
      <w:pPr>
        <w:widowControl w:val="0"/>
        <w:numPr>
          <w:ilvl w:val="0"/>
          <w:numId w:val="19"/>
        </w:numPr>
        <w:pBdr>
          <w:top w:val="nil"/>
          <w:left w:val="nil"/>
          <w:bottom w:val="nil"/>
          <w:right w:val="nil"/>
          <w:between w:val="nil"/>
        </w:pBdr>
        <w:jc w:val="both"/>
        <w:rPr>
          <w:rFonts w:ascii="Arial" w:eastAsia="Gill Sans" w:hAnsi="Arial" w:cs="Arial"/>
          <w:color w:val="000000"/>
          <w:sz w:val="22"/>
          <w:szCs w:val="22"/>
        </w:rPr>
      </w:pPr>
      <w:r w:rsidRPr="004112B3">
        <w:rPr>
          <w:rFonts w:ascii="Arial" w:eastAsia="Gill Sans" w:hAnsi="Arial" w:cs="Arial"/>
          <w:color w:val="000000"/>
          <w:sz w:val="22"/>
          <w:szCs w:val="22"/>
        </w:rPr>
        <w:t>L</w:t>
      </w:r>
      <w:r w:rsidR="0019100F">
        <w:rPr>
          <w:rFonts w:ascii="Arial" w:eastAsia="Gill Sans" w:hAnsi="Arial" w:cs="Arial"/>
          <w:color w:val="000000"/>
          <w:sz w:val="22"/>
          <w:szCs w:val="22"/>
        </w:rPr>
        <w:t>e</w:t>
      </w:r>
      <w:r w:rsidR="00921C80">
        <w:rPr>
          <w:rFonts w:ascii="Arial" w:eastAsia="Gill Sans" w:hAnsi="Arial" w:cs="Arial"/>
          <w:color w:val="000000"/>
          <w:sz w:val="22"/>
          <w:szCs w:val="22"/>
        </w:rPr>
        <w:t xml:space="preserve"> </w:t>
      </w:r>
      <w:r w:rsidR="00A42470" w:rsidRPr="004112B3">
        <w:rPr>
          <w:rFonts w:ascii="Arial" w:eastAsia="Gill Sans" w:hAnsi="Arial" w:cs="Arial"/>
          <w:sz w:val="22"/>
          <w:szCs w:val="22"/>
        </w:rPr>
        <w:t>Contrat</w:t>
      </w:r>
      <w:r w:rsidR="00A42470" w:rsidRPr="004112B3">
        <w:rPr>
          <w:rFonts w:ascii="Arial" w:eastAsia="Gill Sans" w:hAnsi="Arial" w:cs="Arial"/>
          <w:color w:val="000000"/>
          <w:sz w:val="22"/>
          <w:szCs w:val="22"/>
        </w:rPr>
        <w:t xml:space="preserve"> </w:t>
      </w:r>
      <w:r w:rsidRPr="004112B3">
        <w:rPr>
          <w:rFonts w:ascii="Arial" w:eastAsia="Gill Sans" w:hAnsi="Arial" w:cs="Arial"/>
          <w:color w:val="000000"/>
          <w:sz w:val="22"/>
          <w:szCs w:val="22"/>
        </w:rPr>
        <w:t>et ses éventuels avenants</w:t>
      </w:r>
      <w:r w:rsidR="004112B3" w:rsidRPr="004112B3">
        <w:rPr>
          <w:rFonts w:ascii="Arial" w:eastAsia="Gill Sans" w:hAnsi="Arial" w:cs="Arial"/>
          <w:color w:val="000000"/>
          <w:sz w:val="22"/>
          <w:szCs w:val="22"/>
        </w:rPr>
        <w:t> ;</w:t>
      </w:r>
    </w:p>
    <w:p w14:paraId="2A0AD415" w14:textId="0ED8ED50" w:rsidR="00D207A0" w:rsidRDefault="00D207A0" w:rsidP="007F0293">
      <w:pPr>
        <w:widowControl w:val="0"/>
        <w:numPr>
          <w:ilvl w:val="0"/>
          <w:numId w:val="19"/>
        </w:numPr>
        <w:pBdr>
          <w:top w:val="nil"/>
          <w:left w:val="nil"/>
          <w:bottom w:val="nil"/>
          <w:right w:val="nil"/>
          <w:between w:val="nil"/>
        </w:pBdr>
        <w:jc w:val="both"/>
        <w:rPr>
          <w:rFonts w:ascii="Arial" w:eastAsia="Gill Sans" w:hAnsi="Arial" w:cs="Arial"/>
          <w:color w:val="000000"/>
          <w:sz w:val="22"/>
          <w:szCs w:val="22"/>
        </w:rPr>
      </w:pPr>
      <w:r>
        <w:rPr>
          <w:rFonts w:ascii="Arial" w:eastAsia="Gill Sans" w:hAnsi="Arial" w:cs="Arial"/>
          <w:color w:val="000000"/>
          <w:sz w:val="22"/>
          <w:szCs w:val="22"/>
        </w:rPr>
        <w:t>Annexe n°1 : Le Cahier des charges</w:t>
      </w:r>
      <w:r w:rsidR="00322995">
        <w:rPr>
          <w:rFonts w:ascii="Arial" w:eastAsia="Gill Sans" w:hAnsi="Arial" w:cs="Arial"/>
          <w:color w:val="000000"/>
          <w:sz w:val="22"/>
          <w:szCs w:val="22"/>
        </w:rPr>
        <w:t> ;</w:t>
      </w:r>
    </w:p>
    <w:p w14:paraId="3D6B283B" w14:textId="4C79A369" w:rsidR="00322995" w:rsidRDefault="00322995" w:rsidP="007F0293">
      <w:pPr>
        <w:widowControl w:val="0"/>
        <w:numPr>
          <w:ilvl w:val="0"/>
          <w:numId w:val="19"/>
        </w:numPr>
        <w:pBdr>
          <w:top w:val="nil"/>
          <w:left w:val="nil"/>
          <w:bottom w:val="nil"/>
          <w:right w:val="nil"/>
          <w:between w:val="nil"/>
        </w:pBdr>
        <w:jc w:val="both"/>
        <w:rPr>
          <w:rFonts w:ascii="Arial" w:eastAsia="Gill Sans" w:hAnsi="Arial" w:cs="Arial"/>
          <w:color w:val="000000"/>
          <w:sz w:val="22"/>
          <w:szCs w:val="22"/>
        </w:rPr>
      </w:pPr>
      <w:r>
        <w:rPr>
          <w:rFonts w:ascii="Arial" w:eastAsia="Gill Sans" w:hAnsi="Arial" w:cs="Arial"/>
          <w:color w:val="000000"/>
          <w:sz w:val="22"/>
          <w:szCs w:val="22"/>
        </w:rPr>
        <w:t>Annexe n°2 : La fiche candidature ;</w:t>
      </w:r>
    </w:p>
    <w:p w14:paraId="79898EDD" w14:textId="6D5EAABB" w:rsidR="00322995" w:rsidRDefault="00D92BC0" w:rsidP="007F0293">
      <w:pPr>
        <w:widowControl w:val="0"/>
        <w:numPr>
          <w:ilvl w:val="0"/>
          <w:numId w:val="19"/>
        </w:numPr>
        <w:pBdr>
          <w:top w:val="nil"/>
          <w:left w:val="nil"/>
          <w:bottom w:val="nil"/>
          <w:right w:val="nil"/>
          <w:between w:val="nil"/>
        </w:pBdr>
        <w:jc w:val="both"/>
        <w:rPr>
          <w:rFonts w:ascii="Arial" w:eastAsia="Gill Sans" w:hAnsi="Arial" w:cs="Arial"/>
          <w:color w:val="000000"/>
          <w:sz w:val="22"/>
          <w:szCs w:val="22"/>
        </w:rPr>
      </w:pPr>
      <w:r>
        <w:rPr>
          <w:rFonts w:ascii="Arial" w:eastAsia="Gill Sans" w:hAnsi="Arial" w:cs="Arial"/>
          <w:color w:val="000000"/>
          <w:sz w:val="22"/>
          <w:szCs w:val="22"/>
        </w:rPr>
        <w:t>Annexe n°3 :</w:t>
      </w:r>
      <w:r w:rsidR="00DD7AF9">
        <w:rPr>
          <w:rFonts w:ascii="Arial" w:eastAsia="Gill Sans" w:hAnsi="Arial" w:cs="Arial"/>
          <w:color w:val="000000"/>
          <w:sz w:val="22"/>
          <w:szCs w:val="22"/>
        </w:rPr>
        <w:t xml:space="preserve"> Le mandat d’auto-facturation</w:t>
      </w:r>
      <w:r w:rsidR="00B64504">
        <w:rPr>
          <w:rFonts w:ascii="Arial" w:eastAsia="Gill Sans" w:hAnsi="Arial" w:cs="Arial"/>
          <w:color w:val="000000"/>
          <w:sz w:val="22"/>
          <w:szCs w:val="22"/>
        </w:rPr>
        <w:t xml:space="preserve"> ; </w:t>
      </w:r>
    </w:p>
    <w:p w14:paraId="443B5F14" w14:textId="5E844A88" w:rsidR="005637C5" w:rsidRPr="004112B3" w:rsidRDefault="005637C5" w:rsidP="007F0293">
      <w:pPr>
        <w:widowControl w:val="0"/>
        <w:numPr>
          <w:ilvl w:val="0"/>
          <w:numId w:val="19"/>
        </w:numPr>
        <w:pBdr>
          <w:top w:val="nil"/>
          <w:left w:val="nil"/>
          <w:bottom w:val="nil"/>
          <w:right w:val="nil"/>
          <w:between w:val="nil"/>
        </w:pBdr>
        <w:jc w:val="both"/>
        <w:rPr>
          <w:rFonts w:ascii="Arial" w:eastAsia="Gill Sans" w:hAnsi="Arial" w:cs="Arial"/>
          <w:color w:val="000000"/>
          <w:sz w:val="22"/>
          <w:szCs w:val="22"/>
        </w:rPr>
      </w:pPr>
      <w:r>
        <w:rPr>
          <w:rFonts w:ascii="Arial" w:eastAsia="Gill Sans" w:hAnsi="Arial" w:cs="Arial"/>
          <w:color w:val="000000"/>
          <w:sz w:val="22"/>
          <w:szCs w:val="22"/>
        </w:rPr>
        <w:t xml:space="preserve">Annexe n°4 : Les mandats confiés par les Mandants au Mandataire. </w:t>
      </w:r>
    </w:p>
    <w:p w14:paraId="00000323" w14:textId="77777777" w:rsidR="00EF332F" w:rsidRPr="00BF0545" w:rsidRDefault="00EF332F">
      <w:pPr>
        <w:widowControl w:val="0"/>
        <w:jc w:val="both"/>
        <w:rPr>
          <w:rFonts w:ascii="Arial" w:eastAsia="Gill Sans" w:hAnsi="Arial" w:cs="Arial"/>
          <w:color w:val="000000"/>
          <w:sz w:val="22"/>
          <w:szCs w:val="22"/>
          <w:highlight w:val="yellow"/>
        </w:rPr>
      </w:pPr>
    </w:p>
    <w:p w14:paraId="00000325" w14:textId="2D5706AE" w:rsidR="00EF332F" w:rsidRPr="00BF0545" w:rsidRDefault="000310BE">
      <w:pPr>
        <w:widowControl w:val="0"/>
        <w:jc w:val="both"/>
        <w:rPr>
          <w:rFonts w:ascii="Arial" w:eastAsia="Gill Sans" w:hAnsi="Arial" w:cs="Arial"/>
          <w:color w:val="000000"/>
          <w:sz w:val="22"/>
          <w:szCs w:val="22"/>
        </w:rPr>
      </w:pPr>
      <w:r w:rsidRPr="00BF0545">
        <w:rPr>
          <w:rFonts w:ascii="Arial" w:eastAsia="Gill Sans" w:hAnsi="Arial" w:cs="Arial"/>
          <w:color w:val="000000"/>
          <w:sz w:val="22"/>
          <w:szCs w:val="22"/>
        </w:rPr>
        <w:t>En cas de contradiction entre les stipulations contenues dans ces différents documents, le document mentionné en premier ordre, dans la liste figurant ci-dessus, prévaudra sur le document suivant, et ainsi de suite.  </w:t>
      </w:r>
    </w:p>
    <w:p w14:paraId="00000326" w14:textId="77777777" w:rsidR="00EF332F" w:rsidRPr="00BF0545" w:rsidRDefault="00EF332F">
      <w:pPr>
        <w:widowControl w:val="0"/>
        <w:jc w:val="both"/>
        <w:rPr>
          <w:rFonts w:ascii="Arial" w:eastAsia="Gill Sans" w:hAnsi="Arial" w:cs="Arial"/>
          <w:sz w:val="22"/>
          <w:szCs w:val="22"/>
        </w:rPr>
      </w:pPr>
    </w:p>
    <w:p w14:paraId="1BF044E5" w14:textId="77777777" w:rsidR="008A46C6" w:rsidRPr="00BF0545" w:rsidRDefault="008A46C6">
      <w:pPr>
        <w:widowControl w:val="0"/>
        <w:jc w:val="both"/>
        <w:rPr>
          <w:rFonts w:ascii="Arial" w:eastAsia="Gill Sans" w:hAnsi="Arial" w:cs="Arial"/>
          <w:sz w:val="22"/>
          <w:szCs w:val="22"/>
        </w:rPr>
      </w:pPr>
    </w:p>
    <w:p w14:paraId="00000327" w14:textId="573B315E" w:rsidR="00EF332F" w:rsidRPr="00BF0545" w:rsidRDefault="00F2176E" w:rsidP="002B72AC">
      <w:pPr>
        <w:pStyle w:val="Titre2"/>
      </w:pPr>
      <w:r w:rsidRPr="00BF0545">
        <w:t xml:space="preserve">15. LOI APPLICABLE – RÈGLEMENT DES LITIGES </w:t>
      </w:r>
    </w:p>
    <w:p w14:paraId="00000328" w14:textId="77777777" w:rsidR="00EF332F" w:rsidRPr="00BF0545" w:rsidRDefault="00EF332F">
      <w:pPr>
        <w:widowControl w:val="0"/>
        <w:jc w:val="both"/>
        <w:rPr>
          <w:rFonts w:ascii="Arial" w:eastAsia="Gill Sans" w:hAnsi="Arial" w:cs="Arial"/>
          <w:sz w:val="22"/>
          <w:szCs w:val="22"/>
        </w:rPr>
      </w:pPr>
    </w:p>
    <w:p w14:paraId="00000329" w14:textId="442D559A"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Le </w:t>
      </w:r>
      <w:r w:rsidR="00A42470" w:rsidRPr="004112B3">
        <w:rPr>
          <w:rFonts w:ascii="Arial" w:eastAsia="Gill Sans" w:hAnsi="Arial" w:cs="Arial"/>
          <w:sz w:val="22"/>
          <w:szCs w:val="22"/>
        </w:rPr>
        <w:t>Contrat</w:t>
      </w:r>
      <w:r w:rsidR="00A42470" w:rsidRPr="00BF0545">
        <w:rPr>
          <w:rFonts w:ascii="Arial" w:eastAsia="Gill Sans" w:hAnsi="Arial" w:cs="Arial"/>
          <w:color w:val="000000"/>
          <w:sz w:val="22"/>
          <w:szCs w:val="22"/>
        </w:rPr>
        <w:t xml:space="preserve"> </w:t>
      </w:r>
      <w:r w:rsidRPr="00BF0545">
        <w:rPr>
          <w:rFonts w:ascii="Arial" w:eastAsia="Gill Sans" w:hAnsi="Arial" w:cs="Arial"/>
          <w:color w:val="000000"/>
          <w:sz w:val="22"/>
          <w:szCs w:val="22"/>
        </w:rPr>
        <w:t>est soumis à la loi française.</w:t>
      </w:r>
    </w:p>
    <w:p w14:paraId="0000032A" w14:textId="77777777" w:rsidR="00EF332F" w:rsidRPr="00BF0545" w:rsidRDefault="00EF332F" w:rsidP="00435886">
      <w:pPr>
        <w:widowControl w:val="0"/>
        <w:rPr>
          <w:rFonts w:ascii="Arial" w:eastAsia="Gill Sans" w:hAnsi="Arial" w:cs="Arial"/>
          <w:color w:val="000000"/>
          <w:sz w:val="22"/>
          <w:szCs w:val="22"/>
        </w:rPr>
      </w:pPr>
    </w:p>
    <w:p w14:paraId="0000032B" w14:textId="370C6333"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En cas de différend relatif à l’interprétation, la formation, l’exécution ou la résolution du </w:t>
      </w:r>
      <w:r w:rsidR="00A42470" w:rsidRPr="004112B3">
        <w:rPr>
          <w:rFonts w:ascii="Arial" w:eastAsia="Gill Sans" w:hAnsi="Arial" w:cs="Arial"/>
          <w:sz w:val="22"/>
          <w:szCs w:val="22"/>
        </w:rPr>
        <w:t>Contrat</w:t>
      </w:r>
      <w:r w:rsidR="00A42470" w:rsidRPr="00BF0545">
        <w:rPr>
          <w:rFonts w:ascii="Arial" w:eastAsia="Gill Sans" w:hAnsi="Arial" w:cs="Arial"/>
          <w:color w:val="000000"/>
          <w:sz w:val="22"/>
          <w:szCs w:val="22"/>
        </w:rPr>
        <w:t xml:space="preserve"> </w:t>
      </w:r>
      <w:r w:rsidRPr="00BF0545">
        <w:rPr>
          <w:rFonts w:ascii="Arial" w:eastAsia="Gill Sans" w:hAnsi="Arial" w:cs="Arial"/>
          <w:color w:val="000000"/>
          <w:sz w:val="22"/>
          <w:szCs w:val="22"/>
        </w:rPr>
        <w:t>ainsi qu’à la cessation des relations, Vous recherche</w:t>
      </w:r>
      <w:r w:rsidR="00AA6C13" w:rsidRPr="00BF0545">
        <w:rPr>
          <w:rFonts w:ascii="Arial" w:eastAsia="Gill Sans" w:hAnsi="Arial" w:cs="Arial"/>
          <w:color w:val="000000"/>
          <w:sz w:val="22"/>
          <w:szCs w:val="22"/>
        </w:rPr>
        <w:t>re</w:t>
      </w:r>
      <w:r w:rsidRPr="00BF0545">
        <w:rPr>
          <w:rFonts w:ascii="Arial" w:eastAsia="Gill Sans" w:hAnsi="Arial" w:cs="Arial"/>
          <w:color w:val="000000"/>
          <w:sz w:val="22"/>
          <w:szCs w:val="22"/>
        </w:rPr>
        <w:t xml:space="preserve">z [et Nous rechercherons] un règlement amiable. </w:t>
      </w:r>
    </w:p>
    <w:p w14:paraId="0000032C" w14:textId="77777777" w:rsidR="00EF332F" w:rsidRPr="00BF0545" w:rsidRDefault="00EF332F" w:rsidP="00435886">
      <w:pPr>
        <w:widowControl w:val="0"/>
        <w:rPr>
          <w:rFonts w:ascii="Arial" w:eastAsia="Gill Sans" w:hAnsi="Arial" w:cs="Arial"/>
          <w:color w:val="000000"/>
          <w:sz w:val="22"/>
          <w:szCs w:val="22"/>
        </w:rPr>
      </w:pPr>
    </w:p>
    <w:p w14:paraId="0000032D" w14:textId="3FBE54D3"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La </w:t>
      </w:r>
      <w:r w:rsidR="00A42470" w:rsidRPr="004112B3">
        <w:rPr>
          <w:rFonts w:ascii="Arial" w:eastAsia="Gill Sans" w:hAnsi="Arial" w:cs="Arial"/>
          <w:sz w:val="22"/>
          <w:szCs w:val="22"/>
        </w:rPr>
        <w:t>Partie</w:t>
      </w:r>
      <w:r w:rsidR="00A42470" w:rsidRPr="00BF0545">
        <w:rPr>
          <w:rFonts w:ascii="Arial" w:eastAsia="Gill Sans" w:hAnsi="Arial" w:cs="Arial"/>
          <w:color w:val="000000"/>
          <w:sz w:val="22"/>
          <w:szCs w:val="22"/>
        </w:rPr>
        <w:t xml:space="preserve"> </w:t>
      </w:r>
      <w:r w:rsidRPr="00BF0545">
        <w:rPr>
          <w:rFonts w:ascii="Arial" w:eastAsia="Gill Sans" w:hAnsi="Arial" w:cs="Arial"/>
          <w:color w:val="000000"/>
          <w:sz w:val="22"/>
          <w:szCs w:val="22"/>
        </w:rPr>
        <w:t xml:space="preserve">la plus diligente doit faire une demande écrite de règlement amiable à l’autre </w:t>
      </w:r>
      <w:r w:rsidR="00A42470" w:rsidRPr="004112B3">
        <w:rPr>
          <w:rFonts w:ascii="Arial" w:eastAsia="Gill Sans" w:hAnsi="Arial" w:cs="Arial"/>
          <w:sz w:val="22"/>
          <w:szCs w:val="22"/>
        </w:rPr>
        <w:t>Partie</w:t>
      </w:r>
      <w:r w:rsidRPr="00BF0545">
        <w:rPr>
          <w:rFonts w:ascii="Arial" w:eastAsia="Gill Sans" w:hAnsi="Arial" w:cs="Arial"/>
          <w:color w:val="000000"/>
          <w:sz w:val="22"/>
          <w:szCs w:val="22"/>
        </w:rPr>
        <w:t xml:space="preserve">. </w:t>
      </w:r>
      <w:r w:rsidR="005326A0" w:rsidRPr="005326A0">
        <w:rPr>
          <w:rFonts w:ascii="Gill Sans Light" w:eastAsia="Gill Sans" w:hAnsi="Gill Sans Light" w:cs="Gill Sans Light"/>
          <w:color w:val="000000" w:themeColor="text1"/>
          <w:sz w:val="22"/>
          <w:szCs w:val="22"/>
        </w:rPr>
        <w:t xml:space="preserve">Seul le Mandataire peut faire une demande écrite au nom et pour le compte des Membres du Groupement. </w:t>
      </w:r>
      <w:r w:rsidRPr="00BF0545">
        <w:rPr>
          <w:rFonts w:ascii="Arial" w:eastAsia="Gill Sans" w:hAnsi="Arial" w:cs="Arial"/>
          <w:color w:val="000000"/>
          <w:sz w:val="22"/>
          <w:szCs w:val="22"/>
        </w:rPr>
        <w:t xml:space="preserve">Si un règlement amiable n’a pas lieu trois (3) mois après cette demande, une des </w:t>
      </w:r>
      <w:r w:rsidR="00A42470" w:rsidRPr="004112B3">
        <w:rPr>
          <w:rFonts w:ascii="Arial" w:eastAsia="Gill Sans" w:hAnsi="Arial" w:cs="Arial"/>
          <w:sz w:val="22"/>
          <w:szCs w:val="22"/>
        </w:rPr>
        <w:t>Partie</w:t>
      </w:r>
      <w:r w:rsidR="00A42470" w:rsidRPr="00BF0545">
        <w:rPr>
          <w:rFonts w:ascii="Arial" w:eastAsia="Gill Sans" w:hAnsi="Arial" w:cs="Arial"/>
          <w:color w:val="000000"/>
          <w:sz w:val="22"/>
          <w:szCs w:val="22"/>
        </w:rPr>
        <w:t xml:space="preserve">s </w:t>
      </w:r>
      <w:r w:rsidRPr="00BF0545">
        <w:rPr>
          <w:rFonts w:ascii="Arial" w:eastAsia="Gill Sans" w:hAnsi="Arial" w:cs="Arial"/>
          <w:color w:val="000000"/>
          <w:sz w:val="22"/>
          <w:szCs w:val="22"/>
        </w:rPr>
        <w:t xml:space="preserve">pourra saisir le tribunal compétent de Paris. </w:t>
      </w:r>
    </w:p>
    <w:p w14:paraId="0000032E" w14:textId="77777777" w:rsidR="00EF332F" w:rsidRPr="00BF0545" w:rsidRDefault="00EF332F" w:rsidP="00435886">
      <w:pPr>
        <w:widowControl w:val="0"/>
        <w:rPr>
          <w:rFonts w:ascii="Arial" w:eastAsia="Gill Sans" w:hAnsi="Arial" w:cs="Arial"/>
          <w:color w:val="000000"/>
          <w:sz w:val="22"/>
          <w:szCs w:val="22"/>
        </w:rPr>
      </w:pPr>
    </w:p>
    <w:p w14:paraId="0000032F" w14:textId="1A177891"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Cependant, pour préserver leurs intérêts réciproques, les </w:t>
      </w:r>
      <w:r w:rsidR="00A42470" w:rsidRPr="004112B3">
        <w:rPr>
          <w:rFonts w:ascii="Arial" w:eastAsia="Gill Sans" w:hAnsi="Arial" w:cs="Arial"/>
          <w:sz w:val="22"/>
          <w:szCs w:val="22"/>
        </w:rPr>
        <w:t>Partie</w:t>
      </w:r>
      <w:r w:rsidR="00A42470" w:rsidRPr="00BF0545">
        <w:rPr>
          <w:rFonts w:ascii="Arial" w:eastAsia="Gill Sans" w:hAnsi="Arial" w:cs="Arial"/>
          <w:color w:val="000000"/>
          <w:sz w:val="22"/>
          <w:szCs w:val="22"/>
        </w:rPr>
        <w:t xml:space="preserve">s </w:t>
      </w:r>
      <w:r w:rsidRPr="00BF0545">
        <w:rPr>
          <w:rFonts w:ascii="Arial" w:eastAsia="Gill Sans" w:hAnsi="Arial" w:cs="Arial"/>
          <w:color w:val="000000"/>
          <w:sz w:val="22"/>
          <w:szCs w:val="22"/>
        </w:rPr>
        <w:t>peuvent prendre toutes mesures conservatoires ou provisoires devant les tribunaux compétents.</w:t>
      </w:r>
    </w:p>
    <w:p w14:paraId="00000330" w14:textId="77777777" w:rsidR="00EF332F" w:rsidRPr="00BF0545" w:rsidRDefault="00EF332F">
      <w:pPr>
        <w:widowControl w:val="0"/>
        <w:jc w:val="both"/>
        <w:rPr>
          <w:rFonts w:ascii="Arial" w:eastAsia="Gill Sans" w:hAnsi="Arial" w:cs="Arial"/>
          <w:sz w:val="22"/>
          <w:szCs w:val="22"/>
        </w:rPr>
      </w:pPr>
    </w:p>
    <w:p w14:paraId="26407893" w14:textId="77777777" w:rsidR="005026D4" w:rsidRPr="00BF0545" w:rsidRDefault="005026D4">
      <w:pPr>
        <w:widowControl w:val="0"/>
        <w:jc w:val="both"/>
        <w:rPr>
          <w:rFonts w:ascii="Arial" w:eastAsia="Gill Sans" w:hAnsi="Arial" w:cs="Arial"/>
          <w:sz w:val="22"/>
          <w:szCs w:val="22"/>
        </w:rPr>
      </w:pPr>
    </w:p>
    <w:p w14:paraId="4AD1FCFC" w14:textId="706CE401" w:rsidR="005026D4" w:rsidRPr="00BF0545" w:rsidRDefault="005026D4" w:rsidP="002B72AC">
      <w:pPr>
        <w:pStyle w:val="Titre2"/>
      </w:pPr>
      <w:bookmarkStart w:id="18" w:name="_16._DÉFINITIONS"/>
      <w:bookmarkEnd w:id="18"/>
      <w:r w:rsidRPr="00BF0545">
        <w:t xml:space="preserve">16. DÉFINITIONS </w:t>
      </w:r>
    </w:p>
    <w:p w14:paraId="68C94A0F" w14:textId="77777777" w:rsidR="003F3BEC" w:rsidRPr="00BF0545" w:rsidRDefault="003F3BEC" w:rsidP="003F3BEC">
      <w:pPr>
        <w:widowControl w:val="0"/>
        <w:jc w:val="both"/>
        <w:rPr>
          <w:rFonts w:ascii="Arial" w:eastAsia="Gill Sans" w:hAnsi="Arial" w:cs="Arial"/>
          <w:sz w:val="22"/>
          <w:szCs w:val="22"/>
        </w:rPr>
      </w:pPr>
    </w:p>
    <w:p w14:paraId="0D2B0B1A" w14:textId="77777777" w:rsidR="003F3BEC" w:rsidRPr="00BF0545" w:rsidRDefault="003F3BEC" w:rsidP="003F3BEC">
      <w:pPr>
        <w:widowControl w:val="0"/>
        <w:jc w:val="both"/>
        <w:rPr>
          <w:rFonts w:ascii="Arial" w:eastAsia="Gill Sans" w:hAnsi="Arial" w:cs="Arial"/>
          <w:sz w:val="22"/>
          <w:szCs w:val="22"/>
        </w:rPr>
      </w:pPr>
      <w:r w:rsidRPr="00BF0545">
        <w:rPr>
          <w:rFonts w:ascii="Arial" w:eastAsia="Gill Sans" w:hAnsi="Arial" w:cs="Arial"/>
          <w:sz w:val="22"/>
          <w:szCs w:val="22"/>
        </w:rPr>
        <w:t xml:space="preserve">Les termes mentionnés dans le Contrat et débutant par une majuscule ont la définition suivante : </w:t>
      </w:r>
    </w:p>
    <w:p w14:paraId="0AF5157A" w14:textId="77777777" w:rsidR="00EC68AF" w:rsidRDefault="00EC68AF" w:rsidP="00435886">
      <w:pPr>
        <w:widowControl w:val="0"/>
        <w:rPr>
          <w:rFonts w:ascii="Arial" w:eastAsia="Gill Sans" w:hAnsi="Arial" w:cs="Arial"/>
          <w:sz w:val="22"/>
          <w:szCs w:val="22"/>
        </w:rPr>
      </w:pPr>
    </w:p>
    <w:p w14:paraId="4134E9D1" w14:textId="4E4DBC13" w:rsidR="00A117A5" w:rsidRDefault="0007520A" w:rsidP="00435886">
      <w:pPr>
        <w:widowControl w:val="0"/>
        <w:rPr>
          <w:rFonts w:ascii="Arial" w:eastAsia="Gill Sans" w:hAnsi="Arial" w:cs="Arial"/>
          <w:color w:val="63B452" w:themeColor="accent3"/>
          <w:sz w:val="22"/>
          <w:szCs w:val="22"/>
        </w:rPr>
      </w:pPr>
      <w:r w:rsidRPr="00A17967">
        <w:rPr>
          <w:rFonts w:ascii="Arial" w:eastAsia="Gill Sans" w:hAnsi="Arial" w:cs="Arial"/>
          <w:b/>
          <w:bCs/>
          <w:color w:val="63B452" w:themeColor="accent3"/>
          <w:sz w:val="22"/>
          <w:szCs w:val="22"/>
        </w:rPr>
        <w:t>Accompa</w:t>
      </w:r>
      <w:r w:rsidR="00A117A5" w:rsidRPr="00A17967">
        <w:rPr>
          <w:rFonts w:ascii="Arial" w:eastAsia="Gill Sans" w:hAnsi="Arial" w:cs="Arial"/>
          <w:b/>
          <w:bCs/>
          <w:color w:val="63B452" w:themeColor="accent3"/>
          <w:sz w:val="22"/>
          <w:szCs w:val="22"/>
        </w:rPr>
        <w:t>gnement technique</w:t>
      </w:r>
      <w:r w:rsidR="00A117A5" w:rsidRPr="00A17967">
        <w:rPr>
          <w:rFonts w:ascii="Arial" w:eastAsia="Gill Sans" w:hAnsi="Arial" w:cs="Arial"/>
          <w:color w:val="63B452" w:themeColor="accent3"/>
          <w:sz w:val="22"/>
          <w:szCs w:val="22"/>
        </w:rPr>
        <w:t xml:space="preserve"> : </w:t>
      </w:r>
      <w:r w:rsidR="00A17967" w:rsidRPr="00A17967">
        <w:rPr>
          <w:rFonts w:ascii="Arial" w:eastAsia="Gill Sans" w:hAnsi="Arial" w:cs="Arial"/>
          <w:color w:val="63B452" w:themeColor="accent3"/>
          <w:sz w:val="22"/>
          <w:szCs w:val="22"/>
        </w:rPr>
        <w:t xml:space="preserve">Il s’agit d’un suivi assuré par Citeo, tout au long de votre Projet, pour en analyser les conditions de déploiement, identifier les leviers d'optimisation et évaluer les performances. Les Enseignements tirés sont capitalisés par Citeo pour diffuser les bonnes pratiques sur le réemploi. Le suivi est notamment assuré pendant les Comités de pilotage et Vous permet d’accéder aux expertises de Citeo. </w:t>
      </w:r>
    </w:p>
    <w:p w14:paraId="38B71627" w14:textId="77777777" w:rsidR="0090232B" w:rsidRPr="00A17967" w:rsidRDefault="0090232B" w:rsidP="00435886">
      <w:pPr>
        <w:widowControl w:val="0"/>
        <w:rPr>
          <w:rFonts w:ascii="Arial" w:eastAsia="Gill Sans" w:hAnsi="Arial" w:cs="Arial"/>
          <w:color w:val="63B452" w:themeColor="accent3"/>
          <w:sz w:val="22"/>
          <w:szCs w:val="22"/>
        </w:rPr>
      </w:pPr>
    </w:p>
    <w:p w14:paraId="7A3A0ED3" w14:textId="28A9EBE5" w:rsidR="003F3BEC" w:rsidRPr="00BF0545" w:rsidRDefault="003F3BEC" w:rsidP="00EC68AF">
      <w:pPr>
        <w:rPr>
          <w:rFonts w:ascii="Arial" w:eastAsia="Gill Sans" w:hAnsi="Arial" w:cs="Arial"/>
          <w:sz w:val="22"/>
          <w:szCs w:val="22"/>
        </w:rPr>
      </w:pPr>
      <w:r w:rsidRPr="00BF0545">
        <w:rPr>
          <w:rFonts w:ascii="Arial" w:eastAsia="Gill Sans" w:hAnsi="Arial" w:cs="Arial"/>
          <w:b/>
          <w:sz w:val="22"/>
          <w:szCs w:val="22"/>
        </w:rPr>
        <w:t xml:space="preserve">Affiliée : </w:t>
      </w:r>
      <w:r w:rsidRPr="00BF0545">
        <w:rPr>
          <w:rFonts w:ascii="Arial" w:eastAsia="Gill Sans" w:hAnsi="Arial" w:cs="Arial"/>
          <w:color w:val="000000"/>
          <w:sz w:val="22"/>
          <w:szCs w:val="22"/>
        </w:rPr>
        <w:t xml:space="preserve">Votre </w:t>
      </w:r>
      <w:r w:rsidR="00E8209D" w:rsidRPr="00BF0545">
        <w:rPr>
          <w:rFonts w:ascii="Arial" w:eastAsia="Gill Sans" w:hAnsi="Arial" w:cs="Arial"/>
          <w:color w:val="000000"/>
          <w:sz w:val="22"/>
          <w:szCs w:val="22"/>
        </w:rPr>
        <w:t>[Notre</w:t>
      </w:r>
      <w:r w:rsidR="001B1323" w:rsidRPr="00BF0545">
        <w:rPr>
          <w:rFonts w:ascii="Arial" w:eastAsia="Gill Sans" w:hAnsi="Arial" w:cs="Arial"/>
          <w:color w:val="000000"/>
          <w:sz w:val="22"/>
          <w:szCs w:val="22"/>
        </w:rPr>
        <w:t>]</w:t>
      </w:r>
      <w:r w:rsidR="00E8209D" w:rsidRPr="00BF0545">
        <w:rPr>
          <w:rFonts w:ascii="Arial" w:eastAsia="Gill Sans" w:hAnsi="Arial" w:cs="Arial"/>
          <w:color w:val="000000"/>
          <w:sz w:val="22"/>
          <w:szCs w:val="22"/>
        </w:rPr>
        <w:t xml:space="preserve"> </w:t>
      </w:r>
      <w:r w:rsidRPr="00BF0545">
        <w:rPr>
          <w:rFonts w:ascii="Arial" w:eastAsia="Gill Sans" w:hAnsi="Arial" w:cs="Arial"/>
          <w:color w:val="000000"/>
          <w:sz w:val="22"/>
          <w:szCs w:val="22"/>
        </w:rPr>
        <w:t xml:space="preserve">société affiliée est toute autre société ou entité juridique qui Vous </w:t>
      </w:r>
      <w:r w:rsidR="00E8209D" w:rsidRPr="00BF0545">
        <w:rPr>
          <w:rFonts w:ascii="Arial" w:eastAsia="Gill Sans" w:hAnsi="Arial" w:cs="Arial"/>
          <w:color w:val="000000"/>
          <w:sz w:val="22"/>
          <w:szCs w:val="22"/>
        </w:rPr>
        <w:t xml:space="preserve">[Nous] </w:t>
      </w:r>
      <w:r w:rsidRPr="00BF0545">
        <w:rPr>
          <w:rFonts w:ascii="Arial" w:eastAsia="Gill Sans" w:hAnsi="Arial" w:cs="Arial"/>
          <w:color w:val="000000"/>
          <w:sz w:val="22"/>
          <w:szCs w:val="22"/>
        </w:rPr>
        <w:t>contrôle, ou que Vous contrôlez</w:t>
      </w:r>
      <w:r w:rsidR="00E8209D" w:rsidRPr="00BF0545">
        <w:rPr>
          <w:rFonts w:ascii="Arial" w:eastAsia="Gill Sans" w:hAnsi="Arial" w:cs="Arial"/>
          <w:color w:val="000000"/>
          <w:sz w:val="22"/>
          <w:szCs w:val="22"/>
        </w:rPr>
        <w:t xml:space="preserve"> [Nous contrôl</w:t>
      </w:r>
      <w:r w:rsidR="001B1323" w:rsidRPr="00BF0545">
        <w:rPr>
          <w:rFonts w:ascii="Arial" w:eastAsia="Gill Sans" w:hAnsi="Arial" w:cs="Arial"/>
          <w:color w:val="000000"/>
          <w:sz w:val="22"/>
          <w:szCs w:val="22"/>
        </w:rPr>
        <w:t>ons</w:t>
      </w:r>
      <w:r w:rsidR="00E8209D" w:rsidRPr="00BF0545">
        <w:rPr>
          <w:rFonts w:ascii="Arial" w:eastAsia="Gill Sans" w:hAnsi="Arial" w:cs="Arial"/>
          <w:color w:val="000000"/>
          <w:sz w:val="22"/>
          <w:szCs w:val="22"/>
        </w:rPr>
        <w:t>]</w:t>
      </w:r>
      <w:r w:rsidRPr="00BF0545">
        <w:rPr>
          <w:rFonts w:ascii="Arial" w:eastAsia="Gill Sans" w:hAnsi="Arial" w:cs="Arial"/>
          <w:color w:val="000000"/>
          <w:sz w:val="22"/>
          <w:szCs w:val="22"/>
        </w:rPr>
        <w:t>, ou qui est contrôlée par la même société que Vous</w:t>
      </w:r>
      <w:r w:rsidR="00E8209D" w:rsidRPr="00BF0545">
        <w:rPr>
          <w:rFonts w:ascii="Arial" w:eastAsia="Gill Sans" w:hAnsi="Arial" w:cs="Arial"/>
          <w:color w:val="000000"/>
          <w:sz w:val="22"/>
          <w:szCs w:val="22"/>
        </w:rPr>
        <w:t xml:space="preserve"> [Nous]</w:t>
      </w:r>
      <w:r w:rsidRPr="00BF0545">
        <w:rPr>
          <w:rFonts w:ascii="Arial" w:eastAsia="Gill Sans" w:hAnsi="Arial" w:cs="Arial"/>
          <w:color w:val="000000"/>
          <w:sz w:val="22"/>
          <w:szCs w:val="22"/>
        </w:rPr>
        <w:t>, directement ou indirectement. Ici, la notion de « contrôle » s’entend au sens de l’article L.233-3 I du Code de commerce.</w:t>
      </w:r>
      <w:r w:rsidRPr="00BF0545">
        <w:rPr>
          <w:rFonts w:ascii="Arial" w:eastAsia="Gill Sans" w:hAnsi="Arial" w:cs="Arial"/>
          <w:sz w:val="22"/>
          <w:szCs w:val="22"/>
        </w:rPr>
        <w:t xml:space="preserve"> </w:t>
      </w:r>
    </w:p>
    <w:p w14:paraId="7C87C3C7" w14:textId="77777777" w:rsidR="000161EF" w:rsidRPr="00BF0545" w:rsidRDefault="000161EF" w:rsidP="00435886">
      <w:pPr>
        <w:widowControl w:val="0"/>
        <w:rPr>
          <w:rFonts w:ascii="Arial" w:eastAsia="Gill Sans" w:hAnsi="Arial" w:cs="Arial"/>
          <w:sz w:val="22"/>
          <w:szCs w:val="22"/>
        </w:rPr>
      </w:pPr>
    </w:p>
    <w:p w14:paraId="1A865B61" w14:textId="09726130" w:rsidR="00284AD1" w:rsidRPr="00BF0545" w:rsidRDefault="00284AD1" w:rsidP="00435886">
      <w:pPr>
        <w:widowControl w:val="0"/>
        <w:rPr>
          <w:rFonts w:ascii="Arial" w:eastAsia="Gill Sans" w:hAnsi="Arial" w:cs="Arial"/>
          <w:b/>
          <w:bCs/>
          <w:sz w:val="22"/>
          <w:szCs w:val="22"/>
        </w:rPr>
      </w:pPr>
      <w:r w:rsidRPr="00BF0545">
        <w:rPr>
          <w:rFonts w:ascii="Arial" w:eastAsia="Gill Sans" w:hAnsi="Arial" w:cs="Arial"/>
          <w:b/>
          <w:bCs/>
          <w:sz w:val="22"/>
          <w:szCs w:val="22"/>
        </w:rPr>
        <w:t xml:space="preserve">Agrément : </w:t>
      </w:r>
      <w:r w:rsidR="00607127" w:rsidRPr="00BF0545">
        <w:rPr>
          <w:rFonts w:ascii="Arial" w:eastAsia="Gill Sans" w:hAnsi="Arial" w:cs="Arial"/>
          <w:sz w:val="22"/>
          <w:szCs w:val="22"/>
        </w:rPr>
        <w:t xml:space="preserve">Il s’agit de l’agrément qui Nous est délivré par l’Etat afin d’offrir à l’ensemble de nos Clients la prise en charge de leur obligation légale de prévention et gestion des déchets d’Emballages ménagers de leurs produits et des </w:t>
      </w:r>
      <w:r w:rsidR="003A668F" w:rsidRPr="00BF0545">
        <w:rPr>
          <w:rFonts w:ascii="Arial" w:eastAsia="Gill Sans" w:hAnsi="Arial" w:cs="Arial"/>
          <w:sz w:val="22"/>
          <w:szCs w:val="22"/>
        </w:rPr>
        <w:t>p</w:t>
      </w:r>
      <w:r w:rsidR="00607127" w:rsidRPr="00BF0545">
        <w:rPr>
          <w:rFonts w:ascii="Arial" w:eastAsia="Gill Sans" w:hAnsi="Arial" w:cs="Arial"/>
          <w:sz w:val="22"/>
          <w:szCs w:val="22"/>
        </w:rPr>
        <w:t>apiers Graphiques mis sur le Marché français. Cet agrément est prévu à l’article L.541-10 du Code de l’environnement et est soumis au respect des critères légaux et du cahier des charges établi par les Pouvoirs Publics.</w:t>
      </w:r>
    </w:p>
    <w:p w14:paraId="4BCE08F6" w14:textId="77777777" w:rsidR="00284AD1" w:rsidRPr="00BF0545" w:rsidRDefault="00284AD1" w:rsidP="00435886">
      <w:pPr>
        <w:widowControl w:val="0"/>
        <w:rPr>
          <w:rFonts w:ascii="Arial" w:eastAsia="Gill Sans" w:hAnsi="Arial" w:cs="Arial"/>
          <w:sz w:val="22"/>
          <w:szCs w:val="22"/>
        </w:rPr>
      </w:pPr>
    </w:p>
    <w:p w14:paraId="2057BEF9" w14:textId="4FC2DA1D" w:rsidR="003F3BEC" w:rsidRPr="00BF0545" w:rsidRDefault="003F3BEC" w:rsidP="00435886">
      <w:pPr>
        <w:widowControl w:val="0"/>
        <w:rPr>
          <w:rFonts w:ascii="Arial" w:eastAsia="Gill Sans" w:hAnsi="Arial" w:cs="Arial"/>
          <w:sz w:val="22"/>
          <w:szCs w:val="22"/>
        </w:rPr>
      </w:pPr>
      <w:r w:rsidRPr="00BF0545">
        <w:rPr>
          <w:rFonts w:ascii="Arial" w:eastAsia="Gill Sans" w:hAnsi="Arial" w:cs="Arial"/>
          <w:b/>
          <w:color w:val="000000"/>
          <w:sz w:val="22"/>
          <w:szCs w:val="22"/>
        </w:rPr>
        <w:t>Appel à projets (ou « AAP ») </w:t>
      </w:r>
      <w:r w:rsidRPr="00BF0545">
        <w:rPr>
          <w:rFonts w:ascii="Arial" w:eastAsia="Gill Sans" w:hAnsi="Arial" w:cs="Arial"/>
          <w:b/>
          <w:sz w:val="22"/>
          <w:szCs w:val="22"/>
        </w:rPr>
        <w:t>:</w:t>
      </w:r>
      <w:r w:rsidRPr="00BF0545">
        <w:rPr>
          <w:rFonts w:ascii="Arial" w:eastAsia="Gill Sans" w:hAnsi="Arial" w:cs="Arial"/>
          <w:sz w:val="22"/>
          <w:szCs w:val="22"/>
        </w:rPr>
        <w:t xml:space="preserve"> </w:t>
      </w:r>
      <w:r w:rsidRPr="00BF0545">
        <w:rPr>
          <w:rFonts w:ascii="Arial" w:eastAsia="Gill Sans" w:hAnsi="Arial" w:cs="Arial"/>
          <w:color w:val="000000"/>
          <w:sz w:val="22"/>
          <w:szCs w:val="22"/>
        </w:rPr>
        <w:t xml:space="preserve">C’est le présent appel à projets « Encore plus de réemploi ». Nous l’avons lancé pour accompagner le développement du réemploi. Son Cahier des charges est joint en </w:t>
      </w:r>
      <w:r w:rsidRPr="006C1482">
        <w:rPr>
          <w:rFonts w:ascii="Arial" w:eastAsia="Gill Sans" w:hAnsi="Arial" w:cs="Arial"/>
          <w:sz w:val="22"/>
          <w:szCs w:val="22"/>
        </w:rPr>
        <w:t>annexe 1.</w:t>
      </w:r>
    </w:p>
    <w:p w14:paraId="614615EB" w14:textId="77777777" w:rsidR="003F3BEC" w:rsidRPr="00BF0545" w:rsidRDefault="003F3BEC" w:rsidP="00435886">
      <w:pPr>
        <w:widowControl w:val="0"/>
        <w:rPr>
          <w:rFonts w:ascii="Arial" w:eastAsia="Gill Sans" w:hAnsi="Arial" w:cs="Arial"/>
          <w:sz w:val="22"/>
          <w:szCs w:val="22"/>
        </w:rPr>
      </w:pPr>
    </w:p>
    <w:p w14:paraId="58C3D2CD" w14:textId="09E8589D" w:rsidR="003F3BEC" w:rsidRPr="00BF0545" w:rsidRDefault="003F3BEC" w:rsidP="00435886">
      <w:pPr>
        <w:widowControl w:val="0"/>
        <w:rPr>
          <w:rFonts w:ascii="Arial" w:eastAsia="Gill Sans" w:hAnsi="Arial" w:cs="Arial"/>
          <w:color w:val="000000"/>
          <w:sz w:val="22"/>
          <w:szCs w:val="22"/>
        </w:rPr>
      </w:pPr>
      <w:r w:rsidRPr="00BF0545">
        <w:rPr>
          <w:rFonts w:ascii="Arial" w:eastAsia="Gill Sans" w:hAnsi="Arial" w:cs="Arial"/>
          <w:b/>
          <w:sz w:val="22"/>
          <w:szCs w:val="22"/>
        </w:rPr>
        <w:t>Apporteur de solutions de réemploi</w:t>
      </w:r>
      <w:r w:rsidRPr="00BF0545">
        <w:rPr>
          <w:rFonts w:ascii="Arial" w:eastAsia="Gill Sans" w:hAnsi="Arial" w:cs="Arial"/>
          <w:sz w:val="22"/>
          <w:szCs w:val="22"/>
        </w:rPr>
        <w:t xml:space="preserve"> : </w:t>
      </w:r>
      <w:r w:rsidRPr="00BF0545">
        <w:rPr>
          <w:rFonts w:ascii="Arial" w:eastAsia="Gill Sans" w:hAnsi="Arial" w:cs="Arial"/>
          <w:color w:val="000000"/>
          <w:sz w:val="22"/>
          <w:szCs w:val="22"/>
        </w:rPr>
        <w:t xml:space="preserve">entreprise </w:t>
      </w:r>
      <w:r w:rsidR="00A21746" w:rsidRPr="00BF0545">
        <w:rPr>
          <w:rFonts w:ascii="Arial" w:eastAsia="Gill Sans" w:hAnsi="Arial" w:cs="Arial"/>
          <w:color w:val="000000"/>
          <w:sz w:val="22"/>
          <w:szCs w:val="22"/>
        </w:rPr>
        <w:t xml:space="preserve">qui a pour but </w:t>
      </w:r>
      <w:r w:rsidRPr="00BF0545">
        <w:rPr>
          <w:rFonts w:ascii="Arial" w:eastAsia="Gill Sans" w:hAnsi="Arial" w:cs="Arial"/>
          <w:color w:val="000000"/>
          <w:sz w:val="22"/>
          <w:szCs w:val="22"/>
        </w:rPr>
        <w:t xml:space="preserve">d’agir sur une ou plusieurs étapes de la chaîne de valeur du réemploi (l’Emballage lui-même, la distribution, la </w:t>
      </w:r>
      <w:r w:rsidRPr="00BF0545">
        <w:rPr>
          <w:rFonts w:ascii="Arial" w:eastAsia="Gill Sans" w:hAnsi="Arial" w:cs="Arial"/>
          <w:color w:val="000000"/>
          <w:sz w:val="22"/>
          <w:szCs w:val="22"/>
        </w:rPr>
        <w:lastRenderedPageBreak/>
        <w:t xml:space="preserve">récupération, le lavage, etc.). Les </w:t>
      </w:r>
      <w:r w:rsidR="00A21746" w:rsidRPr="00BF0545">
        <w:rPr>
          <w:rFonts w:ascii="Arial" w:eastAsia="Gill Sans" w:hAnsi="Arial" w:cs="Arial"/>
          <w:color w:val="000000"/>
          <w:sz w:val="22"/>
          <w:szCs w:val="22"/>
        </w:rPr>
        <w:t xml:space="preserve">opérateurs suivants sont </w:t>
      </w:r>
      <w:r w:rsidR="00815AC2">
        <w:rPr>
          <w:rFonts w:ascii="Arial" w:eastAsia="Gill Sans" w:hAnsi="Arial" w:cs="Arial"/>
          <w:color w:val="000000"/>
          <w:sz w:val="22"/>
          <w:szCs w:val="22"/>
        </w:rPr>
        <w:t xml:space="preserve">notamment </w:t>
      </w:r>
      <w:r w:rsidR="00A21746" w:rsidRPr="00BF0545">
        <w:rPr>
          <w:rFonts w:ascii="Arial" w:eastAsia="Gill Sans" w:hAnsi="Arial" w:cs="Arial"/>
          <w:color w:val="000000"/>
          <w:sz w:val="22"/>
          <w:szCs w:val="22"/>
        </w:rPr>
        <w:t xml:space="preserve">considérés comme </w:t>
      </w:r>
      <w:r w:rsidRPr="00BF0545">
        <w:rPr>
          <w:rFonts w:ascii="Arial" w:eastAsia="Gill Sans" w:hAnsi="Arial" w:cs="Arial"/>
          <w:color w:val="000000"/>
          <w:sz w:val="22"/>
          <w:szCs w:val="22"/>
        </w:rPr>
        <w:t>Apporteurs de solutions de réemploi</w:t>
      </w:r>
      <w:r w:rsidR="00A21746" w:rsidRPr="00BF0545">
        <w:rPr>
          <w:rFonts w:ascii="Arial" w:eastAsia="Gill Sans" w:hAnsi="Arial" w:cs="Arial"/>
          <w:color w:val="000000"/>
          <w:sz w:val="22"/>
          <w:szCs w:val="22"/>
        </w:rPr>
        <w:t xml:space="preserve"> </w:t>
      </w:r>
      <w:r w:rsidRPr="00BF0545">
        <w:rPr>
          <w:rFonts w:ascii="Arial" w:eastAsia="Gill Sans" w:hAnsi="Arial" w:cs="Arial"/>
          <w:color w:val="000000"/>
          <w:sz w:val="22"/>
          <w:szCs w:val="22"/>
        </w:rPr>
        <w:t xml:space="preserve">: </w:t>
      </w:r>
    </w:p>
    <w:p w14:paraId="6B7AFB08" w14:textId="72A27389" w:rsidR="003F3BEC" w:rsidRPr="00BF0545" w:rsidRDefault="003F3BEC" w:rsidP="00435886">
      <w:pPr>
        <w:pStyle w:val="Paragraphedeliste"/>
        <w:widowControl w:val="0"/>
        <w:numPr>
          <w:ilvl w:val="0"/>
          <w:numId w:val="32"/>
        </w:numPr>
        <w:rPr>
          <w:rFonts w:ascii="Arial" w:eastAsia="Gill Sans" w:hAnsi="Arial" w:cs="Arial"/>
          <w:color w:val="000000"/>
          <w:sz w:val="22"/>
          <w:szCs w:val="22"/>
        </w:rPr>
      </w:pPr>
      <w:r w:rsidRPr="00BF0545">
        <w:rPr>
          <w:rFonts w:ascii="Arial" w:eastAsia="Gill Sans" w:hAnsi="Arial" w:cs="Arial"/>
          <w:color w:val="000000"/>
          <w:sz w:val="22"/>
          <w:szCs w:val="22"/>
        </w:rPr>
        <w:t>Les fabricants d’Emballages à destination des ménages, ou de dispositifs pour la vente en vrac ;</w:t>
      </w:r>
    </w:p>
    <w:p w14:paraId="67FD45B5" w14:textId="77777777" w:rsidR="003F3BEC" w:rsidRPr="00BF0545" w:rsidRDefault="003F3BEC" w:rsidP="00435886">
      <w:pPr>
        <w:pStyle w:val="Paragraphedeliste"/>
        <w:widowControl w:val="0"/>
        <w:numPr>
          <w:ilvl w:val="0"/>
          <w:numId w:val="32"/>
        </w:numPr>
        <w:rPr>
          <w:rFonts w:ascii="Arial" w:eastAsia="Gill Sans" w:hAnsi="Arial" w:cs="Arial"/>
          <w:color w:val="000000"/>
          <w:sz w:val="22"/>
          <w:szCs w:val="22"/>
        </w:rPr>
      </w:pPr>
      <w:r w:rsidRPr="00BF0545">
        <w:rPr>
          <w:rFonts w:ascii="Arial" w:eastAsia="Gill Sans" w:hAnsi="Arial" w:cs="Arial"/>
          <w:color w:val="000000"/>
          <w:sz w:val="22"/>
          <w:szCs w:val="22"/>
        </w:rPr>
        <w:t>Les opérateurs de réemploi : Laveurs, apporteurs de solutions liées à la traçabilité ;</w:t>
      </w:r>
    </w:p>
    <w:p w14:paraId="7A682EDB" w14:textId="77777777" w:rsidR="003F3BEC" w:rsidRPr="00BF0545" w:rsidRDefault="003F3BEC" w:rsidP="00435886">
      <w:pPr>
        <w:pStyle w:val="Paragraphedeliste"/>
        <w:widowControl w:val="0"/>
        <w:numPr>
          <w:ilvl w:val="0"/>
          <w:numId w:val="32"/>
        </w:numPr>
        <w:rPr>
          <w:rFonts w:ascii="Arial" w:eastAsia="Gill Sans" w:hAnsi="Arial" w:cs="Arial"/>
          <w:color w:val="000000"/>
          <w:sz w:val="22"/>
          <w:szCs w:val="22"/>
        </w:rPr>
      </w:pPr>
      <w:r w:rsidRPr="00BF0545">
        <w:rPr>
          <w:rFonts w:ascii="Arial" w:eastAsia="Gill Sans" w:hAnsi="Arial" w:cs="Arial"/>
          <w:color w:val="000000"/>
          <w:sz w:val="22"/>
          <w:szCs w:val="22"/>
        </w:rPr>
        <w:t>Les fabricants de machines industrielles (ligne de conditionnement, automate de collecte).</w:t>
      </w:r>
    </w:p>
    <w:p w14:paraId="09DA7C4D" w14:textId="77777777" w:rsidR="003F3BEC" w:rsidRPr="00BF0545" w:rsidRDefault="003F3BEC" w:rsidP="00435886">
      <w:pPr>
        <w:widowControl w:val="0"/>
        <w:rPr>
          <w:rFonts w:ascii="Arial" w:eastAsia="Gill Sans" w:hAnsi="Arial" w:cs="Arial"/>
          <w:sz w:val="22"/>
          <w:szCs w:val="22"/>
        </w:rPr>
      </w:pPr>
    </w:p>
    <w:p w14:paraId="1DDF4973" w14:textId="1D96157B" w:rsidR="003F3BEC" w:rsidRPr="00BF0545" w:rsidRDefault="003F3BEC" w:rsidP="00435886">
      <w:pPr>
        <w:widowControl w:val="0"/>
        <w:rPr>
          <w:rFonts w:ascii="Arial" w:eastAsia="Gill Sans" w:hAnsi="Arial" w:cs="Arial"/>
          <w:sz w:val="22"/>
          <w:szCs w:val="22"/>
        </w:rPr>
      </w:pPr>
      <w:r w:rsidRPr="00BF0545">
        <w:rPr>
          <w:rFonts w:ascii="Arial" w:eastAsia="Gill Sans" w:hAnsi="Arial" w:cs="Arial"/>
          <w:b/>
          <w:sz w:val="22"/>
          <w:szCs w:val="22"/>
        </w:rPr>
        <w:t>Cahier des charges</w:t>
      </w:r>
      <w:r w:rsidRPr="00BF0545">
        <w:rPr>
          <w:rFonts w:ascii="Arial" w:eastAsia="Gill Sans" w:hAnsi="Arial" w:cs="Arial"/>
          <w:sz w:val="22"/>
          <w:szCs w:val="22"/>
        </w:rPr>
        <w:t xml:space="preserve"> : </w:t>
      </w:r>
      <w:r w:rsidRPr="00BF0545">
        <w:rPr>
          <w:rFonts w:ascii="Arial" w:eastAsia="Gill Sans" w:hAnsi="Arial" w:cs="Arial"/>
          <w:color w:val="000000"/>
          <w:sz w:val="22"/>
          <w:szCs w:val="22"/>
        </w:rPr>
        <w:t xml:space="preserve">document décrivant les modalités de l’Appel à projets pour l’accompagnement au développement du réemploi lancé par Citeo. Il est à </w:t>
      </w:r>
      <w:r w:rsidRPr="006C1482">
        <w:rPr>
          <w:rFonts w:ascii="Arial" w:eastAsia="Gill Sans" w:hAnsi="Arial" w:cs="Arial"/>
          <w:sz w:val="22"/>
          <w:szCs w:val="22"/>
        </w:rPr>
        <w:t>l’Annexe 1 du Contrat</w:t>
      </w:r>
      <w:r w:rsidRPr="00BF0545">
        <w:rPr>
          <w:rFonts w:ascii="Arial" w:eastAsia="Gill Sans" w:hAnsi="Arial" w:cs="Arial"/>
          <w:color w:val="000000"/>
          <w:sz w:val="22"/>
          <w:szCs w:val="22"/>
        </w:rPr>
        <w:t>.</w:t>
      </w:r>
      <w:r w:rsidRPr="00BF0545">
        <w:rPr>
          <w:rFonts w:ascii="Arial" w:eastAsia="Gill Sans" w:hAnsi="Arial" w:cs="Arial"/>
          <w:sz w:val="22"/>
          <w:szCs w:val="22"/>
        </w:rPr>
        <w:t xml:space="preserve">  </w:t>
      </w:r>
    </w:p>
    <w:p w14:paraId="1A119274" w14:textId="77777777" w:rsidR="003F3BEC" w:rsidRPr="00BF0545" w:rsidRDefault="003F3BEC" w:rsidP="00435886">
      <w:pPr>
        <w:widowControl w:val="0"/>
        <w:rPr>
          <w:rFonts w:ascii="Arial" w:eastAsia="Gill Sans" w:hAnsi="Arial" w:cs="Arial"/>
          <w:sz w:val="22"/>
          <w:szCs w:val="22"/>
        </w:rPr>
      </w:pPr>
    </w:p>
    <w:p w14:paraId="2F2C1F2B" w14:textId="1B05B508" w:rsidR="003F3BEC" w:rsidRPr="00BF0545" w:rsidRDefault="003F3BEC" w:rsidP="00435886">
      <w:pPr>
        <w:widowControl w:val="0"/>
        <w:rPr>
          <w:rFonts w:ascii="Arial" w:eastAsia="Gill Sans" w:hAnsi="Arial" w:cs="Arial"/>
          <w:sz w:val="22"/>
          <w:szCs w:val="22"/>
        </w:rPr>
      </w:pPr>
      <w:r w:rsidRPr="00BF0545">
        <w:rPr>
          <w:rFonts w:ascii="Arial" w:eastAsia="Gill Sans" w:hAnsi="Arial" w:cs="Arial"/>
          <w:b/>
          <w:sz w:val="22"/>
          <w:szCs w:val="22"/>
        </w:rPr>
        <w:t>Calendrier </w:t>
      </w:r>
      <w:r w:rsidRPr="00BF0545">
        <w:rPr>
          <w:rFonts w:ascii="Arial" w:eastAsia="Gill Sans" w:hAnsi="Arial" w:cs="Arial"/>
          <w:sz w:val="22"/>
          <w:szCs w:val="22"/>
        </w:rPr>
        <w:t xml:space="preserve">: </w:t>
      </w:r>
      <w:r w:rsidRPr="00BF0545">
        <w:rPr>
          <w:rFonts w:ascii="Arial" w:eastAsia="Gill Sans" w:hAnsi="Arial" w:cs="Arial"/>
          <w:color w:val="000000"/>
          <w:sz w:val="22"/>
          <w:szCs w:val="22"/>
        </w:rPr>
        <w:t>étapes clés du planning du Projet, que Vous avez déterminées dans la Fiche candidature. Vous devez impérativement respecter la date de Clôture du Projet au 31 décembre 202</w:t>
      </w:r>
      <w:r w:rsidR="00C50A27">
        <w:rPr>
          <w:rFonts w:ascii="Arial" w:eastAsia="Gill Sans" w:hAnsi="Arial" w:cs="Arial"/>
          <w:color w:val="000000"/>
          <w:sz w:val="22"/>
          <w:szCs w:val="22"/>
        </w:rPr>
        <w:t>7</w:t>
      </w:r>
      <w:r w:rsidRPr="00BF0545">
        <w:rPr>
          <w:rFonts w:ascii="Arial" w:eastAsia="Gill Sans" w:hAnsi="Arial" w:cs="Arial"/>
          <w:color w:val="000000"/>
          <w:sz w:val="22"/>
          <w:szCs w:val="22"/>
        </w:rPr>
        <w:t>.</w:t>
      </w:r>
      <w:r w:rsidRPr="00BF0545">
        <w:rPr>
          <w:rFonts w:ascii="Arial" w:eastAsia="Gill Sans" w:hAnsi="Arial" w:cs="Arial"/>
          <w:sz w:val="22"/>
          <w:szCs w:val="22"/>
        </w:rPr>
        <w:t xml:space="preserve"> </w:t>
      </w:r>
    </w:p>
    <w:p w14:paraId="58CE8AED" w14:textId="77777777" w:rsidR="00323012" w:rsidRPr="00BF0545" w:rsidRDefault="00323012" w:rsidP="00435886">
      <w:pPr>
        <w:widowControl w:val="0"/>
        <w:rPr>
          <w:rFonts w:ascii="Arial" w:eastAsia="Gill Sans" w:hAnsi="Arial" w:cs="Arial"/>
          <w:sz w:val="22"/>
          <w:szCs w:val="22"/>
        </w:rPr>
      </w:pPr>
    </w:p>
    <w:p w14:paraId="59995DF3" w14:textId="533211D0" w:rsidR="00323012" w:rsidRPr="00DF1E38" w:rsidRDefault="00323012" w:rsidP="00435886">
      <w:pPr>
        <w:widowControl w:val="0"/>
        <w:rPr>
          <w:rFonts w:ascii="Arial" w:eastAsia="Gill Sans" w:hAnsi="Arial" w:cs="Arial"/>
          <w:color w:val="7030A0"/>
          <w:sz w:val="22"/>
          <w:szCs w:val="22"/>
        </w:rPr>
      </w:pPr>
      <w:r w:rsidRPr="00DF1E38">
        <w:rPr>
          <w:rFonts w:ascii="Arial" w:eastAsia="Gill Sans" w:hAnsi="Arial" w:cs="Arial"/>
          <w:b/>
          <w:bCs/>
          <w:color w:val="7030A0"/>
          <w:sz w:val="22"/>
          <w:szCs w:val="22"/>
        </w:rPr>
        <w:t xml:space="preserve">Campagne </w:t>
      </w:r>
      <w:r w:rsidRPr="00DF1E38">
        <w:rPr>
          <w:rFonts w:ascii="Arial" w:eastAsia="Gill Sans" w:hAnsi="Arial" w:cs="Arial"/>
          <w:color w:val="7030A0"/>
          <w:sz w:val="22"/>
          <w:szCs w:val="22"/>
        </w:rPr>
        <w:t>: campagne de communication visant à promouvoir les nouvelles pratiques de consommation sur le vrac, la recharge, ou les emballages réemployables.</w:t>
      </w:r>
    </w:p>
    <w:p w14:paraId="4AB482D9" w14:textId="77777777" w:rsidR="003F3BEC" w:rsidRPr="00BF0545" w:rsidRDefault="003F3BEC" w:rsidP="00435886">
      <w:pPr>
        <w:widowControl w:val="0"/>
        <w:rPr>
          <w:rFonts w:ascii="Arial" w:eastAsia="Gill Sans" w:hAnsi="Arial" w:cs="Arial"/>
          <w:sz w:val="22"/>
          <w:szCs w:val="22"/>
        </w:rPr>
      </w:pPr>
    </w:p>
    <w:p w14:paraId="0A0C8A97" w14:textId="353FF2DB" w:rsidR="003F3BEC" w:rsidRPr="00BF0545" w:rsidRDefault="003F3BEC" w:rsidP="00435886">
      <w:pPr>
        <w:widowControl w:val="0"/>
        <w:rPr>
          <w:rFonts w:ascii="Arial" w:eastAsia="Gill Sans" w:hAnsi="Arial" w:cs="Arial"/>
          <w:sz w:val="22"/>
          <w:szCs w:val="22"/>
        </w:rPr>
      </w:pPr>
      <w:r w:rsidRPr="00BF0545">
        <w:rPr>
          <w:rFonts w:ascii="Arial" w:eastAsia="Gill Sans" w:hAnsi="Arial" w:cs="Arial"/>
          <w:b/>
          <w:sz w:val="22"/>
          <w:szCs w:val="22"/>
        </w:rPr>
        <w:t>Client :</w:t>
      </w:r>
      <w:r w:rsidRPr="00BF0545">
        <w:rPr>
          <w:rFonts w:ascii="Arial" w:eastAsia="Gill Sans" w:hAnsi="Arial" w:cs="Arial"/>
          <w:sz w:val="22"/>
          <w:szCs w:val="22"/>
        </w:rPr>
        <w:t xml:space="preserve"> </w:t>
      </w:r>
      <w:r w:rsidRPr="00BF0545">
        <w:rPr>
          <w:rFonts w:ascii="Arial" w:eastAsia="Gill Sans" w:hAnsi="Arial" w:cs="Arial"/>
          <w:color w:val="000000"/>
          <w:sz w:val="22"/>
          <w:szCs w:val="22"/>
        </w:rPr>
        <w:t xml:space="preserve">un client de Citeo est une personne physique ou morale responsable de l’obligation légale de prévention et de gestion des déchets d’Emballages ménagers des produits mis sur le marché français, au titre de sa qualité de Metteur en marché. Il a conclu un Contrat client avec Nous pour </w:t>
      </w:r>
      <w:r w:rsidR="000015E5">
        <w:rPr>
          <w:rFonts w:ascii="Arial" w:eastAsia="Gill Sans" w:hAnsi="Arial" w:cs="Arial"/>
          <w:color w:val="000000"/>
          <w:sz w:val="22"/>
          <w:szCs w:val="22"/>
        </w:rPr>
        <w:t>N</w:t>
      </w:r>
      <w:r w:rsidRPr="00BF0545">
        <w:rPr>
          <w:rFonts w:ascii="Arial" w:eastAsia="Gill Sans" w:hAnsi="Arial" w:cs="Arial"/>
          <w:color w:val="000000"/>
          <w:sz w:val="22"/>
          <w:szCs w:val="22"/>
        </w:rPr>
        <w:t>ous transférer cette obligation.</w:t>
      </w:r>
    </w:p>
    <w:p w14:paraId="1E2D6879" w14:textId="77777777" w:rsidR="003F3BEC" w:rsidRPr="00BF0545" w:rsidRDefault="003F3BEC" w:rsidP="00435886">
      <w:pPr>
        <w:widowControl w:val="0"/>
        <w:rPr>
          <w:rFonts w:ascii="Arial" w:eastAsia="Gill Sans" w:hAnsi="Arial" w:cs="Arial"/>
          <w:sz w:val="22"/>
          <w:szCs w:val="22"/>
        </w:rPr>
      </w:pPr>
    </w:p>
    <w:p w14:paraId="4F0DA47A" w14:textId="7094AB3F" w:rsidR="003F3BEC" w:rsidRPr="00BF0545" w:rsidRDefault="003F3BEC" w:rsidP="00435886">
      <w:pPr>
        <w:widowControl w:val="0"/>
        <w:rPr>
          <w:rFonts w:ascii="Arial" w:eastAsia="Gill Sans" w:hAnsi="Arial" w:cs="Arial"/>
          <w:sz w:val="22"/>
          <w:szCs w:val="22"/>
        </w:rPr>
      </w:pPr>
      <w:r w:rsidRPr="00BF0545">
        <w:rPr>
          <w:rFonts w:ascii="Arial" w:eastAsia="Gill Sans" w:hAnsi="Arial" w:cs="Arial"/>
          <w:b/>
          <w:sz w:val="22"/>
          <w:szCs w:val="22"/>
        </w:rPr>
        <w:t>Clôture du Projet</w:t>
      </w:r>
      <w:r w:rsidRPr="00BF0545">
        <w:rPr>
          <w:rFonts w:ascii="Arial" w:eastAsia="Gill Sans" w:hAnsi="Arial" w:cs="Arial"/>
          <w:sz w:val="22"/>
          <w:szCs w:val="22"/>
        </w:rPr>
        <w:t xml:space="preserve"> : </w:t>
      </w:r>
      <w:r w:rsidRPr="00BF0545">
        <w:rPr>
          <w:rFonts w:ascii="Arial" w:eastAsia="Gill Sans" w:hAnsi="Arial" w:cs="Arial"/>
          <w:color w:val="000000"/>
          <w:sz w:val="22"/>
          <w:szCs w:val="22"/>
        </w:rPr>
        <w:t>finalisation du Projet objet du Contrat permettant d’obtenir des Résultats suffisants, qualitatifs et pertinents</w:t>
      </w:r>
      <w:r w:rsidR="00D40BB1" w:rsidRPr="00BF0545">
        <w:rPr>
          <w:rFonts w:ascii="Arial" w:eastAsia="Gill Sans" w:hAnsi="Arial" w:cs="Arial"/>
          <w:color w:val="000000"/>
          <w:sz w:val="22"/>
          <w:szCs w:val="22"/>
        </w:rPr>
        <w:t xml:space="preserve"> </w:t>
      </w:r>
      <w:r w:rsidR="00B449CC" w:rsidRPr="00BF0545">
        <w:rPr>
          <w:rFonts w:ascii="Arial" w:eastAsia="Gill Sans" w:hAnsi="Arial" w:cs="Arial"/>
          <w:color w:val="000000"/>
          <w:sz w:val="22"/>
          <w:szCs w:val="22"/>
        </w:rPr>
        <w:t xml:space="preserve">pour la rédaction </w:t>
      </w:r>
      <w:r w:rsidR="00E271BE" w:rsidRPr="00BF0545">
        <w:rPr>
          <w:rFonts w:ascii="Arial" w:eastAsia="Gill Sans" w:hAnsi="Arial" w:cs="Arial"/>
          <w:color w:val="000000"/>
          <w:sz w:val="22"/>
          <w:szCs w:val="22"/>
        </w:rPr>
        <w:t>des Livrables</w:t>
      </w:r>
      <w:r w:rsidRPr="00BF0545">
        <w:rPr>
          <w:rFonts w:ascii="Arial" w:eastAsia="Gill Sans" w:hAnsi="Arial" w:cs="Arial"/>
          <w:color w:val="000000"/>
          <w:sz w:val="22"/>
          <w:szCs w:val="22"/>
        </w:rPr>
        <w:t>.</w:t>
      </w:r>
      <w:r w:rsidR="00B75000" w:rsidRPr="00BF0545">
        <w:rPr>
          <w:rFonts w:ascii="Arial" w:eastAsia="Gill Sans" w:hAnsi="Arial" w:cs="Arial"/>
          <w:color w:val="000000"/>
          <w:sz w:val="22"/>
          <w:szCs w:val="22"/>
        </w:rPr>
        <w:t xml:space="preserve"> </w:t>
      </w:r>
      <w:r w:rsidR="00E271BE" w:rsidRPr="00BF0545">
        <w:rPr>
          <w:rFonts w:ascii="Arial" w:eastAsia="Gill Sans" w:hAnsi="Arial" w:cs="Arial"/>
          <w:color w:val="000000"/>
          <w:sz w:val="22"/>
          <w:szCs w:val="22"/>
        </w:rPr>
        <w:t>Le Lauréat est tenu d’une obligation de moyen quant à la bonne réalisation du Proje</w:t>
      </w:r>
      <w:r w:rsidR="00B449CC" w:rsidRPr="00BF0545">
        <w:rPr>
          <w:rFonts w:ascii="Arial" w:eastAsia="Gill Sans" w:hAnsi="Arial" w:cs="Arial"/>
          <w:color w:val="000000"/>
          <w:sz w:val="22"/>
          <w:szCs w:val="22"/>
        </w:rPr>
        <w:t xml:space="preserve">t et d’une obligation de résultat pour la rédaction et la communication des Livrables. </w:t>
      </w:r>
    </w:p>
    <w:p w14:paraId="596BB0D7" w14:textId="77777777" w:rsidR="003F3BEC" w:rsidRPr="00BF0545" w:rsidRDefault="003F3BEC" w:rsidP="00435886">
      <w:pPr>
        <w:widowControl w:val="0"/>
        <w:pBdr>
          <w:top w:val="nil"/>
          <w:left w:val="nil"/>
          <w:bottom w:val="nil"/>
          <w:right w:val="nil"/>
          <w:between w:val="nil"/>
        </w:pBdr>
        <w:rPr>
          <w:rFonts w:ascii="Arial" w:eastAsia="Gill Sans" w:hAnsi="Arial" w:cs="Arial"/>
          <w:color w:val="000000"/>
          <w:sz w:val="22"/>
          <w:szCs w:val="22"/>
        </w:rPr>
      </w:pPr>
    </w:p>
    <w:p w14:paraId="136BFDC0" w14:textId="26791861" w:rsidR="003F3BEC" w:rsidRDefault="003F3BEC" w:rsidP="00435886">
      <w:pPr>
        <w:widowControl w:val="0"/>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b/>
          <w:color w:val="000000"/>
          <w:sz w:val="22"/>
          <w:szCs w:val="22"/>
        </w:rPr>
        <w:t>Collaboration</w:t>
      </w:r>
      <w:r w:rsidR="00B75000" w:rsidRPr="00BF0545">
        <w:rPr>
          <w:rFonts w:ascii="Arial" w:eastAsia="Gill Sans" w:hAnsi="Arial" w:cs="Arial"/>
          <w:color w:val="000000"/>
          <w:sz w:val="22"/>
          <w:szCs w:val="22"/>
        </w:rPr>
        <w:t> </w:t>
      </w:r>
      <w:r w:rsidRPr="00BF0545">
        <w:rPr>
          <w:rFonts w:ascii="Arial" w:eastAsia="Gill Sans" w:hAnsi="Arial" w:cs="Arial"/>
          <w:color w:val="000000"/>
          <w:sz w:val="22"/>
          <w:szCs w:val="22"/>
        </w:rPr>
        <w:t xml:space="preserve">: collaboration entre Nous et </w:t>
      </w:r>
      <w:r w:rsidR="00A135A5">
        <w:rPr>
          <w:rFonts w:ascii="Arial" w:eastAsia="Gill Sans" w:hAnsi="Arial" w:cs="Arial"/>
          <w:color w:val="000000"/>
          <w:sz w:val="22"/>
          <w:szCs w:val="22"/>
        </w:rPr>
        <w:t>les Membres du Groupement</w:t>
      </w:r>
      <w:r w:rsidRPr="00BF0545">
        <w:rPr>
          <w:rFonts w:ascii="Arial" w:eastAsia="Gill Sans" w:hAnsi="Arial" w:cs="Arial"/>
          <w:color w:val="000000"/>
          <w:sz w:val="22"/>
          <w:szCs w:val="22"/>
        </w:rPr>
        <w:t xml:space="preserve">. Dans cette collaboration, Nous finançons </w:t>
      </w:r>
      <w:r w:rsidR="00C67F82" w:rsidRPr="00BF0545">
        <w:rPr>
          <w:rFonts w:ascii="Arial" w:eastAsia="Gill Sans" w:hAnsi="Arial" w:cs="Arial"/>
          <w:color w:val="000000"/>
          <w:sz w:val="22"/>
          <w:szCs w:val="22"/>
        </w:rPr>
        <w:t>v</w:t>
      </w:r>
      <w:r w:rsidRPr="00BF0545">
        <w:rPr>
          <w:rFonts w:ascii="Arial" w:eastAsia="Gill Sans" w:hAnsi="Arial" w:cs="Arial"/>
          <w:color w:val="000000"/>
          <w:sz w:val="22"/>
          <w:szCs w:val="22"/>
        </w:rPr>
        <w:t>otre Projet</w:t>
      </w:r>
      <w:r w:rsidR="00031121">
        <w:rPr>
          <w:rFonts w:ascii="Arial" w:eastAsia="Gill Sans" w:hAnsi="Arial" w:cs="Arial"/>
          <w:color w:val="000000"/>
          <w:sz w:val="22"/>
          <w:szCs w:val="22"/>
        </w:rPr>
        <w:t xml:space="preserve"> </w:t>
      </w:r>
      <w:r w:rsidR="00031121" w:rsidRPr="00AC5EAE">
        <w:rPr>
          <w:rFonts w:ascii="Arial" w:eastAsia="Gill Sans" w:hAnsi="Arial" w:cs="Arial"/>
          <w:color w:val="63B452" w:themeColor="accent3"/>
          <w:sz w:val="22"/>
          <w:szCs w:val="22"/>
        </w:rPr>
        <w:t>et</w:t>
      </w:r>
      <w:r w:rsidR="00AC5EAE" w:rsidRPr="00AC5EAE">
        <w:rPr>
          <w:rFonts w:ascii="Arial" w:eastAsia="Gill Sans" w:hAnsi="Arial" w:cs="Arial"/>
          <w:color w:val="63B452" w:themeColor="accent3"/>
          <w:sz w:val="22"/>
          <w:szCs w:val="22"/>
        </w:rPr>
        <w:t xml:space="preserve"> l’accompagnons techniquement</w:t>
      </w:r>
      <w:r w:rsidRPr="00BF0545">
        <w:rPr>
          <w:rFonts w:ascii="Arial" w:eastAsia="Gill Sans" w:hAnsi="Arial" w:cs="Arial"/>
          <w:color w:val="000000"/>
          <w:sz w:val="22"/>
          <w:szCs w:val="22"/>
        </w:rPr>
        <w:t xml:space="preserve">. De </w:t>
      </w:r>
      <w:r w:rsidR="00C67F82"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otre côté, Vous Nous remettez des </w:t>
      </w:r>
      <w:r w:rsidR="00D97EA7">
        <w:rPr>
          <w:rFonts w:ascii="Arial" w:eastAsia="Gill Sans" w:hAnsi="Arial" w:cs="Arial"/>
          <w:color w:val="000000"/>
          <w:sz w:val="22"/>
          <w:szCs w:val="22"/>
        </w:rPr>
        <w:t xml:space="preserve">Justificatifs et </w:t>
      </w:r>
      <w:r w:rsidRPr="00BF0545">
        <w:rPr>
          <w:rFonts w:ascii="Arial" w:eastAsia="Gill Sans" w:hAnsi="Arial" w:cs="Arial"/>
          <w:color w:val="000000"/>
          <w:sz w:val="22"/>
          <w:szCs w:val="22"/>
        </w:rPr>
        <w:t>Livrables</w:t>
      </w:r>
      <w:r w:rsidR="00AC5EAE">
        <w:rPr>
          <w:rFonts w:ascii="Arial" w:eastAsia="Gill Sans" w:hAnsi="Arial" w:cs="Arial"/>
          <w:color w:val="000000"/>
          <w:sz w:val="22"/>
          <w:szCs w:val="22"/>
        </w:rPr>
        <w:t xml:space="preserve"> et nous autorisez à communiquer sur votre Projet selon les conditions définies au Contrat</w:t>
      </w:r>
      <w:r w:rsidRPr="00BF0545">
        <w:rPr>
          <w:rFonts w:ascii="Arial" w:eastAsia="Gill Sans" w:hAnsi="Arial" w:cs="Arial"/>
          <w:color w:val="000000"/>
          <w:sz w:val="22"/>
          <w:szCs w:val="22"/>
        </w:rPr>
        <w:t xml:space="preserve">. </w:t>
      </w:r>
      <w:r w:rsidR="00AC5EAE">
        <w:rPr>
          <w:rFonts w:ascii="Arial" w:eastAsia="Gill Sans" w:hAnsi="Arial" w:cs="Arial"/>
          <w:color w:val="000000"/>
          <w:sz w:val="22"/>
          <w:szCs w:val="22"/>
        </w:rPr>
        <w:t xml:space="preserve">Les Livrables </w:t>
      </w:r>
      <w:r w:rsidRPr="00BF0545">
        <w:rPr>
          <w:rFonts w:ascii="Arial" w:eastAsia="Gill Sans" w:hAnsi="Arial" w:cs="Arial"/>
          <w:color w:val="000000"/>
          <w:sz w:val="22"/>
          <w:szCs w:val="22"/>
        </w:rPr>
        <w:t xml:space="preserve">Nous permettront d’accroître </w:t>
      </w:r>
      <w:r w:rsidR="00C67F82" w:rsidRPr="00BF0545">
        <w:rPr>
          <w:rFonts w:ascii="Arial" w:eastAsia="Gill Sans" w:hAnsi="Arial" w:cs="Arial"/>
          <w:color w:val="000000"/>
          <w:sz w:val="22"/>
          <w:szCs w:val="22"/>
        </w:rPr>
        <w:t>n</w:t>
      </w:r>
      <w:r w:rsidRPr="00BF0545">
        <w:rPr>
          <w:rFonts w:ascii="Arial" w:eastAsia="Gill Sans" w:hAnsi="Arial" w:cs="Arial"/>
          <w:color w:val="000000"/>
          <w:sz w:val="22"/>
          <w:szCs w:val="22"/>
        </w:rPr>
        <w:t>os connaissances sur le développement du réemploi</w:t>
      </w:r>
      <w:r w:rsidR="00B75000" w:rsidRPr="00BF0545">
        <w:rPr>
          <w:rFonts w:ascii="Arial" w:eastAsia="Gill Sans" w:hAnsi="Arial" w:cs="Arial"/>
          <w:color w:val="000000"/>
          <w:sz w:val="22"/>
          <w:szCs w:val="22"/>
        </w:rPr>
        <w:t xml:space="preserve"> et de communiquer conformément à nos missions d’Eco-organisme</w:t>
      </w:r>
      <w:r w:rsidRPr="00BF0545">
        <w:rPr>
          <w:rFonts w:ascii="Arial" w:eastAsia="Gill Sans" w:hAnsi="Arial" w:cs="Arial"/>
          <w:color w:val="000000"/>
          <w:sz w:val="22"/>
          <w:szCs w:val="22"/>
        </w:rPr>
        <w:t>.</w:t>
      </w:r>
    </w:p>
    <w:p w14:paraId="7D5D6127" w14:textId="77777777" w:rsidR="0008053C" w:rsidRDefault="0008053C" w:rsidP="00435886">
      <w:pPr>
        <w:widowControl w:val="0"/>
        <w:pBdr>
          <w:top w:val="nil"/>
          <w:left w:val="nil"/>
          <w:bottom w:val="nil"/>
          <w:right w:val="nil"/>
          <w:between w:val="nil"/>
        </w:pBdr>
        <w:rPr>
          <w:rFonts w:ascii="Arial" w:eastAsia="Gill Sans" w:hAnsi="Arial" w:cs="Arial"/>
          <w:color w:val="000000"/>
          <w:sz w:val="22"/>
          <w:szCs w:val="22"/>
        </w:rPr>
      </w:pPr>
    </w:p>
    <w:p w14:paraId="30F279D4" w14:textId="3C77E23B" w:rsidR="003F3BEC" w:rsidRDefault="0008053C" w:rsidP="00435886">
      <w:pPr>
        <w:widowControl w:val="0"/>
        <w:pBdr>
          <w:top w:val="nil"/>
          <w:left w:val="nil"/>
          <w:bottom w:val="nil"/>
          <w:right w:val="nil"/>
          <w:between w:val="nil"/>
        </w:pBdr>
        <w:rPr>
          <w:rFonts w:ascii="Gill Sans Light" w:eastAsia="Gill Sans" w:hAnsi="Gill Sans Light" w:cs="Gill Sans Light"/>
          <w:color w:val="63B452" w:themeColor="accent3"/>
          <w:sz w:val="22"/>
          <w:szCs w:val="22"/>
        </w:rPr>
      </w:pPr>
      <w:r w:rsidRPr="0008053C">
        <w:rPr>
          <w:rFonts w:ascii="Gill Sans Light" w:eastAsia="Gill Sans" w:hAnsi="Gill Sans Light" w:cs="Gill Sans Light" w:hint="cs"/>
          <w:b/>
          <w:color w:val="63B452" w:themeColor="accent3"/>
          <w:sz w:val="22"/>
          <w:szCs w:val="22"/>
        </w:rPr>
        <w:t xml:space="preserve">Comité(s) de pilotage </w:t>
      </w:r>
      <w:r w:rsidRPr="0008053C">
        <w:rPr>
          <w:rFonts w:ascii="Gill Sans Light" w:eastAsia="Gill Sans" w:hAnsi="Gill Sans Light" w:cs="Gill Sans Light" w:hint="cs"/>
          <w:color w:val="63B452" w:themeColor="accent3"/>
          <w:sz w:val="22"/>
          <w:szCs w:val="22"/>
        </w:rPr>
        <w:t>: réunions organisées pendant la réalisation du Projet entre Vous et Nous, afin que Nous puissions prendre connaissance de l’état d’avancement du Projet et des Résultats.</w:t>
      </w:r>
    </w:p>
    <w:p w14:paraId="0F164AD1" w14:textId="77777777" w:rsidR="00A135A5" w:rsidRPr="00BF0545" w:rsidRDefault="00A135A5" w:rsidP="00435886">
      <w:pPr>
        <w:widowControl w:val="0"/>
        <w:pBdr>
          <w:top w:val="nil"/>
          <w:left w:val="nil"/>
          <w:bottom w:val="nil"/>
          <w:right w:val="nil"/>
          <w:between w:val="nil"/>
        </w:pBdr>
        <w:rPr>
          <w:rFonts w:ascii="Arial" w:eastAsia="Gill Sans" w:hAnsi="Arial" w:cs="Arial"/>
          <w:color w:val="000000"/>
          <w:sz w:val="22"/>
          <w:szCs w:val="22"/>
        </w:rPr>
      </w:pPr>
    </w:p>
    <w:p w14:paraId="7B0B902B" w14:textId="77777777" w:rsidR="00491D76" w:rsidRPr="00BF0545" w:rsidRDefault="003F3BEC" w:rsidP="00435886">
      <w:pPr>
        <w:widowControl w:val="0"/>
        <w:pBdr>
          <w:top w:val="nil"/>
          <w:left w:val="nil"/>
          <w:bottom w:val="nil"/>
          <w:right w:val="nil"/>
          <w:between w:val="nil"/>
        </w:pBdr>
        <w:rPr>
          <w:rFonts w:ascii="Arial" w:eastAsia="Gill Sans" w:hAnsi="Arial" w:cs="Arial"/>
          <w:b/>
          <w:color w:val="000000"/>
          <w:sz w:val="22"/>
          <w:szCs w:val="22"/>
        </w:rPr>
      </w:pPr>
      <w:r w:rsidRPr="00BF0545">
        <w:rPr>
          <w:rFonts w:ascii="Arial" w:eastAsia="Gill Sans" w:hAnsi="Arial" w:cs="Arial"/>
          <w:b/>
          <w:color w:val="000000"/>
          <w:sz w:val="22"/>
        </w:rPr>
        <w:t>Connaissances propres</w:t>
      </w:r>
      <w:r w:rsidRPr="00BF0545">
        <w:rPr>
          <w:rFonts w:ascii="Arial" w:eastAsia="Gill Sans" w:hAnsi="Arial" w:cs="Arial"/>
          <w:color w:val="000000"/>
          <w:sz w:val="22"/>
        </w:rPr>
        <w:t> </w:t>
      </w:r>
      <w:r w:rsidRPr="00BF0545">
        <w:rPr>
          <w:rFonts w:ascii="Arial" w:eastAsia="Gill Sans" w:hAnsi="Arial" w:cs="Arial"/>
          <w:b/>
          <w:color w:val="000000"/>
          <w:sz w:val="22"/>
        </w:rPr>
        <w:t>:</w:t>
      </w:r>
      <w:r w:rsidRPr="00BF0545">
        <w:rPr>
          <w:rFonts w:ascii="Arial" w:eastAsia="Gill Sans" w:hAnsi="Arial" w:cs="Arial"/>
          <w:b/>
          <w:color w:val="000000"/>
          <w:sz w:val="22"/>
          <w:szCs w:val="22"/>
        </w:rPr>
        <w:t xml:space="preserve"> </w:t>
      </w:r>
    </w:p>
    <w:p w14:paraId="61389401" w14:textId="79EC587C" w:rsidR="003F3BEC" w:rsidRPr="00BF0545" w:rsidRDefault="003F3BEC" w:rsidP="00435886">
      <w:pPr>
        <w:widowControl w:val="0"/>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Ce sont les éléments :</w:t>
      </w:r>
    </w:p>
    <w:p w14:paraId="5292C9F9" w14:textId="1070FED2" w:rsidR="003F3BEC" w:rsidRPr="00BF0545" w:rsidRDefault="003F3BEC" w:rsidP="00435886">
      <w:pPr>
        <w:widowControl w:val="0"/>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Que Vous possédiez [ou que Nous possédions] en propre antérieurement à la date d’entrée en vigueur du Contrat ;</w:t>
      </w:r>
    </w:p>
    <w:p w14:paraId="645B269A" w14:textId="531C1CCD" w:rsidR="003F3BEC" w:rsidRPr="00BF0545" w:rsidRDefault="003F3BEC" w:rsidP="00435886">
      <w:pPr>
        <w:widowControl w:val="0"/>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 xml:space="preserve">Ou que Vous avez acquis [ou que Nous avons acquis] en propre en dehors de l’exécution du Contrat, mais pendant la période d’exécution du </w:t>
      </w:r>
      <w:r w:rsidR="00815AC2">
        <w:rPr>
          <w:rFonts w:ascii="Arial" w:eastAsia="Gill Sans" w:hAnsi="Arial" w:cs="Arial"/>
          <w:color w:val="000000"/>
          <w:sz w:val="22"/>
          <w:szCs w:val="22"/>
        </w:rPr>
        <w:t>C</w:t>
      </w:r>
      <w:r w:rsidRPr="00BF0545">
        <w:rPr>
          <w:rFonts w:ascii="Arial" w:eastAsia="Gill Sans" w:hAnsi="Arial" w:cs="Arial"/>
          <w:color w:val="000000"/>
          <w:sz w:val="22"/>
          <w:szCs w:val="22"/>
        </w:rPr>
        <w:t xml:space="preserve">ontrat ; </w:t>
      </w:r>
    </w:p>
    <w:p w14:paraId="17E4D749" w14:textId="608B64F0" w:rsidR="003F3BEC" w:rsidRPr="00BF0545" w:rsidRDefault="003F3BEC" w:rsidP="00435886">
      <w:pPr>
        <w:widowControl w:val="0"/>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Et que Vous mettrez [ou que Nous mettrons] en œuvre dans le cadre du Contrat.</w:t>
      </w:r>
    </w:p>
    <w:p w14:paraId="4123D03B" w14:textId="20C73C49" w:rsidR="003F3BEC" w:rsidRPr="00BF0545" w:rsidRDefault="003F3BEC" w:rsidP="00435886">
      <w:pPr>
        <w:widowControl w:val="0"/>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Ces éléments sont toute connaissance, données, invention</w:t>
      </w:r>
      <w:r w:rsidR="009679FE">
        <w:rPr>
          <w:rFonts w:ascii="Arial" w:eastAsia="Gill Sans" w:hAnsi="Arial" w:cs="Arial"/>
          <w:color w:val="000000"/>
          <w:sz w:val="22"/>
          <w:szCs w:val="22"/>
        </w:rPr>
        <w:t>s</w:t>
      </w:r>
      <w:r w:rsidRPr="00BF0545">
        <w:rPr>
          <w:rFonts w:ascii="Arial" w:eastAsia="Gill Sans" w:hAnsi="Arial" w:cs="Arial"/>
          <w:color w:val="000000"/>
          <w:sz w:val="22"/>
          <w:szCs w:val="22"/>
        </w:rPr>
        <w:t>, tout moyen ou procédé technique, savoir-faire, brevet</w:t>
      </w:r>
      <w:r w:rsidR="00112CE2">
        <w:rPr>
          <w:rFonts w:ascii="Arial" w:eastAsia="Gill Sans" w:hAnsi="Arial" w:cs="Arial"/>
          <w:color w:val="000000"/>
          <w:sz w:val="22"/>
          <w:szCs w:val="22"/>
        </w:rPr>
        <w:t>s</w:t>
      </w:r>
      <w:r w:rsidRPr="00BF0545">
        <w:rPr>
          <w:rFonts w:ascii="Arial" w:eastAsia="Gill Sans" w:hAnsi="Arial" w:cs="Arial"/>
          <w:color w:val="000000"/>
          <w:sz w:val="22"/>
          <w:szCs w:val="22"/>
        </w:rPr>
        <w:t>, recette</w:t>
      </w:r>
      <w:r w:rsidR="00112CE2">
        <w:rPr>
          <w:rFonts w:ascii="Arial" w:eastAsia="Gill Sans" w:hAnsi="Arial" w:cs="Arial"/>
          <w:color w:val="000000"/>
          <w:sz w:val="22"/>
          <w:szCs w:val="22"/>
        </w:rPr>
        <w:t>s</w:t>
      </w:r>
      <w:r w:rsidRPr="00BF0545">
        <w:rPr>
          <w:rFonts w:ascii="Arial" w:eastAsia="Gill Sans" w:hAnsi="Arial" w:cs="Arial"/>
          <w:color w:val="000000"/>
          <w:sz w:val="22"/>
          <w:szCs w:val="22"/>
        </w:rPr>
        <w:t>, méthodologie</w:t>
      </w:r>
      <w:r w:rsidR="00112CE2">
        <w:rPr>
          <w:rFonts w:ascii="Arial" w:eastAsia="Gill Sans" w:hAnsi="Arial" w:cs="Arial"/>
          <w:color w:val="000000"/>
          <w:sz w:val="22"/>
          <w:szCs w:val="22"/>
        </w:rPr>
        <w:t>s</w:t>
      </w:r>
      <w:r w:rsidRPr="00BF0545">
        <w:rPr>
          <w:rFonts w:ascii="Arial" w:eastAsia="Gill Sans" w:hAnsi="Arial" w:cs="Arial"/>
          <w:color w:val="000000"/>
          <w:sz w:val="22"/>
          <w:szCs w:val="22"/>
        </w:rPr>
        <w:t>, document</w:t>
      </w:r>
      <w:r w:rsidR="00112CE2">
        <w:rPr>
          <w:rFonts w:ascii="Arial" w:eastAsia="Gill Sans" w:hAnsi="Arial" w:cs="Arial"/>
          <w:color w:val="000000"/>
          <w:sz w:val="22"/>
          <w:szCs w:val="22"/>
        </w:rPr>
        <w:t>s</w:t>
      </w:r>
      <w:r w:rsidRPr="00BF0545">
        <w:rPr>
          <w:rFonts w:ascii="Arial" w:eastAsia="Gill Sans" w:hAnsi="Arial" w:cs="Arial"/>
          <w:color w:val="000000"/>
          <w:sz w:val="22"/>
          <w:szCs w:val="22"/>
        </w:rPr>
        <w:t>, base</w:t>
      </w:r>
      <w:r w:rsidR="00112CE2">
        <w:rPr>
          <w:rFonts w:ascii="Arial" w:eastAsia="Gill Sans" w:hAnsi="Arial" w:cs="Arial"/>
          <w:color w:val="000000"/>
          <w:sz w:val="22"/>
          <w:szCs w:val="22"/>
        </w:rPr>
        <w:t>s</w:t>
      </w:r>
      <w:r w:rsidRPr="00BF0545">
        <w:rPr>
          <w:rFonts w:ascii="Arial" w:eastAsia="Gill Sans" w:hAnsi="Arial" w:cs="Arial"/>
          <w:color w:val="000000"/>
          <w:sz w:val="22"/>
          <w:szCs w:val="22"/>
        </w:rPr>
        <w:t xml:space="preserve"> de données… Ils peuvent avoir différentes natures et différents supports. Ils peuvent ou non être couverts par des droits de propriété industrielle ou intellectuelle.</w:t>
      </w:r>
    </w:p>
    <w:p w14:paraId="15F83091" w14:textId="62D33505" w:rsidR="003F3BEC" w:rsidRPr="00BF0545" w:rsidRDefault="003F3BEC" w:rsidP="00435886">
      <w:pPr>
        <w:widowControl w:val="0"/>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lastRenderedPageBreak/>
        <w:t xml:space="preserve">Vous conservez [et Nous conservons] la pleine et entière propriété de </w:t>
      </w:r>
      <w:r w:rsidR="00C67F82" w:rsidRPr="00BF0545">
        <w:rPr>
          <w:rFonts w:ascii="Arial" w:eastAsia="Gill Sans" w:hAnsi="Arial" w:cs="Arial"/>
          <w:color w:val="000000"/>
          <w:sz w:val="22"/>
          <w:szCs w:val="22"/>
        </w:rPr>
        <w:t>v</w:t>
      </w:r>
      <w:r w:rsidRPr="00BF0545">
        <w:rPr>
          <w:rFonts w:ascii="Arial" w:eastAsia="Gill Sans" w:hAnsi="Arial" w:cs="Arial"/>
          <w:color w:val="000000"/>
          <w:sz w:val="22"/>
          <w:szCs w:val="22"/>
        </w:rPr>
        <w:t>os [</w:t>
      </w:r>
      <w:r w:rsidR="00C67F82" w:rsidRPr="00BF0545">
        <w:rPr>
          <w:rFonts w:ascii="Arial" w:eastAsia="Gill Sans" w:hAnsi="Arial" w:cs="Arial"/>
          <w:color w:val="000000"/>
          <w:sz w:val="22"/>
          <w:szCs w:val="22"/>
        </w:rPr>
        <w:t>n</w:t>
      </w:r>
      <w:r w:rsidRPr="00BF0545">
        <w:rPr>
          <w:rFonts w:ascii="Arial" w:eastAsia="Gill Sans" w:hAnsi="Arial" w:cs="Arial"/>
          <w:color w:val="000000"/>
          <w:sz w:val="22"/>
          <w:szCs w:val="22"/>
        </w:rPr>
        <w:t>os] Connaissances propres.</w:t>
      </w:r>
    </w:p>
    <w:p w14:paraId="6D6BE8F0" w14:textId="77777777" w:rsidR="003F3BEC" w:rsidRPr="00BF0545" w:rsidRDefault="003F3BEC" w:rsidP="00435886">
      <w:pPr>
        <w:widowControl w:val="0"/>
        <w:rPr>
          <w:rFonts w:ascii="Arial" w:eastAsia="Gill Sans" w:hAnsi="Arial" w:cs="Arial"/>
          <w:sz w:val="22"/>
          <w:szCs w:val="22"/>
        </w:rPr>
      </w:pPr>
    </w:p>
    <w:p w14:paraId="34D925F8" w14:textId="0FA00E57" w:rsidR="00231382" w:rsidRPr="00BF0545" w:rsidRDefault="003F3BEC" w:rsidP="006D5FE7">
      <w:pPr>
        <w:widowControl w:val="0"/>
        <w:rPr>
          <w:rFonts w:ascii="Arial" w:eastAsia="Gill Sans" w:hAnsi="Arial" w:cs="Arial"/>
          <w:color w:val="000000"/>
          <w:sz w:val="22"/>
          <w:szCs w:val="22"/>
        </w:rPr>
      </w:pPr>
      <w:r w:rsidRPr="00BF0545">
        <w:rPr>
          <w:rFonts w:ascii="Arial" w:eastAsia="Gill Sans" w:hAnsi="Arial" w:cs="Arial"/>
          <w:b/>
          <w:color w:val="000000"/>
          <w:sz w:val="22"/>
          <w:szCs w:val="22"/>
        </w:rPr>
        <w:t>Contrat :</w:t>
      </w:r>
      <w:r w:rsidRPr="00BF0545">
        <w:rPr>
          <w:rFonts w:ascii="Arial" w:eastAsia="Gill Sans" w:hAnsi="Arial" w:cs="Arial"/>
          <w:color w:val="000000"/>
          <w:sz w:val="22"/>
          <w:szCs w:val="22"/>
        </w:rPr>
        <w:t xml:space="preserve"> désigne le présent </w:t>
      </w:r>
      <w:r w:rsidR="00231382">
        <w:rPr>
          <w:rFonts w:ascii="Arial" w:eastAsia="Gill Sans" w:hAnsi="Arial" w:cs="Arial"/>
          <w:color w:val="000000"/>
          <w:sz w:val="22"/>
          <w:szCs w:val="22"/>
        </w:rPr>
        <w:t>C</w:t>
      </w:r>
      <w:r w:rsidRPr="00BF0545">
        <w:rPr>
          <w:rFonts w:ascii="Arial" w:eastAsia="Gill Sans" w:hAnsi="Arial" w:cs="Arial"/>
          <w:color w:val="000000"/>
          <w:sz w:val="22"/>
          <w:szCs w:val="22"/>
        </w:rPr>
        <w:t xml:space="preserve">ontrat ainsi que ses annexes. </w:t>
      </w:r>
    </w:p>
    <w:p w14:paraId="070345CA" w14:textId="77777777" w:rsidR="003F3BEC" w:rsidRPr="00BF0545" w:rsidRDefault="003F3BEC" w:rsidP="00435886">
      <w:pPr>
        <w:widowControl w:val="0"/>
        <w:rPr>
          <w:rFonts w:ascii="Arial" w:eastAsia="Gill Sans" w:hAnsi="Arial" w:cs="Arial"/>
          <w:sz w:val="22"/>
          <w:szCs w:val="22"/>
        </w:rPr>
      </w:pPr>
    </w:p>
    <w:p w14:paraId="239902F8" w14:textId="2881BB27" w:rsidR="003F3BEC" w:rsidRPr="00F17D86" w:rsidRDefault="003F3BEC" w:rsidP="00435886">
      <w:pPr>
        <w:widowControl w:val="0"/>
        <w:rPr>
          <w:rFonts w:ascii="Arial" w:eastAsia="Gill Sans" w:hAnsi="Arial" w:cs="Arial"/>
          <w:color w:val="000000"/>
          <w:sz w:val="22"/>
          <w:szCs w:val="22"/>
        </w:rPr>
      </w:pPr>
      <w:r w:rsidRPr="00BF0545">
        <w:rPr>
          <w:rFonts w:ascii="Arial" w:eastAsia="Gill Sans" w:hAnsi="Arial" w:cs="Arial"/>
          <w:b/>
          <w:sz w:val="22"/>
          <w:szCs w:val="22"/>
        </w:rPr>
        <w:t>Contrat Client</w:t>
      </w:r>
      <w:r w:rsidRPr="00BF0545">
        <w:rPr>
          <w:rFonts w:ascii="Arial" w:eastAsia="Gill Sans" w:hAnsi="Arial" w:cs="Arial"/>
          <w:sz w:val="22"/>
          <w:szCs w:val="22"/>
        </w:rPr>
        <w:t xml:space="preserve"> : </w:t>
      </w:r>
      <w:r w:rsidR="006D5FE7">
        <w:rPr>
          <w:rFonts w:ascii="Arial" w:eastAsia="Gill Sans" w:hAnsi="Arial" w:cs="Arial"/>
          <w:color w:val="000000"/>
          <w:sz w:val="22"/>
          <w:szCs w:val="22"/>
        </w:rPr>
        <w:t>C</w:t>
      </w:r>
      <w:r w:rsidRPr="00BF0545">
        <w:rPr>
          <w:rFonts w:ascii="Arial" w:eastAsia="Gill Sans" w:hAnsi="Arial" w:cs="Arial"/>
          <w:color w:val="000000"/>
          <w:sz w:val="22"/>
          <w:szCs w:val="22"/>
        </w:rPr>
        <w:t xml:space="preserve">ontrat type signé entre Citeo et </w:t>
      </w:r>
      <w:r w:rsidR="000310BE" w:rsidRPr="00BF0545">
        <w:rPr>
          <w:rFonts w:ascii="Arial" w:eastAsia="Gill Sans" w:hAnsi="Arial" w:cs="Arial"/>
          <w:color w:val="000000"/>
          <w:sz w:val="22"/>
          <w:szCs w:val="22"/>
        </w:rPr>
        <w:t>un</w:t>
      </w:r>
      <w:r w:rsidRPr="00BF0545">
        <w:rPr>
          <w:rFonts w:ascii="Arial" w:eastAsia="Gill Sans" w:hAnsi="Arial" w:cs="Arial"/>
          <w:color w:val="000000"/>
          <w:sz w:val="22"/>
          <w:szCs w:val="22"/>
        </w:rPr>
        <w:t xml:space="preserve"> Metteur en marché. Par ce </w:t>
      </w:r>
      <w:r w:rsidR="006D5FE7">
        <w:rPr>
          <w:rFonts w:ascii="Arial" w:eastAsia="Gill Sans" w:hAnsi="Arial" w:cs="Arial"/>
          <w:color w:val="000000"/>
          <w:sz w:val="22"/>
          <w:szCs w:val="22"/>
        </w:rPr>
        <w:t>C</w:t>
      </w:r>
      <w:r w:rsidRPr="00BF0545">
        <w:rPr>
          <w:rFonts w:ascii="Arial" w:eastAsia="Gill Sans" w:hAnsi="Arial" w:cs="Arial"/>
          <w:color w:val="000000"/>
          <w:sz w:val="22"/>
          <w:szCs w:val="22"/>
        </w:rPr>
        <w:t>ontrat, le Metteur en marché transfère à Citeo ses obligations de prévention et de gestion des déchets d’Emballages ménagers et papiers graphiques, résultant des produits qu’il met en marché.</w:t>
      </w:r>
    </w:p>
    <w:p w14:paraId="58C57A3E" w14:textId="77777777" w:rsidR="003F3BEC" w:rsidRPr="00BF0545" w:rsidRDefault="003F3BEC" w:rsidP="00435886">
      <w:pPr>
        <w:widowControl w:val="0"/>
        <w:rPr>
          <w:rFonts w:ascii="Arial" w:eastAsia="Gill Sans" w:hAnsi="Arial" w:cs="Arial"/>
          <w:sz w:val="22"/>
          <w:szCs w:val="22"/>
        </w:rPr>
      </w:pPr>
    </w:p>
    <w:p w14:paraId="2AEF795C" w14:textId="2718F559" w:rsidR="003F3BEC" w:rsidRPr="00BF0545" w:rsidRDefault="003F3BEC" w:rsidP="00435886">
      <w:pPr>
        <w:widowControl w:val="0"/>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b/>
          <w:color w:val="000000"/>
          <w:sz w:val="22"/>
          <w:szCs w:val="22"/>
        </w:rPr>
        <w:t>Dossier de candidature</w:t>
      </w:r>
      <w:r w:rsidRPr="00BF0545">
        <w:rPr>
          <w:rFonts w:ascii="Arial" w:eastAsia="Gill Sans" w:hAnsi="Arial" w:cs="Arial"/>
          <w:color w:val="000000"/>
          <w:sz w:val="22"/>
          <w:szCs w:val="22"/>
        </w:rPr>
        <w:t xml:space="preserve"> : </w:t>
      </w:r>
      <w:r w:rsidR="00E21893" w:rsidRPr="00E21893">
        <w:rPr>
          <w:rFonts w:ascii="Arial" w:eastAsia="Gill Sans" w:hAnsi="Arial" w:cs="Arial"/>
          <w:color w:val="000000"/>
          <w:sz w:val="22"/>
          <w:szCs w:val="22"/>
        </w:rPr>
        <w:t>Il s’agit de l’ensemble des documents que nous fournissons pour vous permettre de candidater</w:t>
      </w:r>
      <w:r w:rsidR="00E81705">
        <w:rPr>
          <w:rFonts w:ascii="Arial" w:eastAsia="Gill Sans" w:hAnsi="Arial" w:cs="Arial"/>
          <w:color w:val="000000"/>
          <w:sz w:val="22"/>
          <w:szCs w:val="22"/>
        </w:rPr>
        <w:t xml:space="preserve"> et assurer</w:t>
      </w:r>
      <w:r w:rsidR="00D97EA7">
        <w:rPr>
          <w:rFonts w:ascii="Arial" w:eastAsia="Gill Sans" w:hAnsi="Arial" w:cs="Arial"/>
          <w:color w:val="000000"/>
          <w:sz w:val="22"/>
          <w:szCs w:val="22"/>
        </w:rPr>
        <w:t xml:space="preserve"> la Collaboration. </w:t>
      </w:r>
    </w:p>
    <w:p w14:paraId="400F9A49" w14:textId="77777777" w:rsidR="003F3BEC" w:rsidRPr="00BF0545" w:rsidRDefault="003F3BEC" w:rsidP="00435886">
      <w:pPr>
        <w:widowControl w:val="0"/>
        <w:pBdr>
          <w:top w:val="nil"/>
          <w:left w:val="nil"/>
          <w:bottom w:val="nil"/>
          <w:right w:val="nil"/>
          <w:between w:val="nil"/>
        </w:pBdr>
        <w:rPr>
          <w:rFonts w:ascii="Arial" w:eastAsia="Gill Sans" w:hAnsi="Arial" w:cs="Arial"/>
          <w:color w:val="000000"/>
          <w:sz w:val="22"/>
          <w:szCs w:val="22"/>
        </w:rPr>
      </w:pPr>
    </w:p>
    <w:p w14:paraId="319EB085" w14:textId="090083A2" w:rsidR="003F3BEC" w:rsidRDefault="003F3BEC" w:rsidP="00435886">
      <w:pPr>
        <w:widowControl w:val="0"/>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b/>
          <w:color w:val="000000"/>
          <w:sz w:val="22"/>
          <w:szCs w:val="22"/>
        </w:rPr>
        <w:t>Éco-organisme</w:t>
      </w:r>
      <w:r w:rsidRPr="00BF0545">
        <w:rPr>
          <w:rFonts w:ascii="Arial" w:eastAsia="Gill Sans" w:hAnsi="Arial" w:cs="Arial"/>
          <w:color w:val="000000"/>
          <w:sz w:val="22"/>
          <w:szCs w:val="22"/>
        </w:rPr>
        <w:t xml:space="preserve"> : C’est une société qui a reçu un </w:t>
      </w:r>
      <w:r w:rsidR="00D91932" w:rsidRPr="00BF0545">
        <w:rPr>
          <w:rFonts w:ascii="Arial" w:eastAsia="Gill Sans" w:hAnsi="Arial" w:cs="Arial"/>
          <w:color w:val="000000"/>
          <w:sz w:val="22"/>
          <w:szCs w:val="22"/>
        </w:rPr>
        <w:t>A</w:t>
      </w:r>
      <w:r w:rsidRPr="00BF0545">
        <w:rPr>
          <w:rFonts w:ascii="Arial" w:eastAsia="Gill Sans" w:hAnsi="Arial" w:cs="Arial"/>
          <w:color w:val="000000"/>
          <w:sz w:val="22"/>
          <w:szCs w:val="22"/>
        </w:rPr>
        <w:t xml:space="preserve">grément de l’État pour prendre en charge les obligations de prévention et de gestion des </w:t>
      </w:r>
      <w:r w:rsidR="00C67F82" w:rsidRPr="00BF0545">
        <w:rPr>
          <w:rFonts w:ascii="Arial" w:eastAsia="Gill Sans" w:hAnsi="Arial" w:cs="Arial"/>
          <w:color w:val="000000"/>
          <w:sz w:val="22"/>
          <w:szCs w:val="22"/>
        </w:rPr>
        <w:t>d</w:t>
      </w:r>
      <w:r w:rsidRPr="00BF0545">
        <w:rPr>
          <w:rFonts w:ascii="Arial" w:eastAsia="Gill Sans" w:hAnsi="Arial" w:cs="Arial"/>
          <w:color w:val="000000"/>
          <w:sz w:val="22"/>
          <w:szCs w:val="22"/>
        </w:rPr>
        <w:t xml:space="preserve">échets d’Emballages ménagers </w:t>
      </w:r>
      <w:r w:rsidR="002229F9" w:rsidRPr="00BF0545">
        <w:rPr>
          <w:rFonts w:ascii="Arial" w:eastAsia="Gill Sans" w:hAnsi="Arial" w:cs="Arial"/>
          <w:color w:val="000000"/>
          <w:sz w:val="22"/>
          <w:szCs w:val="22"/>
        </w:rPr>
        <w:t xml:space="preserve">et papiers graphiques </w:t>
      </w:r>
      <w:r w:rsidRPr="00BF0545">
        <w:rPr>
          <w:rFonts w:ascii="Arial" w:eastAsia="Gill Sans" w:hAnsi="Arial" w:cs="Arial"/>
          <w:color w:val="000000"/>
          <w:sz w:val="22"/>
          <w:szCs w:val="22"/>
        </w:rPr>
        <w:t xml:space="preserve">de ses Clients. Citeo est un </w:t>
      </w:r>
      <w:r w:rsidR="00C67F82" w:rsidRPr="00BF0545">
        <w:rPr>
          <w:rFonts w:ascii="Arial" w:eastAsia="Gill Sans" w:hAnsi="Arial" w:cs="Arial"/>
          <w:color w:val="000000"/>
          <w:sz w:val="22"/>
          <w:szCs w:val="22"/>
        </w:rPr>
        <w:t>É</w:t>
      </w:r>
      <w:r w:rsidRPr="00BF0545">
        <w:rPr>
          <w:rFonts w:ascii="Arial" w:eastAsia="Gill Sans" w:hAnsi="Arial" w:cs="Arial"/>
          <w:color w:val="000000"/>
          <w:sz w:val="22"/>
          <w:szCs w:val="22"/>
        </w:rPr>
        <w:t>co-organisme.</w:t>
      </w:r>
    </w:p>
    <w:p w14:paraId="613BA397" w14:textId="77777777" w:rsidR="00DE3DEE" w:rsidRDefault="00DE3DEE" w:rsidP="00435886">
      <w:pPr>
        <w:widowControl w:val="0"/>
        <w:pBdr>
          <w:top w:val="nil"/>
          <w:left w:val="nil"/>
          <w:bottom w:val="nil"/>
          <w:right w:val="nil"/>
          <w:between w:val="nil"/>
        </w:pBdr>
        <w:rPr>
          <w:rFonts w:ascii="Arial" w:eastAsia="Gill Sans" w:hAnsi="Arial" w:cs="Arial"/>
          <w:color w:val="000000"/>
          <w:sz w:val="22"/>
          <w:szCs w:val="22"/>
        </w:rPr>
      </w:pPr>
    </w:p>
    <w:p w14:paraId="0BB814E6" w14:textId="4EC60039" w:rsidR="004E4CDC" w:rsidRPr="006C383D" w:rsidRDefault="00DE3DEE" w:rsidP="004E4CDC">
      <w:pPr>
        <w:widowControl w:val="0"/>
        <w:pBdr>
          <w:top w:val="nil"/>
          <w:left w:val="nil"/>
          <w:bottom w:val="nil"/>
          <w:right w:val="nil"/>
          <w:between w:val="nil"/>
        </w:pBdr>
        <w:rPr>
          <w:rFonts w:ascii="Arial" w:eastAsia="Gill Sans" w:hAnsi="Arial" w:cs="Arial"/>
          <w:color w:val="7030A0"/>
          <w:sz w:val="22"/>
          <w:szCs w:val="22"/>
        </w:rPr>
      </w:pPr>
      <w:r w:rsidRPr="006C383D">
        <w:rPr>
          <w:rFonts w:ascii="Arial" w:eastAsia="Gill Sans" w:hAnsi="Arial" w:cs="Arial"/>
          <w:b/>
          <w:bCs/>
          <w:color w:val="7030A0"/>
          <w:sz w:val="22"/>
          <w:szCs w:val="22"/>
        </w:rPr>
        <w:t>Eléments explicatifs (de la Campagne)</w:t>
      </w:r>
      <w:r w:rsidRPr="006C383D">
        <w:rPr>
          <w:rFonts w:ascii="Arial" w:eastAsia="Gill Sans" w:hAnsi="Arial" w:cs="Arial"/>
          <w:color w:val="7030A0"/>
          <w:sz w:val="22"/>
          <w:szCs w:val="22"/>
        </w:rPr>
        <w:t xml:space="preserve"> : </w:t>
      </w:r>
      <w:r w:rsidR="004E4CDC" w:rsidRPr="006C383D">
        <w:rPr>
          <w:rFonts w:ascii="Arial" w:eastAsia="Gill Sans" w:hAnsi="Arial" w:cs="Arial"/>
          <w:color w:val="7030A0"/>
          <w:sz w:val="22"/>
          <w:szCs w:val="22"/>
        </w:rPr>
        <w:t xml:space="preserve">Il </w:t>
      </w:r>
      <w:r w:rsidR="007A420F" w:rsidRPr="006C383D">
        <w:rPr>
          <w:rFonts w:ascii="Arial" w:eastAsia="Gill Sans" w:hAnsi="Arial" w:cs="Arial"/>
          <w:color w:val="7030A0"/>
          <w:sz w:val="22"/>
          <w:szCs w:val="22"/>
        </w:rPr>
        <w:t xml:space="preserve">s’agit de documents présentant </w:t>
      </w:r>
      <w:r w:rsidR="00B13BE9" w:rsidRPr="006C383D">
        <w:rPr>
          <w:rFonts w:ascii="Arial" w:eastAsia="Gill Sans" w:hAnsi="Arial" w:cs="Arial"/>
          <w:color w:val="7030A0"/>
          <w:sz w:val="22"/>
          <w:szCs w:val="22"/>
        </w:rPr>
        <w:t xml:space="preserve">la forme et le contenu </w:t>
      </w:r>
      <w:r w:rsidR="004E4CDC" w:rsidRPr="006C383D">
        <w:rPr>
          <w:rFonts w:ascii="Arial" w:eastAsia="Gill Sans" w:hAnsi="Arial" w:cs="Arial"/>
          <w:color w:val="7030A0"/>
          <w:sz w:val="22"/>
          <w:szCs w:val="22"/>
        </w:rPr>
        <w:t xml:space="preserve">de vos </w:t>
      </w:r>
      <w:r w:rsidR="004E4CDC" w:rsidRPr="005E3716">
        <w:rPr>
          <w:rFonts w:ascii="Arial" w:eastAsia="Gill Sans" w:hAnsi="Arial" w:cs="Arial"/>
          <w:color w:val="7030A0"/>
          <w:sz w:val="22"/>
          <w:szCs w:val="22"/>
        </w:rPr>
        <w:t>Campagnes de communication</w:t>
      </w:r>
      <w:r w:rsidR="005E3716">
        <w:rPr>
          <w:rFonts w:ascii="Arial" w:eastAsia="Gill Sans" w:hAnsi="Arial" w:cs="Arial"/>
          <w:b/>
          <w:bCs/>
          <w:color w:val="7030A0"/>
          <w:sz w:val="22"/>
          <w:szCs w:val="22"/>
        </w:rPr>
        <w:t xml:space="preserve"> </w:t>
      </w:r>
      <w:r w:rsidR="00F845BB">
        <w:rPr>
          <w:rFonts w:ascii="Arial" w:eastAsia="Gill Sans" w:hAnsi="Arial" w:cs="Arial"/>
          <w:color w:val="7030A0"/>
          <w:sz w:val="22"/>
          <w:szCs w:val="22"/>
        </w:rPr>
        <w:t>selon</w:t>
      </w:r>
      <w:r w:rsidR="005E3716" w:rsidRPr="005E3716">
        <w:rPr>
          <w:rFonts w:ascii="Arial" w:eastAsia="Gill Sans" w:hAnsi="Arial" w:cs="Arial"/>
          <w:color w:val="7030A0"/>
          <w:sz w:val="22"/>
          <w:szCs w:val="22"/>
        </w:rPr>
        <w:t xml:space="preserve"> votre type de projet et</w:t>
      </w:r>
      <w:r w:rsidR="00B13BE9" w:rsidRPr="006C383D">
        <w:rPr>
          <w:rFonts w:ascii="Arial" w:eastAsia="Gill Sans" w:hAnsi="Arial" w:cs="Arial"/>
          <w:color w:val="7030A0"/>
          <w:sz w:val="22"/>
          <w:szCs w:val="22"/>
        </w:rPr>
        <w:t xml:space="preserve"> que Vous devez Nous fournir</w:t>
      </w:r>
      <w:r w:rsidR="005E3716">
        <w:rPr>
          <w:rFonts w:ascii="Arial" w:eastAsia="Gill Sans" w:hAnsi="Arial" w:cs="Arial"/>
          <w:color w:val="7030A0"/>
          <w:sz w:val="22"/>
          <w:szCs w:val="22"/>
        </w:rPr>
        <w:t xml:space="preserve"> avant la production de votre Campagne </w:t>
      </w:r>
      <w:r w:rsidR="00FC5CEA" w:rsidRPr="006C383D">
        <w:rPr>
          <w:rFonts w:ascii="Arial" w:eastAsia="Gill Sans" w:hAnsi="Arial" w:cs="Arial"/>
          <w:color w:val="7030A0"/>
          <w:sz w:val="22"/>
          <w:szCs w:val="22"/>
        </w:rPr>
        <w:t xml:space="preserve">: </w:t>
      </w:r>
    </w:p>
    <w:p w14:paraId="30067B52" w14:textId="764F877B" w:rsidR="004E4CDC" w:rsidRPr="004E4CDC" w:rsidRDefault="004E4CDC" w:rsidP="004E4CDC">
      <w:pPr>
        <w:widowControl w:val="0"/>
        <w:numPr>
          <w:ilvl w:val="0"/>
          <w:numId w:val="44"/>
        </w:numPr>
        <w:pBdr>
          <w:top w:val="nil"/>
          <w:left w:val="nil"/>
          <w:bottom w:val="nil"/>
          <w:right w:val="nil"/>
          <w:between w:val="nil"/>
        </w:pBdr>
        <w:rPr>
          <w:rFonts w:ascii="Arial" w:eastAsia="Gill Sans" w:hAnsi="Arial" w:cs="Arial"/>
          <w:color w:val="7030A0"/>
          <w:sz w:val="22"/>
          <w:szCs w:val="22"/>
        </w:rPr>
      </w:pPr>
      <w:r w:rsidRPr="004E4CDC">
        <w:rPr>
          <w:rFonts w:ascii="Arial" w:eastAsia="Gill Sans" w:hAnsi="Arial" w:cs="Arial"/>
          <w:color w:val="7030A0"/>
          <w:sz w:val="22"/>
          <w:szCs w:val="22"/>
        </w:rPr>
        <w:t xml:space="preserve">Pour les campagnes d'influence, </w:t>
      </w:r>
      <w:r w:rsidR="00FC5CEA" w:rsidRPr="006C383D">
        <w:rPr>
          <w:rFonts w:ascii="Arial" w:eastAsia="Gill Sans" w:hAnsi="Arial" w:cs="Arial"/>
          <w:color w:val="7030A0"/>
          <w:sz w:val="22"/>
          <w:szCs w:val="22"/>
        </w:rPr>
        <w:t xml:space="preserve">il s’agit de </w:t>
      </w:r>
      <w:r w:rsidRPr="004E4CDC">
        <w:rPr>
          <w:rFonts w:ascii="Arial" w:eastAsia="Gill Sans" w:hAnsi="Arial" w:cs="Arial"/>
          <w:color w:val="7030A0"/>
          <w:sz w:val="22"/>
          <w:szCs w:val="22"/>
        </w:rPr>
        <w:t xml:space="preserve">la </w:t>
      </w:r>
      <w:r w:rsidRPr="004E4CDC">
        <w:rPr>
          <w:rFonts w:ascii="Arial" w:eastAsia="Gill Sans" w:hAnsi="Arial" w:cs="Arial"/>
          <w:b/>
          <w:bCs/>
          <w:color w:val="7030A0"/>
          <w:sz w:val="22"/>
          <w:szCs w:val="22"/>
        </w:rPr>
        <w:t>proposition créative</w:t>
      </w:r>
      <w:r w:rsidRPr="004E4CDC">
        <w:rPr>
          <w:rFonts w:ascii="Arial" w:eastAsia="Gill Sans" w:hAnsi="Arial" w:cs="Arial"/>
          <w:color w:val="7030A0"/>
          <w:sz w:val="22"/>
          <w:szCs w:val="22"/>
        </w:rPr>
        <w:t xml:space="preserve"> de l'influenceur.</w:t>
      </w:r>
    </w:p>
    <w:p w14:paraId="03B5C25F" w14:textId="3C1D7A38" w:rsidR="004E4CDC" w:rsidRPr="004E4CDC" w:rsidRDefault="004E4CDC" w:rsidP="004E4CDC">
      <w:pPr>
        <w:widowControl w:val="0"/>
        <w:numPr>
          <w:ilvl w:val="0"/>
          <w:numId w:val="44"/>
        </w:numPr>
        <w:pBdr>
          <w:top w:val="nil"/>
          <w:left w:val="nil"/>
          <w:bottom w:val="nil"/>
          <w:right w:val="nil"/>
          <w:between w:val="nil"/>
        </w:pBdr>
        <w:rPr>
          <w:rFonts w:ascii="Arial" w:eastAsia="Gill Sans" w:hAnsi="Arial" w:cs="Arial"/>
          <w:color w:val="7030A0"/>
          <w:sz w:val="22"/>
          <w:szCs w:val="22"/>
        </w:rPr>
      </w:pPr>
      <w:r w:rsidRPr="004E4CDC">
        <w:rPr>
          <w:rFonts w:ascii="Arial" w:eastAsia="Gill Sans" w:hAnsi="Arial" w:cs="Arial"/>
          <w:color w:val="7030A0"/>
          <w:sz w:val="22"/>
          <w:szCs w:val="22"/>
        </w:rPr>
        <w:t xml:space="preserve">Pour les contenus statiques et </w:t>
      </w:r>
      <w:proofErr w:type="spellStart"/>
      <w:r w:rsidRPr="00815AC2">
        <w:rPr>
          <w:rFonts w:ascii="Arial" w:eastAsia="Gill Sans" w:hAnsi="Arial" w:cs="Arial"/>
          <w:i/>
          <w:iCs/>
          <w:color w:val="7030A0"/>
          <w:sz w:val="22"/>
          <w:szCs w:val="22"/>
        </w:rPr>
        <w:t>prints</w:t>
      </w:r>
      <w:proofErr w:type="spellEnd"/>
      <w:r w:rsidRPr="004E4CDC">
        <w:rPr>
          <w:rFonts w:ascii="Arial" w:eastAsia="Gill Sans" w:hAnsi="Arial" w:cs="Arial"/>
          <w:color w:val="7030A0"/>
          <w:sz w:val="22"/>
          <w:szCs w:val="22"/>
        </w:rPr>
        <w:t xml:space="preserve">, </w:t>
      </w:r>
      <w:r w:rsidR="00FC5CEA" w:rsidRPr="006C383D">
        <w:rPr>
          <w:rFonts w:ascii="Arial" w:eastAsia="Gill Sans" w:hAnsi="Arial" w:cs="Arial"/>
          <w:color w:val="7030A0"/>
          <w:sz w:val="22"/>
          <w:szCs w:val="22"/>
        </w:rPr>
        <w:t>il s’agit de la</w:t>
      </w:r>
      <w:r w:rsidRPr="004E4CDC">
        <w:rPr>
          <w:rFonts w:ascii="Arial" w:eastAsia="Gill Sans" w:hAnsi="Arial" w:cs="Arial"/>
          <w:color w:val="7030A0"/>
          <w:sz w:val="22"/>
          <w:szCs w:val="22"/>
        </w:rPr>
        <w:t xml:space="preserve"> </w:t>
      </w:r>
      <w:r w:rsidRPr="004E4CDC">
        <w:rPr>
          <w:rFonts w:ascii="Arial" w:eastAsia="Gill Sans" w:hAnsi="Arial" w:cs="Arial"/>
          <w:b/>
          <w:bCs/>
          <w:i/>
          <w:iCs/>
          <w:color w:val="7030A0"/>
          <w:sz w:val="22"/>
          <w:szCs w:val="22"/>
        </w:rPr>
        <w:t>maquette</w:t>
      </w:r>
      <w:r w:rsidRPr="004E4CDC">
        <w:rPr>
          <w:rFonts w:ascii="Arial" w:eastAsia="Gill Sans" w:hAnsi="Arial" w:cs="Arial"/>
          <w:color w:val="7030A0"/>
          <w:sz w:val="22"/>
          <w:szCs w:val="22"/>
        </w:rPr>
        <w:t>.</w:t>
      </w:r>
    </w:p>
    <w:p w14:paraId="6EEE7839" w14:textId="2D4E2E0B" w:rsidR="004E4CDC" w:rsidRPr="004E4CDC" w:rsidRDefault="004E4CDC" w:rsidP="004E4CDC">
      <w:pPr>
        <w:widowControl w:val="0"/>
        <w:numPr>
          <w:ilvl w:val="0"/>
          <w:numId w:val="44"/>
        </w:numPr>
        <w:pBdr>
          <w:top w:val="nil"/>
          <w:left w:val="nil"/>
          <w:bottom w:val="nil"/>
          <w:right w:val="nil"/>
          <w:between w:val="nil"/>
        </w:pBdr>
        <w:rPr>
          <w:rFonts w:ascii="Arial" w:eastAsia="Gill Sans" w:hAnsi="Arial" w:cs="Arial"/>
          <w:color w:val="7030A0"/>
          <w:sz w:val="22"/>
          <w:szCs w:val="22"/>
        </w:rPr>
      </w:pPr>
      <w:r w:rsidRPr="004E4CDC">
        <w:rPr>
          <w:rFonts w:ascii="Arial" w:eastAsia="Gill Sans" w:hAnsi="Arial" w:cs="Arial"/>
          <w:color w:val="7030A0"/>
          <w:sz w:val="22"/>
          <w:szCs w:val="22"/>
        </w:rPr>
        <w:t xml:space="preserve">Pour les copy audio, </w:t>
      </w:r>
      <w:r w:rsidR="006C383D" w:rsidRPr="006C383D">
        <w:rPr>
          <w:rFonts w:ascii="Arial" w:eastAsia="Gill Sans" w:hAnsi="Arial" w:cs="Arial"/>
          <w:color w:val="7030A0"/>
          <w:sz w:val="22"/>
          <w:szCs w:val="22"/>
        </w:rPr>
        <w:t>il s’agit d’</w:t>
      </w:r>
      <w:r w:rsidRPr="004E4CDC">
        <w:rPr>
          <w:rFonts w:ascii="Arial" w:eastAsia="Gill Sans" w:hAnsi="Arial" w:cs="Arial"/>
          <w:color w:val="7030A0"/>
          <w:sz w:val="22"/>
          <w:szCs w:val="22"/>
        </w:rPr>
        <w:t xml:space="preserve">un </w:t>
      </w:r>
      <w:r w:rsidRPr="004E4CDC">
        <w:rPr>
          <w:rFonts w:ascii="Arial" w:eastAsia="Gill Sans" w:hAnsi="Arial" w:cs="Arial"/>
          <w:b/>
          <w:bCs/>
          <w:i/>
          <w:iCs/>
          <w:color w:val="7030A0"/>
          <w:sz w:val="22"/>
          <w:szCs w:val="22"/>
        </w:rPr>
        <w:t>script</w:t>
      </w:r>
      <w:r w:rsidRPr="004E4CDC">
        <w:rPr>
          <w:rFonts w:ascii="Arial" w:eastAsia="Gill Sans" w:hAnsi="Arial" w:cs="Arial"/>
          <w:color w:val="7030A0"/>
          <w:sz w:val="22"/>
          <w:szCs w:val="22"/>
        </w:rPr>
        <w:t>.</w:t>
      </w:r>
    </w:p>
    <w:p w14:paraId="4D870802" w14:textId="06AC6413" w:rsidR="004E4CDC" w:rsidRDefault="004E4CDC" w:rsidP="004E4CDC">
      <w:pPr>
        <w:widowControl w:val="0"/>
        <w:numPr>
          <w:ilvl w:val="0"/>
          <w:numId w:val="44"/>
        </w:numPr>
        <w:pBdr>
          <w:top w:val="nil"/>
          <w:left w:val="nil"/>
          <w:bottom w:val="nil"/>
          <w:right w:val="nil"/>
          <w:between w:val="nil"/>
        </w:pBdr>
        <w:rPr>
          <w:rFonts w:ascii="Arial" w:eastAsia="Gill Sans" w:hAnsi="Arial" w:cs="Arial"/>
          <w:color w:val="7030A0"/>
          <w:sz w:val="22"/>
          <w:szCs w:val="22"/>
        </w:rPr>
      </w:pPr>
      <w:r w:rsidRPr="004E4CDC">
        <w:rPr>
          <w:rFonts w:ascii="Arial" w:eastAsia="Gill Sans" w:hAnsi="Arial" w:cs="Arial"/>
          <w:color w:val="7030A0"/>
          <w:sz w:val="22"/>
          <w:szCs w:val="22"/>
        </w:rPr>
        <w:t>Pour les contenus vidéos (copy vidéo ou pour les réseaux sociaux)</w:t>
      </w:r>
      <w:r w:rsidR="006C383D" w:rsidRPr="006C383D">
        <w:rPr>
          <w:rFonts w:ascii="Arial" w:eastAsia="Gill Sans" w:hAnsi="Arial" w:cs="Arial"/>
          <w:color w:val="7030A0"/>
          <w:sz w:val="22"/>
          <w:szCs w:val="22"/>
        </w:rPr>
        <w:t>, il s’agit</w:t>
      </w:r>
      <w:r w:rsidRPr="004E4CDC">
        <w:rPr>
          <w:rFonts w:ascii="Arial" w:eastAsia="Gill Sans" w:hAnsi="Arial" w:cs="Arial"/>
          <w:color w:val="7030A0"/>
          <w:sz w:val="22"/>
          <w:szCs w:val="22"/>
        </w:rPr>
        <w:t xml:space="preserve"> </w:t>
      </w:r>
      <w:r w:rsidR="006C383D" w:rsidRPr="006C383D">
        <w:rPr>
          <w:rFonts w:ascii="Arial" w:eastAsia="Gill Sans" w:hAnsi="Arial" w:cs="Arial"/>
          <w:color w:val="7030A0"/>
          <w:sz w:val="22"/>
          <w:szCs w:val="22"/>
        </w:rPr>
        <w:t>d’</w:t>
      </w:r>
      <w:r w:rsidRPr="004E4CDC">
        <w:rPr>
          <w:rFonts w:ascii="Arial" w:eastAsia="Gill Sans" w:hAnsi="Arial" w:cs="Arial"/>
          <w:color w:val="7030A0"/>
          <w:sz w:val="22"/>
          <w:szCs w:val="22"/>
        </w:rPr>
        <w:t xml:space="preserve">un </w:t>
      </w:r>
      <w:r w:rsidRPr="00A25220">
        <w:rPr>
          <w:rFonts w:ascii="Arial" w:eastAsia="Gill Sans" w:hAnsi="Arial" w:cs="Arial"/>
          <w:b/>
          <w:bCs/>
          <w:i/>
          <w:iCs/>
          <w:color w:val="7030A0"/>
          <w:sz w:val="22"/>
          <w:szCs w:val="22"/>
        </w:rPr>
        <w:t xml:space="preserve">script </w:t>
      </w:r>
      <w:r w:rsidRPr="004E4CDC">
        <w:rPr>
          <w:rFonts w:ascii="Arial" w:eastAsia="Gill Sans" w:hAnsi="Arial" w:cs="Arial"/>
          <w:b/>
          <w:bCs/>
          <w:color w:val="7030A0"/>
          <w:sz w:val="22"/>
          <w:szCs w:val="22"/>
        </w:rPr>
        <w:t xml:space="preserve">et </w:t>
      </w:r>
      <w:r w:rsidR="006C383D" w:rsidRPr="006C383D">
        <w:rPr>
          <w:rFonts w:ascii="Arial" w:eastAsia="Gill Sans" w:hAnsi="Arial" w:cs="Arial"/>
          <w:b/>
          <w:bCs/>
          <w:color w:val="7030A0"/>
          <w:sz w:val="22"/>
          <w:szCs w:val="22"/>
        </w:rPr>
        <w:t>d’</w:t>
      </w:r>
      <w:r w:rsidRPr="004E4CDC">
        <w:rPr>
          <w:rFonts w:ascii="Arial" w:eastAsia="Gill Sans" w:hAnsi="Arial" w:cs="Arial"/>
          <w:b/>
          <w:bCs/>
          <w:color w:val="7030A0"/>
          <w:sz w:val="22"/>
          <w:szCs w:val="22"/>
        </w:rPr>
        <w:t xml:space="preserve">un </w:t>
      </w:r>
      <w:r w:rsidRPr="004E4CDC">
        <w:rPr>
          <w:rFonts w:ascii="Arial" w:eastAsia="Gill Sans" w:hAnsi="Arial" w:cs="Arial"/>
          <w:b/>
          <w:bCs/>
          <w:i/>
          <w:iCs/>
          <w:color w:val="7030A0"/>
          <w:sz w:val="22"/>
          <w:szCs w:val="22"/>
        </w:rPr>
        <w:t>storyboard</w:t>
      </w:r>
      <w:r w:rsidRPr="004E4CDC">
        <w:rPr>
          <w:rFonts w:ascii="Arial" w:eastAsia="Gill Sans" w:hAnsi="Arial" w:cs="Arial"/>
          <w:color w:val="7030A0"/>
          <w:sz w:val="22"/>
          <w:szCs w:val="22"/>
        </w:rPr>
        <w:t>.</w:t>
      </w:r>
    </w:p>
    <w:p w14:paraId="2B94CD9D" w14:textId="1C192727" w:rsidR="006C383D" w:rsidRPr="004E4CDC" w:rsidRDefault="005E3716" w:rsidP="006C383D">
      <w:pPr>
        <w:widowControl w:val="0"/>
        <w:pBdr>
          <w:top w:val="nil"/>
          <w:left w:val="nil"/>
          <w:bottom w:val="nil"/>
          <w:right w:val="nil"/>
          <w:between w:val="nil"/>
        </w:pBdr>
        <w:rPr>
          <w:rFonts w:ascii="Arial" w:eastAsia="Gill Sans" w:hAnsi="Arial" w:cs="Arial"/>
          <w:color w:val="7030A0"/>
          <w:sz w:val="22"/>
          <w:szCs w:val="22"/>
        </w:rPr>
      </w:pPr>
      <w:r>
        <w:rPr>
          <w:rFonts w:ascii="Arial" w:eastAsia="Gill Sans" w:hAnsi="Arial" w:cs="Arial"/>
          <w:color w:val="7030A0"/>
          <w:sz w:val="22"/>
          <w:szCs w:val="22"/>
        </w:rPr>
        <w:t xml:space="preserve">Ces éléments sont décrits plus précisément dans le Cahier des charges. </w:t>
      </w:r>
    </w:p>
    <w:p w14:paraId="2FE6BB87" w14:textId="77777777" w:rsidR="003F3BEC" w:rsidRPr="00BF0545" w:rsidRDefault="003F3BEC" w:rsidP="00435886">
      <w:pPr>
        <w:widowControl w:val="0"/>
        <w:pBdr>
          <w:top w:val="nil"/>
          <w:left w:val="nil"/>
          <w:bottom w:val="nil"/>
          <w:right w:val="nil"/>
          <w:between w:val="nil"/>
        </w:pBdr>
        <w:rPr>
          <w:rFonts w:ascii="Arial" w:eastAsia="Gill Sans" w:hAnsi="Arial" w:cs="Arial"/>
          <w:color w:val="000000"/>
          <w:sz w:val="22"/>
          <w:szCs w:val="22"/>
        </w:rPr>
      </w:pPr>
    </w:p>
    <w:p w14:paraId="41B50262" w14:textId="15548D04" w:rsidR="003F3BEC" w:rsidRPr="00BF0545" w:rsidRDefault="003F3BEC" w:rsidP="00435886">
      <w:pPr>
        <w:widowControl w:val="0"/>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b/>
          <w:color w:val="000000"/>
          <w:sz w:val="22"/>
          <w:szCs w:val="22"/>
        </w:rPr>
        <w:t>Emballage</w:t>
      </w:r>
      <w:r w:rsidRPr="00BF0545">
        <w:rPr>
          <w:rFonts w:ascii="Arial" w:eastAsia="Gill Sans" w:hAnsi="Arial" w:cs="Arial"/>
          <w:color w:val="000000"/>
          <w:sz w:val="22"/>
          <w:szCs w:val="22"/>
        </w:rPr>
        <w:t> : toute forme de contenant ou de support destiné à contenir un produit, ou à en faciliter le transport ou la présentation à la vente.</w:t>
      </w:r>
    </w:p>
    <w:p w14:paraId="5829495C" w14:textId="77777777" w:rsidR="003F3BEC" w:rsidRPr="00BF0545" w:rsidRDefault="003F3BEC" w:rsidP="00435886">
      <w:pPr>
        <w:widowControl w:val="0"/>
        <w:pBdr>
          <w:top w:val="nil"/>
          <w:left w:val="nil"/>
          <w:bottom w:val="nil"/>
          <w:right w:val="nil"/>
          <w:between w:val="nil"/>
        </w:pBdr>
        <w:rPr>
          <w:rFonts w:ascii="Arial" w:eastAsia="Gill Sans" w:hAnsi="Arial" w:cs="Arial"/>
          <w:color w:val="000000"/>
          <w:sz w:val="22"/>
          <w:szCs w:val="22"/>
        </w:rPr>
      </w:pPr>
    </w:p>
    <w:p w14:paraId="42F02D82" w14:textId="7FF8CE27" w:rsidR="003F3BEC" w:rsidRPr="00BF0545" w:rsidRDefault="003F3BEC" w:rsidP="00435886">
      <w:pPr>
        <w:widowControl w:val="0"/>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b/>
          <w:color w:val="000000"/>
          <w:sz w:val="22"/>
          <w:szCs w:val="22"/>
        </w:rPr>
        <w:t>Emballage ménager</w:t>
      </w:r>
      <w:r w:rsidRPr="00BF0545">
        <w:rPr>
          <w:rFonts w:ascii="Arial" w:eastAsia="Gill Sans" w:hAnsi="Arial" w:cs="Arial"/>
          <w:color w:val="000000"/>
          <w:sz w:val="22"/>
          <w:szCs w:val="22"/>
        </w:rPr>
        <w:t> : C’est un emballage acheté ou utilisé par un consommateur ou une consommatrice. Selon l’article R. 543-43 du Code de l’environnement, un emballage ménager est tout emballage de produits consommés ou utilisés par les ménages. L</w:t>
      </w:r>
      <w:r w:rsidR="00771825" w:rsidRPr="00BF0545">
        <w:rPr>
          <w:rFonts w:ascii="Arial" w:eastAsia="Gill Sans" w:hAnsi="Arial" w:cs="Arial"/>
          <w:color w:val="000000"/>
          <w:sz w:val="22"/>
          <w:szCs w:val="22"/>
        </w:rPr>
        <w:t>’</w:t>
      </w:r>
      <w:r w:rsidRPr="00BF0545">
        <w:rPr>
          <w:rFonts w:ascii="Arial" w:eastAsia="Gill Sans" w:hAnsi="Arial" w:cs="Arial"/>
          <w:color w:val="000000"/>
          <w:sz w:val="22"/>
          <w:szCs w:val="22"/>
        </w:rPr>
        <w:t>Appel à projets intègre les Emballages mixtes alimentaires à la définition des emballages ménagers, pour simplifier.</w:t>
      </w:r>
    </w:p>
    <w:p w14:paraId="130E9AF6" w14:textId="77777777" w:rsidR="003F3BEC" w:rsidRPr="00BF0545" w:rsidRDefault="003F3BEC" w:rsidP="00435886">
      <w:pPr>
        <w:widowControl w:val="0"/>
        <w:pBdr>
          <w:top w:val="nil"/>
          <w:left w:val="nil"/>
          <w:bottom w:val="nil"/>
          <w:right w:val="nil"/>
          <w:between w:val="nil"/>
        </w:pBdr>
        <w:rPr>
          <w:rFonts w:ascii="Arial" w:eastAsia="Gill Sans" w:hAnsi="Arial" w:cs="Arial"/>
          <w:color w:val="000000"/>
          <w:sz w:val="22"/>
          <w:szCs w:val="22"/>
        </w:rPr>
      </w:pPr>
    </w:p>
    <w:p w14:paraId="325B94D4" w14:textId="2A4B87EF" w:rsidR="003F3BEC" w:rsidRPr="00BF0545" w:rsidRDefault="003F3BEC" w:rsidP="00435886">
      <w:pPr>
        <w:widowControl w:val="0"/>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b/>
          <w:color w:val="000000"/>
          <w:sz w:val="22"/>
          <w:szCs w:val="22"/>
        </w:rPr>
        <w:t>Emballage Mixte Alimentaire (EMA)</w:t>
      </w:r>
      <w:r w:rsidRPr="00BF0545">
        <w:rPr>
          <w:rFonts w:ascii="Arial" w:eastAsia="Gill Sans" w:hAnsi="Arial" w:cs="Arial"/>
          <w:color w:val="000000"/>
          <w:sz w:val="22"/>
          <w:szCs w:val="22"/>
        </w:rPr>
        <w:t> : Il emballe des produits alimentaires susceptibles d’être consommés ou utilisés à la fois par les Ménages, et par les professionnels ayant une activité de restauration. Il est défini par l’arrêté du 20 juillet 2023. Les Emballages Mixtes Alimentaires dépendent de la Filière REP (Responsabilité Élargie du Producteur) des Emballages ménagers.</w:t>
      </w:r>
    </w:p>
    <w:p w14:paraId="7E694B19" w14:textId="77777777" w:rsidR="003F3BEC" w:rsidRPr="00BF0545" w:rsidRDefault="003F3BEC" w:rsidP="00435886">
      <w:pPr>
        <w:widowControl w:val="0"/>
        <w:pBdr>
          <w:top w:val="nil"/>
          <w:left w:val="nil"/>
          <w:bottom w:val="nil"/>
          <w:right w:val="nil"/>
          <w:between w:val="nil"/>
        </w:pBdr>
        <w:rPr>
          <w:rFonts w:ascii="Arial" w:eastAsia="Gill Sans" w:hAnsi="Arial" w:cs="Arial"/>
          <w:color w:val="000000"/>
          <w:sz w:val="22"/>
          <w:szCs w:val="22"/>
        </w:rPr>
      </w:pPr>
    </w:p>
    <w:p w14:paraId="2873063A" w14:textId="61146394" w:rsidR="003F3BEC" w:rsidRPr="00BF0545" w:rsidRDefault="003F3BEC" w:rsidP="00435886">
      <w:pPr>
        <w:widowControl w:val="0"/>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b/>
          <w:color w:val="000000"/>
          <w:sz w:val="22"/>
          <w:szCs w:val="22"/>
        </w:rPr>
        <w:t>Enseignements</w:t>
      </w:r>
      <w:r w:rsidRPr="00BF0545">
        <w:rPr>
          <w:rFonts w:ascii="Arial" w:eastAsia="Gill Sans" w:hAnsi="Arial" w:cs="Arial"/>
          <w:color w:val="000000"/>
          <w:sz w:val="22"/>
          <w:szCs w:val="22"/>
        </w:rPr>
        <w:t xml:space="preserve"> : ensemble des </w:t>
      </w:r>
      <w:r w:rsidR="00071E25" w:rsidRPr="00BF0545">
        <w:rPr>
          <w:rFonts w:ascii="Arial" w:eastAsia="Gill Sans" w:hAnsi="Arial" w:cs="Arial"/>
          <w:color w:val="000000"/>
          <w:sz w:val="22"/>
          <w:szCs w:val="22"/>
        </w:rPr>
        <w:t>apprentissage</w:t>
      </w:r>
      <w:r w:rsidRPr="00BF0545">
        <w:rPr>
          <w:rFonts w:ascii="Arial" w:eastAsia="Gill Sans" w:hAnsi="Arial" w:cs="Arial"/>
          <w:color w:val="000000"/>
          <w:sz w:val="22"/>
          <w:szCs w:val="22"/>
        </w:rPr>
        <w:t xml:space="preserve">s, conclusions, constats, bilans, etc., issus du Projet au regard de la problématique de développement de solutions de réemploi et réutilisation des Emballages. Ils figurent dans les Résultats du Projet que Vous Nous communiquez dans les </w:t>
      </w:r>
      <w:r w:rsidR="00CC21EC" w:rsidRPr="00BF0545">
        <w:rPr>
          <w:rFonts w:ascii="Arial" w:eastAsia="Gill Sans" w:hAnsi="Arial" w:cs="Arial"/>
          <w:color w:val="000000"/>
          <w:sz w:val="22"/>
          <w:szCs w:val="22"/>
        </w:rPr>
        <w:t>Livrables</w:t>
      </w:r>
      <w:r w:rsidR="00DB009D" w:rsidRPr="00BF0545">
        <w:rPr>
          <w:rFonts w:ascii="Arial" w:eastAsia="Gill Sans" w:hAnsi="Arial" w:cs="Arial"/>
          <w:color w:val="000000"/>
          <w:sz w:val="22"/>
          <w:szCs w:val="22"/>
        </w:rPr>
        <w:t xml:space="preserve"> et </w:t>
      </w:r>
      <w:r w:rsidR="00DB009D" w:rsidRPr="00BF0545">
        <w:rPr>
          <w:rFonts w:ascii="Arial" w:eastAsia="Gill Sans" w:hAnsi="Arial" w:cs="Arial"/>
          <w:b/>
          <w:bCs/>
          <w:color w:val="000000"/>
          <w:sz w:val="22"/>
          <w:szCs w:val="22"/>
        </w:rPr>
        <w:t>sont publiquement diffusables</w:t>
      </w:r>
      <w:r w:rsidRPr="00BF0545">
        <w:rPr>
          <w:rFonts w:ascii="Arial" w:eastAsia="Gill Sans" w:hAnsi="Arial" w:cs="Arial"/>
          <w:color w:val="000000"/>
          <w:sz w:val="22"/>
          <w:szCs w:val="22"/>
        </w:rPr>
        <w:t xml:space="preserve">. Par principe, tous les Enseignements sont </w:t>
      </w:r>
      <w:r w:rsidR="00CC21EC" w:rsidRPr="00BF0545">
        <w:rPr>
          <w:rFonts w:ascii="Arial" w:eastAsia="Gill Sans" w:hAnsi="Arial" w:cs="Arial"/>
          <w:color w:val="000000"/>
          <w:sz w:val="22"/>
          <w:szCs w:val="22"/>
        </w:rPr>
        <w:t>v</w:t>
      </w:r>
      <w:r w:rsidRPr="00BF0545">
        <w:rPr>
          <w:rFonts w:ascii="Arial" w:eastAsia="Gill Sans" w:hAnsi="Arial" w:cs="Arial"/>
          <w:color w:val="000000"/>
          <w:sz w:val="22"/>
          <w:szCs w:val="22"/>
        </w:rPr>
        <w:t>otre propriété exclusive, et Vous Nous concédez des droits d’utilisation dans les limites prévues au Contrat.</w:t>
      </w:r>
    </w:p>
    <w:p w14:paraId="5FC2BA8E" w14:textId="77777777" w:rsidR="003F3BEC" w:rsidRPr="00BF0545" w:rsidRDefault="003F3BEC" w:rsidP="00435886">
      <w:pPr>
        <w:widowControl w:val="0"/>
        <w:pBdr>
          <w:top w:val="nil"/>
          <w:left w:val="nil"/>
          <w:bottom w:val="nil"/>
          <w:right w:val="nil"/>
          <w:between w:val="nil"/>
        </w:pBdr>
        <w:rPr>
          <w:rFonts w:ascii="Arial" w:eastAsia="Gill Sans" w:hAnsi="Arial" w:cs="Arial"/>
          <w:color w:val="000000"/>
          <w:sz w:val="22"/>
          <w:szCs w:val="22"/>
        </w:rPr>
      </w:pPr>
    </w:p>
    <w:p w14:paraId="4C7BD179" w14:textId="3DB6E0C0" w:rsidR="003F3BEC" w:rsidRPr="00BF0545" w:rsidRDefault="003F3BEC" w:rsidP="00435886">
      <w:pPr>
        <w:widowControl w:val="0"/>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b/>
          <w:color w:val="000000"/>
          <w:sz w:val="22"/>
          <w:szCs w:val="22"/>
        </w:rPr>
        <w:t>Fédération professionnelle</w:t>
      </w:r>
      <w:r w:rsidRPr="00BF0545">
        <w:rPr>
          <w:rFonts w:ascii="Arial" w:eastAsia="Gill Sans" w:hAnsi="Arial" w:cs="Arial"/>
          <w:color w:val="000000"/>
          <w:sz w:val="22"/>
          <w:szCs w:val="22"/>
        </w:rPr>
        <w:t xml:space="preserve"> : Une fédération professionnelle de Metteurs en marché est une organisation représentative des entreprises d’un secteur économique en particulier mettant sur le marché des Emballages ménagers. Elle a pour fonction de promouvoir, </w:t>
      </w:r>
      <w:r w:rsidRPr="00BF0545">
        <w:rPr>
          <w:rFonts w:ascii="Arial" w:eastAsia="Gill Sans" w:hAnsi="Arial" w:cs="Arial"/>
          <w:color w:val="000000"/>
          <w:sz w:val="22"/>
          <w:szCs w:val="22"/>
        </w:rPr>
        <w:lastRenderedPageBreak/>
        <w:t>réglementer et protéger les intérêts du secteur d’activité concerné.</w:t>
      </w:r>
    </w:p>
    <w:p w14:paraId="451FDA69" w14:textId="77777777" w:rsidR="003F3BEC" w:rsidRPr="00BF0545" w:rsidRDefault="003F3BEC" w:rsidP="00435886">
      <w:pPr>
        <w:widowControl w:val="0"/>
        <w:rPr>
          <w:rFonts w:ascii="Arial" w:eastAsia="Gill Sans" w:hAnsi="Arial" w:cs="Arial"/>
          <w:sz w:val="22"/>
          <w:szCs w:val="22"/>
        </w:rPr>
      </w:pPr>
    </w:p>
    <w:p w14:paraId="720AC49C" w14:textId="1558B601" w:rsidR="003F3BEC" w:rsidRPr="00BF0545" w:rsidRDefault="003F3BEC" w:rsidP="00435886">
      <w:pPr>
        <w:rPr>
          <w:rFonts w:ascii="Arial" w:eastAsia="Gill Sans" w:hAnsi="Arial" w:cs="Arial"/>
          <w:sz w:val="22"/>
          <w:szCs w:val="22"/>
        </w:rPr>
      </w:pPr>
      <w:r w:rsidRPr="00BF0545">
        <w:rPr>
          <w:rFonts w:ascii="Arial" w:eastAsia="Gill Sans" w:hAnsi="Arial" w:cs="Arial"/>
          <w:b/>
          <w:sz w:val="22"/>
          <w:szCs w:val="22"/>
        </w:rPr>
        <w:t>Fiche candidature</w:t>
      </w:r>
      <w:r w:rsidRPr="00BF0545">
        <w:rPr>
          <w:rFonts w:ascii="Arial" w:eastAsia="Gill Sans" w:hAnsi="Arial" w:cs="Arial"/>
          <w:sz w:val="22"/>
          <w:szCs w:val="22"/>
        </w:rPr>
        <w:t xml:space="preserve"> : </w:t>
      </w:r>
      <w:r w:rsidRPr="00BF0545">
        <w:rPr>
          <w:rFonts w:ascii="Arial" w:eastAsia="Gill Sans" w:hAnsi="Arial" w:cs="Arial"/>
          <w:color w:val="000000"/>
          <w:sz w:val="22"/>
          <w:szCs w:val="22"/>
        </w:rPr>
        <w:t>C’est un document sous format Excel</w:t>
      </w:r>
      <w:r w:rsidR="00957AB1">
        <w:rPr>
          <w:rFonts w:ascii="Arial" w:eastAsia="Gill Sans" w:hAnsi="Arial" w:cs="Arial"/>
          <w:color w:val="000000"/>
          <w:sz w:val="22"/>
          <w:szCs w:val="22"/>
        </w:rPr>
        <w:t xml:space="preserve"> que vous nous avez remis lors de votre candidature</w:t>
      </w:r>
      <w:r w:rsidRPr="00BF0545">
        <w:rPr>
          <w:rFonts w:ascii="Arial" w:eastAsia="Gill Sans" w:hAnsi="Arial" w:cs="Arial"/>
          <w:color w:val="000000"/>
          <w:sz w:val="22"/>
          <w:szCs w:val="22"/>
        </w:rPr>
        <w:t xml:space="preserve">. Il comporte plusieurs onglets, et Vous y </w:t>
      </w:r>
      <w:r w:rsidR="00957AB1">
        <w:rPr>
          <w:rFonts w:ascii="Arial" w:eastAsia="Gill Sans" w:hAnsi="Arial" w:cs="Arial"/>
          <w:color w:val="000000"/>
          <w:sz w:val="22"/>
          <w:szCs w:val="22"/>
        </w:rPr>
        <w:t xml:space="preserve">avez </w:t>
      </w:r>
      <w:r w:rsidRPr="00BF0545">
        <w:rPr>
          <w:rFonts w:ascii="Arial" w:eastAsia="Gill Sans" w:hAnsi="Arial" w:cs="Arial"/>
          <w:color w:val="000000"/>
          <w:sz w:val="22"/>
          <w:szCs w:val="22"/>
        </w:rPr>
        <w:t>décri</w:t>
      </w:r>
      <w:r w:rsidR="00957AB1">
        <w:rPr>
          <w:rFonts w:ascii="Arial" w:eastAsia="Gill Sans" w:hAnsi="Arial" w:cs="Arial"/>
          <w:color w:val="000000"/>
          <w:sz w:val="22"/>
          <w:szCs w:val="22"/>
        </w:rPr>
        <w:t xml:space="preserve">t </w:t>
      </w:r>
      <w:r w:rsidR="00CC21EC"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otre Projet. </w:t>
      </w:r>
      <w:r w:rsidR="009E1CF7">
        <w:rPr>
          <w:rFonts w:ascii="Arial" w:eastAsia="Gill Sans" w:hAnsi="Arial" w:cs="Arial"/>
          <w:color w:val="000000"/>
          <w:sz w:val="22"/>
          <w:szCs w:val="22"/>
        </w:rPr>
        <w:t xml:space="preserve">Le </w:t>
      </w:r>
      <w:r w:rsidR="00414874" w:rsidRPr="00BF0545">
        <w:rPr>
          <w:rFonts w:ascii="Arial" w:eastAsia="Gill Sans" w:hAnsi="Arial" w:cs="Arial"/>
          <w:color w:val="000000"/>
          <w:sz w:val="22"/>
          <w:szCs w:val="22"/>
        </w:rPr>
        <w:t>modèle de</w:t>
      </w:r>
      <w:r w:rsidRPr="00BF0545">
        <w:rPr>
          <w:rFonts w:ascii="Arial" w:eastAsia="Gill Sans" w:hAnsi="Arial" w:cs="Arial"/>
          <w:color w:val="000000"/>
          <w:sz w:val="22"/>
          <w:szCs w:val="22"/>
        </w:rPr>
        <w:t xml:space="preserve"> Fiche candidature </w:t>
      </w:r>
      <w:r w:rsidR="009E1CF7">
        <w:rPr>
          <w:rFonts w:ascii="Arial" w:eastAsia="Gill Sans" w:hAnsi="Arial" w:cs="Arial"/>
          <w:color w:val="000000"/>
          <w:sz w:val="22"/>
          <w:szCs w:val="22"/>
        </w:rPr>
        <w:t xml:space="preserve">est </w:t>
      </w:r>
      <w:r w:rsidRPr="00BF0545">
        <w:rPr>
          <w:rFonts w:ascii="Arial" w:eastAsia="Gill Sans" w:hAnsi="Arial" w:cs="Arial"/>
          <w:color w:val="000000"/>
          <w:sz w:val="22"/>
          <w:szCs w:val="22"/>
        </w:rPr>
        <w:t>dans le Dossier de candidature.</w:t>
      </w:r>
    </w:p>
    <w:p w14:paraId="2225860A" w14:textId="77777777" w:rsidR="003F3BEC" w:rsidRPr="00BF0545" w:rsidRDefault="003F3BEC" w:rsidP="00435886">
      <w:pPr>
        <w:rPr>
          <w:rFonts w:ascii="Arial" w:eastAsia="Gill Sans" w:hAnsi="Arial" w:cs="Arial"/>
          <w:sz w:val="22"/>
          <w:szCs w:val="22"/>
        </w:rPr>
      </w:pPr>
    </w:p>
    <w:p w14:paraId="149400BB" w14:textId="28794DE2" w:rsidR="003F3BEC" w:rsidRPr="00BF0545" w:rsidRDefault="003F3BEC" w:rsidP="00435886">
      <w:pPr>
        <w:rPr>
          <w:rFonts w:ascii="Arial" w:eastAsia="Gill Sans" w:hAnsi="Arial" w:cs="Arial"/>
          <w:color w:val="000000"/>
          <w:sz w:val="22"/>
          <w:szCs w:val="22"/>
        </w:rPr>
      </w:pPr>
      <w:r w:rsidRPr="00BF0545">
        <w:rPr>
          <w:rFonts w:ascii="Arial" w:eastAsia="Gill Sans" w:hAnsi="Arial" w:cs="Arial"/>
          <w:b/>
          <w:sz w:val="22"/>
          <w:szCs w:val="22"/>
        </w:rPr>
        <w:t>Fiche livrable</w:t>
      </w:r>
      <w:r w:rsidRPr="00BF0545">
        <w:rPr>
          <w:rFonts w:ascii="Arial" w:eastAsia="Gill Sans" w:hAnsi="Arial" w:cs="Arial"/>
          <w:sz w:val="22"/>
          <w:szCs w:val="22"/>
        </w:rPr>
        <w:t xml:space="preserve"> : </w:t>
      </w:r>
      <w:r w:rsidRPr="00BF0545">
        <w:rPr>
          <w:rFonts w:ascii="Arial" w:eastAsia="Gill Sans" w:hAnsi="Arial" w:cs="Arial"/>
          <w:color w:val="000000"/>
          <w:sz w:val="22"/>
          <w:szCs w:val="22"/>
        </w:rPr>
        <w:t>C’est un documen</w:t>
      </w:r>
      <w:r w:rsidR="00081DC1" w:rsidRPr="00BF0545">
        <w:rPr>
          <w:rFonts w:ascii="Arial" w:eastAsia="Gill Sans" w:hAnsi="Arial" w:cs="Arial"/>
          <w:color w:val="000000"/>
          <w:sz w:val="22"/>
          <w:szCs w:val="22"/>
        </w:rPr>
        <w:t>t</w:t>
      </w:r>
      <w:r w:rsidRPr="00BF0545">
        <w:rPr>
          <w:rFonts w:ascii="Arial" w:eastAsia="Gill Sans" w:hAnsi="Arial" w:cs="Arial"/>
          <w:color w:val="000000"/>
          <w:sz w:val="22"/>
          <w:szCs w:val="22"/>
        </w:rPr>
        <w:t xml:space="preserve"> sous format Excel</w:t>
      </w:r>
      <w:r w:rsidR="00CC21EC" w:rsidRPr="00BF0545">
        <w:rPr>
          <w:rFonts w:ascii="Arial" w:eastAsia="Gill Sans" w:hAnsi="Arial" w:cs="Arial"/>
          <w:color w:val="000000"/>
          <w:sz w:val="22"/>
          <w:szCs w:val="22"/>
        </w:rPr>
        <w:t xml:space="preserve"> que Vous nous communiquez une</w:t>
      </w:r>
      <w:r w:rsidRPr="00BF0545">
        <w:rPr>
          <w:rFonts w:ascii="Arial" w:eastAsia="Gill Sans" w:hAnsi="Arial" w:cs="Arial"/>
          <w:color w:val="000000"/>
          <w:sz w:val="22"/>
          <w:szCs w:val="22"/>
        </w:rPr>
        <w:t xml:space="preserve"> fois que Vous avez réalisé </w:t>
      </w:r>
      <w:r w:rsidR="00CC21EC" w:rsidRPr="00BF0545">
        <w:rPr>
          <w:rFonts w:ascii="Arial" w:eastAsia="Gill Sans" w:hAnsi="Arial" w:cs="Arial"/>
          <w:color w:val="000000"/>
          <w:sz w:val="22"/>
          <w:szCs w:val="22"/>
        </w:rPr>
        <w:t>v</w:t>
      </w:r>
      <w:r w:rsidRPr="00BF0545">
        <w:rPr>
          <w:rFonts w:ascii="Arial" w:eastAsia="Gill Sans" w:hAnsi="Arial" w:cs="Arial"/>
          <w:color w:val="000000"/>
          <w:sz w:val="22"/>
          <w:szCs w:val="22"/>
        </w:rPr>
        <w:t>otre Projet, pour Nous expliquer les Résultats</w:t>
      </w:r>
      <w:r w:rsidR="00CC21EC" w:rsidRPr="00BF0545">
        <w:rPr>
          <w:rFonts w:ascii="Arial" w:eastAsia="Gill Sans" w:hAnsi="Arial" w:cs="Arial"/>
          <w:color w:val="000000"/>
          <w:sz w:val="22"/>
          <w:szCs w:val="22"/>
        </w:rPr>
        <w:t>.</w:t>
      </w:r>
      <w:r w:rsidRPr="00BF0545">
        <w:rPr>
          <w:rFonts w:ascii="Arial" w:eastAsia="Gill Sans" w:hAnsi="Arial" w:cs="Arial"/>
          <w:color w:val="000000"/>
          <w:sz w:val="22"/>
          <w:szCs w:val="22"/>
        </w:rPr>
        <w:t xml:space="preserve"> La Fiche livrable comporte plusieurs onglets, et Vous y indiquez les éléments qui concernent Votre Projet.</w:t>
      </w:r>
      <w:r w:rsidR="00081DC1" w:rsidRPr="00BF0545">
        <w:rPr>
          <w:rFonts w:ascii="Arial" w:eastAsia="Gill Sans" w:hAnsi="Arial" w:cs="Arial"/>
          <w:color w:val="000000"/>
          <w:sz w:val="22"/>
          <w:szCs w:val="22"/>
        </w:rPr>
        <w:t xml:space="preserve"> Il s’agit d’un Livrable. </w:t>
      </w:r>
      <w:r w:rsidR="00260034" w:rsidRPr="00BF0545">
        <w:rPr>
          <w:rFonts w:ascii="Arial" w:eastAsia="Gill Sans" w:hAnsi="Arial" w:cs="Arial"/>
          <w:color w:val="000000"/>
          <w:sz w:val="22"/>
          <w:szCs w:val="22"/>
        </w:rPr>
        <w:t>Vous trouverez l</w:t>
      </w:r>
      <w:r w:rsidR="00260034">
        <w:rPr>
          <w:rFonts w:ascii="Arial" w:eastAsia="Gill Sans" w:hAnsi="Arial" w:cs="Arial"/>
          <w:color w:val="000000"/>
          <w:sz w:val="22"/>
          <w:szCs w:val="22"/>
        </w:rPr>
        <w:t xml:space="preserve">a </w:t>
      </w:r>
      <w:r w:rsidR="00260034" w:rsidRPr="00BF0545">
        <w:rPr>
          <w:rFonts w:ascii="Arial" w:eastAsia="Gill Sans" w:hAnsi="Arial" w:cs="Arial"/>
          <w:color w:val="000000"/>
          <w:sz w:val="22"/>
          <w:szCs w:val="22"/>
        </w:rPr>
        <w:t xml:space="preserve">Fiche </w:t>
      </w:r>
      <w:r w:rsidR="00260034">
        <w:rPr>
          <w:rFonts w:ascii="Arial" w:eastAsia="Gill Sans" w:hAnsi="Arial" w:cs="Arial"/>
          <w:color w:val="000000"/>
          <w:sz w:val="22"/>
          <w:szCs w:val="22"/>
        </w:rPr>
        <w:t>livrable</w:t>
      </w:r>
      <w:r w:rsidR="00260034" w:rsidRPr="00BF0545">
        <w:rPr>
          <w:rFonts w:ascii="Arial" w:eastAsia="Gill Sans" w:hAnsi="Arial" w:cs="Arial"/>
          <w:color w:val="000000"/>
          <w:sz w:val="22"/>
          <w:szCs w:val="22"/>
        </w:rPr>
        <w:t xml:space="preserve"> dans le Dossier de candidature.</w:t>
      </w:r>
    </w:p>
    <w:p w14:paraId="7518C4DA" w14:textId="77777777" w:rsidR="00C843F4" w:rsidRPr="00BF0545" w:rsidRDefault="00C843F4" w:rsidP="00435886">
      <w:pPr>
        <w:rPr>
          <w:rFonts w:ascii="Arial" w:eastAsia="Gill Sans" w:hAnsi="Arial" w:cs="Arial"/>
          <w:color w:val="000000"/>
          <w:sz w:val="22"/>
          <w:szCs w:val="22"/>
        </w:rPr>
      </w:pPr>
    </w:p>
    <w:p w14:paraId="7CAFBCAE" w14:textId="593D1681" w:rsidR="00C843F4" w:rsidRPr="00BF0545" w:rsidRDefault="00C843F4" w:rsidP="008803E7">
      <w:pPr>
        <w:rPr>
          <w:rFonts w:ascii="Arial" w:eastAsia="Gill Sans" w:hAnsi="Arial" w:cs="Arial"/>
          <w:color w:val="000000"/>
          <w:sz w:val="22"/>
          <w:szCs w:val="22"/>
        </w:rPr>
      </w:pPr>
      <w:r w:rsidRPr="00BF0545">
        <w:rPr>
          <w:rFonts w:ascii="Arial" w:eastAsia="Gill Sans" w:hAnsi="Arial" w:cs="Arial"/>
          <w:b/>
          <w:bCs/>
          <w:color w:val="000000"/>
          <w:sz w:val="22"/>
          <w:szCs w:val="22"/>
        </w:rPr>
        <w:t>Fiche sur les informations clés du Projet</w:t>
      </w:r>
      <w:r w:rsidRPr="00BF0545">
        <w:rPr>
          <w:rFonts w:ascii="Arial" w:eastAsia="Gill Sans" w:hAnsi="Arial" w:cs="Arial"/>
          <w:color w:val="000000"/>
          <w:sz w:val="22"/>
          <w:szCs w:val="22"/>
        </w:rPr>
        <w:t xml:space="preserve"> : </w:t>
      </w:r>
      <w:r w:rsidR="008803E7" w:rsidRPr="00BF0545">
        <w:rPr>
          <w:rFonts w:ascii="Arial" w:eastAsia="Gill Sans" w:hAnsi="Arial" w:cs="Arial"/>
          <w:color w:val="000000"/>
          <w:sz w:val="22"/>
          <w:szCs w:val="22"/>
        </w:rPr>
        <w:t>C’</w:t>
      </w:r>
      <w:r w:rsidR="00B67709" w:rsidRPr="00BF0545">
        <w:rPr>
          <w:rFonts w:ascii="Arial" w:eastAsia="Gill Sans" w:hAnsi="Arial" w:cs="Arial"/>
          <w:color w:val="000000"/>
          <w:sz w:val="22"/>
          <w:szCs w:val="22"/>
        </w:rPr>
        <w:t xml:space="preserve">est un </w:t>
      </w:r>
      <w:r w:rsidR="00260034">
        <w:rPr>
          <w:rFonts w:ascii="Arial" w:eastAsia="Gill Sans" w:hAnsi="Arial" w:cs="Arial"/>
          <w:color w:val="000000"/>
          <w:sz w:val="22"/>
          <w:szCs w:val="22"/>
        </w:rPr>
        <w:t>onglet</w:t>
      </w:r>
      <w:r w:rsidR="00B67709" w:rsidRPr="00BF0545">
        <w:rPr>
          <w:rFonts w:ascii="Arial" w:eastAsia="Gill Sans" w:hAnsi="Arial" w:cs="Arial"/>
          <w:color w:val="000000"/>
          <w:sz w:val="22"/>
          <w:szCs w:val="22"/>
        </w:rPr>
        <w:t xml:space="preserve"> </w:t>
      </w:r>
      <w:r w:rsidR="00260034">
        <w:rPr>
          <w:rFonts w:ascii="Arial" w:eastAsia="Gill Sans" w:hAnsi="Arial" w:cs="Arial"/>
          <w:color w:val="000000"/>
          <w:sz w:val="22"/>
          <w:szCs w:val="22"/>
        </w:rPr>
        <w:t xml:space="preserve">spécifique de </w:t>
      </w:r>
      <w:r w:rsidR="00B67709" w:rsidRPr="00BF0545">
        <w:rPr>
          <w:rFonts w:ascii="Arial" w:eastAsia="Gill Sans" w:hAnsi="Arial" w:cs="Arial"/>
          <w:color w:val="000000"/>
          <w:sz w:val="22"/>
          <w:szCs w:val="22"/>
        </w:rPr>
        <w:t xml:space="preserve">votre </w:t>
      </w:r>
      <w:r w:rsidR="00260034">
        <w:rPr>
          <w:rFonts w:ascii="Arial" w:eastAsia="Gill Sans" w:hAnsi="Arial" w:cs="Arial"/>
          <w:color w:val="000000"/>
          <w:sz w:val="22"/>
          <w:szCs w:val="22"/>
        </w:rPr>
        <w:t xml:space="preserve">Fiche </w:t>
      </w:r>
      <w:r w:rsidR="00B67709" w:rsidRPr="00BF0545">
        <w:rPr>
          <w:rFonts w:ascii="Arial" w:eastAsia="Gill Sans" w:hAnsi="Arial" w:cs="Arial"/>
          <w:color w:val="000000"/>
          <w:sz w:val="22"/>
          <w:szCs w:val="22"/>
        </w:rPr>
        <w:t xml:space="preserve">candidature. </w:t>
      </w:r>
      <w:r w:rsidR="008803E7" w:rsidRPr="00BF0545">
        <w:rPr>
          <w:rFonts w:ascii="Arial" w:eastAsia="Gill Sans" w:hAnsi="Arial" w:cs="Arial"/>
          <w:color w:val="000000"/>
          <w:sz w:val="22"/>
          <w:szCs w:val="22"/>
        </w:rPr>
        <w:t xml:space="preserve">Elle contient </w:t>
      </w:r>
      <w:r w:rsidR="005C7793" w:rsidRPr="00BF0545">
        <w:rPr>
          <w:rFonts w:ascii="Arial" w:eastAsia="Gill Sans" w:hAnsi="Arial" w:cs="Arial"/>
          <w:color w:val="000000"/>
          <w:sz w:val="22"/>
          <w:szCs w:val="22"/>
        </w:rPr>
        <w:t>les informations permettant de comprendre simplement</w:t>
      </w:r>
      <w:r w:rsidR="008803E7" w:rsidRPr="00BF0545">
        <w:rPr>
          <w:rFonts w:ascii="Arial" w:eastAsia="Gill Sans" w:hAnsi="Arial" w:cs="Arial"/>
          <w:color w:val="000000"/>
          <w:sz w:val="22"/>
          <w:szCs w:val="22"/>
        </w:rPr>
        <w:t xml:space="preserve"> votre Projet</w:t>
      </w:r>
      <w:r w:rsidR="005C7793" w:rsidRPr="00BF0545">
        <w:rPr>
          <w:rFonts w:ascii="Arial" w:eastAsia="Gill Sans" w:hAnsi="Arial" w:cs="Arial"/>
          <w:color w:val="000000"/>
          <w:sz w:val="22"/>
          <w:szCs w:val="22"/>
        </w:rPr>
        <w:t xml:space="preserve">. </w:t>
      </w:r>
      <w:r w:rsidR="007707A2" w:rsidRPr="00BF0545">
        <w:rPr>
          <w:rFonts w:ascii="Arial" w:eastAsia="Gill Sans" w:hAnsi="Arial" w:cs="Arial"/>
          <w:color w:val="000000"/>
          <w:sz w:val="22"/>
          <w:szCs w:val="22"/>
        </w:rPr>
        <w:t xml:space="preserve">Il s’agit d’un Livrable et </w:t>
      </w:r>
      <w:r w:rsidR="005C7793" w:rsidRPr="00BF0545">
        <w:rPr>
          <w:rFonts w:ascii="Arial" w:eastAsia="Gill Sans" w:hAnsi="Arial" w:cs="Arial"/>
          <w:b/>
          <w:bCs/>
          <w:color w:val="000000"/>
          <w:sz w:val="22"/>
          <w:szCs w:val="22"/>
        </w:rPr>
        <w:t xml:space="preserve">Vous acceptez que </w:t>
      </w:r>
      <w:r w:rsidR="008803E7" w:rsidRPr="00BF0545">
        <w:rPr>
          <w:rFonts w:ascii="Arial" w:eastAsia="Gill Sans" w:hAnsi="Arial" w:cs="Arial"/>
          <w:b/>
          <w:bCs/>
          <w:color w:val="000000"/>
          <w:sz w:val="22"/>
          <w:szCs w:val="22"/>
        </w:rPr>
        <w:t xml:space="preserve">Nous communiquions publiquement </w:t>
      </w:r>
      <w:r w:rsidR="005C7793" w:rsidRPr="00BF0545">
        <w:rPr>
          <w:rFonts w:ascii="Arial" w:eastAsia="Gill Sans" w:hAnsi="Arial" w:cs="Arial"/>
          <w:b/>
          <w:bCs/>
          <w:color w:val="000000"/>
          <w:sz w:val="22"/>
          <w:szCs w:val="22"/>
        </w:rPr>
        <w:t>cette fiche</w:t>
      </w:r>
      <w:r w:rsidR="007737E1" w:rsidRPr="00BF0545">
        <w:rPr>
          <w:rFonts w:ascii="Arial" w:eastAsia="Gill Sans" w:hAnsi="Arial" w:cs="Arial"/>
          <w:b/>
          <w:bCs/>
          <w:color w:val="000000"/>
          <w:sz w:val="22"/>
          <w:szCs w:val="22"/>
        </w:rPr>
        <w:t xml:space="preserve"> dès l</w:t>
      </w:r>
      <w:r w:rsidR="00260034">
        <w:rPr>
          <w:rFonts w:ascii="Arial" w:eastAsia="Gill Sans" w:hAnsi="Arial" w:cs="Arial"/>
          <w:b/>
          <w:bCs/>
          <w:color w:val="000000"/>
          <w:sz w:val="22"/>
          <w:szCs w:val="22"/>
        </w:rPr>
        <w:t>’acceptation</w:t>
      </w:r>
      <w:r w:rsidR="007737E1" w:rsidRPr="00BF0545">
        <w:rPr>
          <w:rFonts w:ascii="Arial" w:eastAsia="Gill Sans" w:hAnsi="Arial" w:cs="Arial"/>
          <w:b/>
          <w:bCs/>
          <w:color w:val="000000"/>
          <w:sz w:val="22"/>
          <w:szCs w:val="22"/>
        </w:rPr>
        <w:t xml:space="preserve"> de votre candidature</w:t>
      </w:r>
      <w:r w:rsidR="008803E7" w:rsidRPr="00BF0545">
        <w:rPr>
          <w:rFonts w:ascii="Arial" w:eastAsia="Gill Sans" w:hAnsi="Arial" w:cs="Arial"/>
          <w:b/>
          <w:bCs/>
          <w:color w:val="000000"/>
          <w:sz w:val="22"/>
          <w:szCs w:val="22"/>
        </w:rPr>
        <w:t xml:space="preserve">. </w:t>
      </w:r>
    </w:p>
    <w:p w14:paraId="0CECCA46" w14:textId="77777777" w:rsidR="003F3BEC" w:rsidRPr="00BF0545" w:rsidRDefault="003F3BEC" w:rsidP="00435886">
      <w:pPr>
        <w:widowControl w:val="0"/>
        <w:rPr>
          <w:rFonts w:ascii="Arial" w:eastAsia="Gill Sans" w:hAnsi="Arial" w:cs="Arial"/>
          <w:sz w:val="22"/>
          <w:szCs w:val="22"/>
        </w:rPr>
      </w:pPr>
    </w:p>
    <w:p w14:paraId="083CCAAB" w14:textId="52C91471" w:rsidR="00537B0A" w:rsidRPr="00BF0545" w:rsidRDefault="003F3BEC" w:rsidP="00435886">
      <w:pPr>
        <w:widowControl w:val="0"/>
        <w:rPr>
          <w:rFonts w:ascii="Arial" w:eastAsia="Gill Sans" w:hAnsi="Arial" w:cs="Arial"/>
          <w:color w:val="000000"/>
          <w:sz w:val="22"/>
          <w:szCs w:val="22"/>
        </w:rPr>
      </w:pPr>
      <w:r w:rsidRPr="00BF0545">
        <w:rPr>
          <w:rFonts w:ascii="Arial" w:eastAsia="Gill Sans" w:hAnsi="Arial" w:cs="Arial"/>
          <w:b/>
          <w:color w:val="000000"/>
          <w:sz w:val="22"/>
          <w:szCs w:val="22"/>
        </w:rPr>
        <w:t>Financement </w:t>
      </w:r>
      <w:r w:rsidRPr="00BF0545">
        <w:rPr>
          <w:rFonts w:ascii="Arial" w:eastAsia="Gill Sans" w:hAnsi="Arial" w:cs="Arial"/>
          <w:color w:val="000000"/>
          <w:sz w:val="22"/>
          <w:szCs w:val="22"/>
        </w:rPr>
        <w:t xml:space="preserve">: Nous versons des financements dans le cadre du Dispositif de soutien financier au développement de solutions de réemploi et de réutilisation pour les Emballages. Le Cahier des charges prévoit les conditions de </w:t>
      </w:r>
      <w:r w:rsidR="00CC21EC" w:rsidRPr="00BF0545">
        <w:rPr>
          <w:rFonts w:ascii="Arial" w:eastAsia="Gill Sans" w:hAnsi="Arial" w:cs="Arial"/>
          <w:color w:val="000000"/>
          <w:sz w:val="22"/>
          <w:szCs w:val="22"/>
        </w:rPr>
        <w:t>n</w:t>
      </w:r>
      <w:r w:rsidRPr="00BF0545">
        <w:rPr>
          <w:rFonts w:ascii="Arial" w:eastAsia="Gill Sans" w:hAnsi="Arial" w:cs="Arial"/>
          <w:color w:val="000000"/>
          <w:sz w:val="22"/>
          <w:szCs w:val="22"/>
        </w:rPr>
        <w:t>otre financement. Il ne peut pas excéder</w:t>
      </w:r>
    </w:p>
    <w:p w14:paraId="731885B7" w14:textId="60E6CDAF" w:rsidR="003F3BEC" w:rsidRDefault="00537B0A"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5</w:t>
      </w:r>
      <w:r w:rsidR="002A0585" w:rsidRPr="00BF0545">
        <w:rPr>
          <w:rFonts w:ascii="Arial" w:eastAsia="Gill Sans" w:hAnsi="Arial" w:cs="Arial"/>
          <w:color w:val="000000"/>
          <w:sz w:val="22"/>
          <w:szCs w:val="22"/>
        </w:rPr>
        <w:t>0</w:t>
      </w:r>
      <w:r w:rsidR="003F3BEC" w:rsidRPr="00BF0545">
        <w:rPr>
          <w:rFonts w:ascii="Arial" w:eastAsia="Gill Sans" w:hAnsi="Arial" w:cs="Arial"/>
          <w:color w:val="000000"/>
          <w:sz w:val="22"/>
          <w:szCs w:val="22"/>
        </w:rPr>
        <w:t> % des dépenses éligibles du Projet</w:t>
      </w:r>
      <w:r w:rsidRPr="00BF0545">
        <w:rPr>
          <w:rFonts w:ascii="Arial" w:eastAsia="Gill Sans" w:hAnsi="Arial" w:cs="Arial"/>
          <w:color w:val="000000"/>
          <w:sz w:val="22"/>
          <w:szCs w:val="22"/>
        </w:rPr>
        <w:t xml:space="preserve"> (ou 70% pour les projets dans les DROM COM</w:t>
      </w:r>
      <w:r w:rsidR="006B5176">
        <w:rPr>
          <w:rFonts w:ascii="Arial" w:eastAsia="Gill Sans" w:hAnsi="Arial" w:cs="Arial"/>
          <w:color w:val="000000"/>
          <w:sz w:val="22"/>
          <w:szCs w:val="22"/>
        </w:rPr>
        <w:t xml:space="preserve">, </w:t>
      </w:r>
      <w:r w:rsidR="006B5176" w:rsidRPr="006B5176">
        <w:rPr>
          <w:rFonts w:ascii="Arial" w:eastAsia="Gill Sans" w:hAnsi="Arial" w:cs="Arial"/>
          <w:color w:val="7030A0"/>
          <w:sz w:val="22"/>
          <w:szCs w:val="22"/>
        </w:rPr>
        <w:t>les projets de Campagnes</w:t>
      </w:r>
      <w:r w:rsidR="006B5176">
        <w:rPr>
          <w:rFonts w:ascii="Arial" w:eastAsia="Gill Sans" w:hAnsi="Arial" w:cs="Arial"/>
          <w:color w:val="7030A0"/>
          <w:sz w:val="22"/>
          <w:szCs w:val="22"/>
        </w:rPr>
        <w:t>,</w:t>
      </w:r>
      <w:r w:rsidR="006B5176" w:rsidRPr="006B5176">
        <w:rPr>
          <w:rFonts w:ascii="Arial" w:eastAsia="Gill Sans" w:hAnsi="Arial" w:cs="Arial"/>
          <w:color w:val="7030A0"/>
          <w:sz w:val="22"/>
          <w:szCs w:val="22"/>
        </w:rPr>
        <w:t xml:space="preserve"> </w:t>
      </w:r>
      <w:r w:rsidR="006B5176" w:rsidRPr="006B5176">
        <w:rPr>
          <w:rFonts w:ascii="Arial" w:eastAsia="Gill Sans" w:hAnsi="Arial" w:cs="Arial"/>
          <w:color w:val="63B452" w:themeColor="accent3"/>
          <w:sz w:val="22"/>
          <w:szCs w:val="22"/>
        </w:rPr>
        <w:t>et certains projets bénéficiant de notre Accompagnement technique</w:t>
      </w:r>
      <w:r w:rsidRPr="00BF0545">
        <w:rPr>
          <w:rFonts w:ascii="Arial" w:eastAsia="Gill Sans" w:hAnsi="Arial" w:cs="Arial"/>
          <w:color w:val="000000"/>
          <w:sz w:val="22"/>
          <w:szCs w:val="22"/>
        </w:rPr>
        <w:t>)</w:t>
      </w:r>
      <w:r w:rsidR="003F3BEC" w:rsidRPr="00BF0545">
        <w:rPr>
          <w:rFonts w:ascii="Arial" w:eastAsia="Gill Sans" w:hAnsi="Arial" w:cs="Arial"/>
          <w:color w:val="000000"/>
          <w:sz w:val="22"/>
          <w:szCs w:val="22"/>
        </w:rPr>
        <w:t xml:space="preserve">. </w:t>
      </w:r>
      <w:r w:rsidR="003F3BEC" w:rsidRPr="00071E06">
        <w:rPr>
          <w:rFonts w:ascii="Arial" w:eastAsia="Gill Sans" w:hAnsi="Arial" w:cs="Arial"/>
          <w:sz w:val="22"/>
          <w:szCs w:val="22"/>
        </w:rPr>
        <w:t>L’article 4.2.</w:t>
      </w:r>
      <w:r w:rsidR="0071780B">
        <w:rPr>
          <w:rFonts w:ascii="Arial" w:eastAsia="Gill Sans" w:hAnsi="Arial" w:cs="Arial"/>
          <w:sz w:val="22"/>
          <w:szCs w:val="22"/>
        </w:rPr>
        <w:t>3</w:t>
      </w:r>
      <w:r w:rsidR="003F3BEC" w:rsidRPr="00071E06">
        <w:rPr>
          <w:rFonts w:ascii="Arial" w:eastAsia="Gill Sans" w:hAnsi="Arial" w:cs="Arial"/>
          <w:sz w:val="22"/>
          <w:szCs w:val="22"/>
        </w:rPr>
        <w:t xml:space="preserve"> du Contrat</w:t>
      </w:r>
      <w:r w:rsidR="003F3BEC" w:rsidRPr="00BF0545">
        <w:rPr>
          <w:rFonts w:ascii="Arial" w:eastAsia="Gill Sans" w:hAnsi="Arial" w:cs="Arial"/>
          <w:color w:val="000000"/>
          <w:sz w:val="22"/>
          <w:szCs w:val="22"/>
        </w:rPr>
        <w:t xml:space="preserve"> définit le montant prévisionnel du financement.</w:t>
      </w:r>
    </w:p>
    <w:p w14:paraId="37D0ACC9" w14:textId="77777777" w:rsidR="00207A24" w:rsidRDefault="00207A24" w:rsidP="00435886">
      <w:pPr>
        <w:widowControl w:val="0"/>
        <w:rPr>
          <w:rFonts w:ascii="Arial" w:eastAsia="Gill Sans" w:hAnsi="Arial" w:cs="Arial"/>
          <w:color w:val="000000"/>
          <w:sz w:val="22"/>
          <w:szCs w:val="22"/>
        </w:rPr>
      </w:pPr>
    </w:p>
    <w:p w14:paraId="0F561A24" w14:textId="1D703B94" w:rsidR="00207A24" w:rsidRPr="006B5176" w:rsidRDefault="00207A24" w:rsidP="00435886">
      <w:pPr>
        <w:widowControl w:val="0"/>
        <w:rPr>
          <w:rFonts w:ascii="Arial" w:eastAsia="Gill Sans" w:hAnsi="Arial" w:cs="Arial"/>
          <w:color w:val="000000" w:themeColor="text1"/>
          <w:sz w:val="22"/>
          <w:szCs w:val="22"/>
        </w:rPr>
      </w:pPr>
      <w:r w:rsidRPr="006B5176">
        <w:rPr>
          <w:rFonts w:ascii="Arial" w:eastAsia="Gill Sans" w:hAnsi="Arial" w:cs="Arial"/>
          <w:b/>
          <w:color w:val="000000" w:themeColor="text1"/>
          <w:sz w:val="22"/>
          <w:szCs w:val="22"/>
        </w:rPr>
        <w:t>Groupement (de Metteurs en marché)</w:t>
      </w:r>
      <w:r w:rsidRPr="006B5176">
        <w:rPr>
          <w:rFonts w:ascii="Arial" w:eastAsia="Gill Sans" w:hAnsi="Arial" w:cs="Arial"/>
          <w:color w:val="000000" w:themeColor="text1"/>
          <w:sz w:val="22"/>
          <w:szCs w:val="22"/>
        </w:rPr>
        <w:t> : Ensemble de Clients ayant constitué un groupement afin de porter ensemble le Projet.</w:t>
      </w:r>
    </w:p>
    <w:p w14:paraId="78F8F6BB" w14:textId="77777777" w:rsidR="003F3BEC" w:rsidRPr="00BF0545" w:rsidRDefault="003F3BEC" w:rsidP="00435886">
      <w:pPr>
        <w:widowControl w:val="0"/>
        <w:pBdr>
          <w:top w:val="nil"/>
          <w:left w:val="nil"/>
          <w:bottom w:val="nil"/>
          <w:right w:val="nil"/>
          <w:between w:val="nil"/>
        </w:pBdr>
        <w:rPr>
          <w:rFonts w:ascii="Arial" w:eastAsia="Gill Sans" w:hAnsi="Arial" w:cs="Arial"/>
          <w:color w:val="000000"/>
          <w:sz w:val="22"/>
          <w:szCs w:val="22"/>
        </w:rPr>
      </w:pPr>
    </w:p>
    <w:p w14:paraId="021E5455" w14:textId="26853221" w:rsidR="003F3BEC" w:rsidRPr="00BF0545" w:rsidRDefault="003F3BEC" w:rsidP="00435886">
      <w:pPr>
        <w:rPr>
          <w:rFonts w:ascii="Arial" w:eastAsia="Gill Sans" w:hAnsi="Arial" w:cs="Arial"/>
          <w:sz w:val="22"/>
          <w:szCs w:val="22"/>
        </w:rPr>
      </w:pPr>
      <w:r w:rsidRPr="00BF0545">
        <w:rPr>
          <w:rFonts w:ascii="Arial" w:eastAsia="Gill Sans" w:hAnsi="Arial" w:cs="Arial"/>
          <w:b/>
          <w:sz w:val="22"/>
          <w:szCs w:val="22"/>
        </w:rPr>
        <w:t>Information confidentielle</w:t>
      </w:r>
      <w:r w:rsidRPr="00BF0545">
        <w:rPr>
          <w:rFonts w:ascii="Arial" w:eastAsia="Gill Sans" w:hAnsi="Arial" w:cs="Arial"/>
          <w:sz w:val="22"/>
          <w:szCs w:val="22"/>
        </w:rPr>
        <w:t> </w:t>
      </w:r>
      <w:r w:rsidRPr="00BF0545">
        <w:rPr>
          <w:rFonts w:ascii="Arial" w:eastAsia="Gill Sans" w:hAnsi="Arial" w:cs="Arial"/>
          <w:b/>
          <w:sz w:val="22"/>
          <w:szCs w:val="22"/>
        </w:rPr>
        <w:t>:</w:t>
      </w:r>
      <w:r w:rsidRPr="00BF0545">
        <w:rPr>
          <w:rFonts w:ascii="Arial" w:eastAsia="Gill Sans" w:hAnsi="Arial" w:cs="Arial"/>
          <w:sz w:val="22"/>
          <w:szCs w:val="22"/>
        </w:rPr>
        <w:t xml:space="preserve"> </w:t>
      </w:r>
      <w:r w:rsidRPr="00BF0545">
        <w:rPr>
          <w:rFonts w:ascii="Arial" w:eastAsia="Gill Sans" w:hAnsi="Arial" w:cs="Arial"/>
          <w:color w:val="000000"/>
          <w:sz w:val="22"/>
          <w:szCs w:val="22"/>
        </w:rPr>
        <w:t xml:space="preserve">toute information donnée ou reçue par Vous ou par Nous dans le cadre du Projet et/ou du Contrat. Cette information peut avoir plusieurs natures, notamment commerciale (documents commerciaux, business plan), technique (travaux de recherche, études, plans, données à caractère scientifique) ou financière (données des Parties, clients, fournisseurs). Elle peut être sous toute forme matérielle ou immatérielle, ou sur quelque support que ce soit. Elle peut être communiquée oralement, par écrit ou par tout autre mode. Une information peut être confidentielle même si le caractère confidentiel n’a pas été précisé au moment de la transmission de l’information. </w:t>
      </w:r>
      <w:r w:rsidR="00662EE0" w:rsidRPr="00BF0545">
        <w:rPr>
          <w:rFonts w:ascii="Arial" w:eastAsia="Gill Sans" w:hAnsi="Arial" w:cs="Arial"/>
          <w:color w:val="000000"/>
          <w:sz w:val="22"/>
          <w:szCs w:val="22"/>
        </w:rPr>
        <w:t xml:space="preserve">Toutefois, </w:t>
      </w:r>
      <w:r w:rsidR="00662EE0" w:rsidRPr="00BF0545">
        <w:rPr>
          <w:rFonts w:ascii="Arial" w:eastAsia="Gill Sans" w:hAnsi="Arial" w:cs="Arial"/>
          <w:b/>
          <w:bCs/>
          <w:color w:val="000000"/>
          <w:sz w:val="22"/>
          <w:szCs w:val="22"/>
        </w:rPr>
        <w:t>s</w:t>
      </w:r>
      <w:r w:rsidRPr="00BF0545">
        <w:rPr>
          <w:rFonts w:ascii="Arial" w:eastAsia="Gill Sans" w:hAnsi="Arial" w:cs="Arial"/>
          <w:b/>
          <w:bCs/>
          <w:color w:val="000000"/>
          <w:sz w:val="22"/>
          <w:szCs w:val="22"/>
        </w:rPr>
        <w:t>i Vous indiquez des Informations confidentielles dans les Livrables</w:t>
      </w:r>
      <w:r w:rsidR="00116B1E" w:rsidRPr="00BF0545">
        <w:rPr>
          <w:rFonts w:ascii="Arial" w:eastAsia="Gill Sans" w:hAnsi="Arial" w:cs="Arial"/>
          <w:b/>
          <w:bCs/>
          <w:color w:val="000000"/>
          <w:sz w:val="22"/>
          <w:szCs w:val="22"/>
        </w:rPr>
        <w:t xml:space="preserve"> ou dans votre candidature</w:t>
      </w:r>
      <w:r w:rsidRPr="00BF0545">
        <w:rPr>
          <w:rFonts w:ascii="Arial" w:eastAsia="Gill Sans" w:hAnsi="Arial" w:cs="Arial"/>
          <w:b/>
          <w:bCs/>
          <w:color w:val="000000"/>
          <w:sz w:val="22"/>
          <w:szCs w:val="22"/>
        </w:rPr>
        <w:t xml:space="preserve">, Vous devez impérativement les identifier. </w:t>
      </w:r>
    </w:p>
    <w:p w14:paraId="6095DFAC" w14:textId="77777777" w:rsidR="003F3BEC" w:rsidRPr="00BF0545" w:rsidRDefault="003F3BEC" w:rsidP="00435886">
      <w:pPr>
        <w:rPr>
          <w:rFonts w:ascii="Arial" w:eastAsia="Gill Sans" w:hAnsi="Arial" w:cs="Arial"/>
          <w:b/>
          <w:color w:val="000000"/>
          <w:sz w:val="22"/>
          <w:szCs w:val="22"/>
        </w:rPr>
      </w:pPr>
    </w:p>
    <w:p w14:paraId="70B2BC6D" w14:textId="73CE3F84" w:rsidR="003F3BEC" w:rsidRPr="00BF0545" w:rsidRDefault="003F3BEC" w:rsidP="00435886">
      <w:pPr>
        <w:rPr>
          <w:rFonts w:ascii="Arial" w:eastAsia="Gill Sans" w:hAnsi="Arial" w:cs="Arial"/>
          <w:sz w:val="22"/>
          <w:szCs w:val="22"/>
        </w:rPr>
      </w:pPr>
      <w:r w:rsidRPr="00BF0545">
        <w:rPr>
          <w:rFonts w:ascii="Arial" w:eastAsia="Gill Sans" w:hAnsi="Arial" w:cs="Arial"/>
          <w:b/>
          <w:sz w:val="22"/>
          <w:szCs w:val="22"/>
        </w:rPr>
        <w:t>Justificatifs :</w:t>
      </w:r>
      <w:r w:rsidRPr="00BF0545">
        <w:rPr>
          <w:rFonts w:ascii="Arial" w:eastAsia="Gill Sans" w:hAnsi="Arial" w:cs="Arial"/>
          <w:sz w:val="22"/>
          <w:szCs w:val="22"/>
        </w:rPr>
        <w:t xml:space="preserve"> </w:t>
      </w:r>
      <w:r w:rsidRPr="00BF0545">
        <w:rPr>
          <w:rFonts w:ascii="Arial" w:eastAsia="Gill Sans" w:hAnsi="Arial" w:cs="Arial"/>
          <w:color w:val="000000"/>
          <w:sz w:val="22"/>
          <w:szCs w:val="22"/>
        </w:rPr>
        <w:t xml:space="preserve">tout document (devis signé, facture, etc.) démontrant que Vous avez effectivement réalisé les dépenses, et qu’elles sont liées exclusivement et directement au Projet. Vous devez Nous remettre les justificatifs conformément </w:t>
      </w:r>
      <w:r w:rsidRPr="00071E06">
        <w:rPr>
          <w:rFonts w:ascii="Arial" w:eastAsia="Gill Sans" w:hAnsi="Arial" w:cs="Arial"/>
          <w:sz w:val="22"/>
          <w:szCs w:val="22"/>
        </w:rPr>
        <w:t>à l’article 2.3 de la partie </w:t>
      </w:r>
      <w:r w:rsidR="009D51AD" w:rsidRPr="00071E06">
        <w:rPr>
          <w:rFonts w:ascii="Arial" w:eastAsia="Gill Sans" w:hAnsi="Arial" w:cs="Arial"/>
          <w:sz w:val="22"/>
          <w:szCs w:val="22"/>
        </w:rPr>
        <w:t>3</w:t>
      </w:r>
      <w:r w:rsidRPr="00071E06">
        <w:rPr>
          <w:rFonts w:ascii="Arial" w:eastAsia="Gill Sans" w:hAnsi="Arial" w:cs="Arial"/>
          <w:sz w:val="22"/>
          <w:szCs w:val="22"/>
        </w:rPr>
        <w:t xml:space="preserve"> du Cahier des charges</w:t>
      </w:r>
      <w:r w:rsidRPr="00BF0545">
        <w:rPr>
          <w:rFonts w:ascii="Arial" w:eastAsia="Gill Sans" w:hAnsi="Arial" w:cs="Arial"/>
          <w:color w:val="000000"/>
          <w:sz w:val="22"/>
          <w:szCs w:val="22"/>
        </w:rPr>
        <w:t>. Cela fait partie des conditions pour que Nous Vous versions le Financement.</w:t>
      </w:r>
    </w:p>
    <w:p w14:paraId="13F38482" w14:textId="77777777" w:rsidR="003F3BEC" w:rsidRPr="00BF0545" w:rsidRDefault="003F3BEC" w:rsidP="00C045C9">
      <w:pPr>
        <w:tabs>
          <w:tab w:val="left" w:pos="6946"/>
        </w:tabs>
        <w:rPr>
          <w:rFonts w:ascii="Arial" w:eastAsia="Gill Sans" w:hAnsi="Arial" w:cs="Arial"/>
          <w:sz w:val="22"/>
          <w:szCs w:val="22"/>
        </w:rPr>
      </w:pPr>
    </w:p>
    <w:p w14:paraId="002F19B7" w14:textId="789694A3" w:rsidR="003F3BEC" w:rsidRPr="00BF0545" w:rsidRDefault="003F3BEC" w:rsidP="00C045C9">
      <w:pPr>
        <w:tabs>
          <w:tab w:val="left" w:pos="6946"/>
        </w:tabs>
        <w:rPr>
          <w:rFonts w:ascii="Arial" w:eastAsia="Gill Sans" w:hAnsi="Arial" w:cs="Arial"/>
          <w:sz w:val="22"/>
          <w:szCs w:val="22"/>
        </w:rPr>
      </w:pPr>
      <w:r w:rsidRPr="00BF0545">
        <w:rPr>
          <w:rFonts w:ascii="Arial" w:eastAsia="Gill Sans" w:hAnsi="Arial" w:cs="Arial"/>
          <w:b/>
          <w:sz w:val="22"/>
          <w:szCs w:val="22"/>
        </w:rPr>
        <w:t>Lauréat </w:t>
      </w:r>
      <w:r w:rsidRPr="00BF0545">
        <w:rPr>
          <w:rFonts w:ascii="Arial" w:eastAsia="Gill Sans" w:hAnsi="Arial" w:cs="Arial"/>
          <w:sz w:val="22"/>
          <w:szCs w:val="22"/>
        </w:rPr>
        <w:t xml:space="preserve">: </w:t>
      </w:r>
      <w:r w:rsidRPr="00BF0545">
        <w:rPr>
          <w:rFonts w:ascii="Arial" w:eastAsia="Gill Sans" w:hAnsi="Arial" w:cs="Arial"/>
          <w:color w:val="000000"/>
          <w:sz w:val="22"/>
          <w:szCs w:val="22"/>
        </w:rPr>
        <w:t>Vous êtes un lauréat. Vous êtes un Client de Citeo, ou une Fédération professionnelle ou un Apporteur de solution</w:t>
      </w:r>
      <w:r w:rsidR="00062EDB">
        <w:rPr>
          <w:rFonts w:ascii="Arial" w:eastAsia="Gill Sans" w:hAnsi="Arial" w:cs="Arial"/>
          <w:color w:val="000000"/>
          <w:sz w:val="22"/>
          <w:szCs w:val="22"/>
        </w:rPr>
        <w:t>s</w:t>
      </w:r>
      <w:r w:rsidRPr="00BF0545">
        <w:rPr>
          <w:rFonts w:ascii="Arial" w:eastAsia="Gill Sans" w:hAnsi="Arial" w:cs="Arial"/>
          <w:color w:val="000000"/>
          <w:sz w:val="22"/>
          <w:szCs w:val="22"/>
        </w:rPr>
        <w:t xml:space="preserve"> de réemploi. Dans le cadre de l’Appel à projets, Nous avons retenu </w:t>
      </w:r>
      <w:r w:rsidR="00CC21EC" w:rsidRPr="00BF0545">
        <w:rPr>
          <w:rFonts w:ascii="Arial" w:eastAsia="Gill Sans" w:hAnsi="Arial" w:cs="Arial"/>
          <w:color w:val="000000"/>
          <w:sz w:val="22"/>
          <w:szCs w:val="22"/>
        </w:rPr>
        <w:t>v</w:t>
      </w:r>
      <w:r w:rsidRPr="00BF0545">
        <w:rPr>
          <w:rFonts w:ascii="Arial" w:eastAsia="Gill Sans" w:hAnsi="Arial" w:cs="Arial"/>
          <w:color w:val="000000"/>
          <w:sz w:val="22"/>
          <w:szCs w:val="22"/>
        </w:rPr>
        <w:t>otre Projet pour bénéficier d</w:t>
      </w:r>
      <w:r w:rsidR="00850F12">
        <w:rPr>
          <w:rFonts w:ascii="Arial" w:eastAsia="Gill Sans" w:hAnsi="Arial" w:cs="Arial"/>
          <w:color w:val="000000"/>
          <w:sz w:val="22"/>
          <w:szCs w:val="22"/>
        </w:rPr>
        <w:t xml:space="preserve">e notre </w:t>
      </w:r>
      <w:r w:rsidRPr="00BF0545">
        <w:rPr>
          <w:rFonts w:ascii="Arial" w:eastAsia="Gill Sans" w:hAnsi="Arial" w:cs="Arial"/>
          <w:color w:val="000000"/>
          <w:sz w:val="22"/>
          <w:szCs w:val="22"/>
        </w:rPr>
        <w:t>Financement</w:t>
      </w:r>
      <w:r w:rsidR="0007520A">
        <w:rPr>
          <w:rFonts w:ascii="Arial" w:eastAsia="Gill Sans" w:hAnsi="Arial" w:cs="Arial"/>
          <w:color w:val="000000"/>
          <w:sz w:val="22"/>
          <w:szCs w:val="22"/>
        </w:rPr>
        <w:t xml:space="preserve"> </w:t>
      </w:r>
      <w:r w:rsidR="0007520A" w:rsidRPr="0007520A">
        <w:rPr>
          <w:rFonts w:ascii="Arial" w:eastAsia="Gill Sans" w:hAnsi="Arial" w:cs="Arial"/>
          <w:color w:val="63B452" w:themeColor="accent3"/>
          <w:sz w:val="22"/>
          <w:szCs w:val="22"/>
        </w:rPr>
        <w:t>et de notre Accompagnement technique</w:t>
      </w:r>
      <w:r w:rsidRPr="00BF0545">
        <w:rPr>
          <w:rFonts w:ascii="Arial" w:eastAsia="Gill Sans" w:hAnsi="Arial" w:cs="Arial"/>
          <w:color w:val="000000"/>
          <w:sz w:val="22"/>
          <w:szCs w:val="22"/>
        </w:rPr>
        <w:t>.</w:t>
      </w:r>
      <w:r w:rsidR="00CC13DC">
        <w:rPr>
          <w:rFonts w:ascii="Arial" w:eastAsia="Gill Sans" w:hAnsi="Arial" w:cs="Arial"/>
          <w:color w:val="000000"/>
          <w:sz w:val="22"/>
          <w:szCs w:val="22"/>
        </w:rPr>
        <w:t xml:space="preserve"> </w:t>
      </w:r>
      <w:r w:rsidR="00CC13DC" w:rsidRPr="00CC13DC">
        <w:rPr>
          <w:rFonts w:ascii="Arial" w:eastAsia="Gill Sans" w:hAnsi="Arial" w:cs="Arial"/>
          <w:color w:val="000000" w:themeColor="text1"/>
          <w:sz w:val="22"/>
          <w:szCs w:val="22"/>
        </w:rPr>
        <w:t xml:space="preserve">Nous considérons chaque </w:t>
      </w:r>
      <w:r w:rsidR="00CC13DC">
        <w:rPr>
          <w:rFonts w:ascii="Arial" w:eastAsia="Gill Sans" w:hAnsi="Arial" w:cs="Arial"/>
          <w:color w:val="000000" w:themeColor="text1"/>
          <w:sz w:val="22"/>
          <w:szCs w:val="22"/>
        </w:rPr>
        <w:t>M</w:t>
      </w:r>
      <w:r w:rsidR="00CC13DC" w:rsidRPr="00CC13DC">
        <w:rPr>
          <w:rFonts w:ascii="Arial" w:eastAsia="Gill Sans" w:hAnsi="Arial" w:cs="Arial"/>
          <w:color w:val="000000" w:themeColor="text1"/>
          <w:sz w:val="22"/>
          <w:szCs w:val="22"/>
        </w:rPr>
        <w:t>embre du Groupement comme un Lauréat.</w:t>
      </w:r>
    </w:p>
    <w:p w14:paraId="29FA3495" w14:textId="77777777" w:rsidR="003F3BEC" w:rsidRPr="00BF0545" w:rsidRDefault="003F3BEC" w:rsidP="00435886">
      <w:pPr>
        <w:rPr>
          <w:rFonts w:ascii="Arial" w:eastAsia="Gill Sans" w:hAnsi="Arial" w:cs="Arial"/>
          <w:b/>
          <w:color w:val="000000"/>
          <w:sz w:val="22"/>
          <w:szCs w:val="22"/>
        </w:rPr>
      </w:pPr>
    </w:p>
    <w:p w14:paraId="3D2A0EA1" w14:textId="331458F8" w:rsidR="0041545C" w:rsidRPr="00BF0545" w:rsidRDefault="003F3BEC" w:rsidP="00435886">
      <w:pPr>
        <w:widowControl w:val="0"/>
        <w:rPr>
          <w:rFonts w:ascii="Arial" w:eastAsia="Gill Sans" w:hAnsi="Arial" w:cs="Arial"/>
          <w:b/>
          <w:bCs/>
          <w:color w:val="000000"/>
          <w:sz w:val="22"/>
          <w:szCs w:val="22"/>
        </w:rPr>
      </w:pPr>
      <w:r w:rsidRPr="00BF0545">
        <w:rPr>
          <w:rFonts w:ascii="Arial" w:eastAsia="Gill Sans" w:hAnsi="Arial" w:cs="Arial"/>
          <w:b/>
          <w:color w:val="000000"/>
          <w:sz w:val="22"/>
          <w:szCs w:val="22"/>
        </w:rPr>
        <w:t>Livrable(s) :</w:t>
      </w:r>
      <w:r w:rsidRPr="00BF0545">
        <w:rPr>
          <w:rFonts w:ascii="Arial" w:eastAsia="Gill Sans" w:hAnsi="Arial" w:cs="Arial"/>
          <w:color w:val="000000"/>
          <w:sz w:val="22"/>
          <w:szCs w:val="22"/>
        </w:rPr>
        <w:t xml:space="preserve"> Lorsque Vous avez réalisé Votre Projet, pour Nous expliquer les Résultats, Vous devez Nous fournir des éléments de bilan. </w:t>
      </w:r>
      <w:r w:rsidRPr="00BF0545">
        <w:rPr>
          <w:rFonts w:ascii="Arial" w:eastAsia="Gill Sans" w:hAnsi="Arial" w:cs="Arial"/>
          <w:b/>
          <w:bCs/>
          <w:color w:val="000000"/>
          <w:sz w:val="22"/>
          <w:szCs w:val="22"/>
        </w:rPr>
        <w:t>Ce sont la Fiche livrable, le Rapport final</w:t>
      </w:r>
      <w:r w:rsidR="009E78FE" w:rsidRPr="00BF0545">
        <w:rPr>
          <w:rFonts w:ascii="Arial" w:eastAsia="Gill Sans" w:hAnsi="Arial" w:cs="Arial"/>
          <w:b/>
          <w:bCs/>
          <w:color w:val="000000"/>
          <w:sz w:val="22"/>
          <w:szCs w:val="22"/>
        </w:rPr>
        <w:t xml:space="preserve">, </w:t>
      </w:r>
      <w:r w:rsidRPr="00BF0545">
        <w:rPr>
          <w:rFonts w:ascii="Arial" w:eastAsia="Gill Sans" w:hAnsi="Arial" w:cs="Arial"/>
          <w:b/>
          <w:bCs/>
          <w:color w:val="000000"/>
          <w:sz w:val="22"/>
          <w:szCs w:val="22"/>
        </w:rPr>
        <w:lastRenderedPageBreak/>
        <w:t>ainsi que les livrables spécifiques à chaque projet</w:t>
      </w:r>
      <w:r w:rsidRPr="00BF0545">
        <w:rPr>
          <w:rFonts w:ascii="Arial" w:eastAsia="Gill Sans" w:hAnsi="Arial" w:cs="Arial"/>
          <w:color w:val="000000"/>
          <w:sz w:val="22"/>
          <w:szCs w:val="22"/>
        </w:rPr>
        <w:t xml:space="preserve"> définis à l’article 2.4 de la Partie </w:t>
      </w:r>
      <w:r w:rsidR="009D51AD" w:rsidRPr="00BF0545">
        <w:rPr>
          <w:rFonts w:ascii="Arial" w:eastAsia="Gill Sans" w:hAnsi="Arial" w:cs="Arial"/>
          <w:color w:val="000000"/>
          <w:sz w:val="22"/>
          <w:szCs w:val="22"/>
        </w:rPr>
        <w:t>3</w:t>
      </w:r>
      <w:r w:rsidRPr="00BF0545">
        <w:rPr>
          <w:rFonts w:ascii="Arial" w:eastAsia="Gill Sans" w:hAnsi="Arial" w:cs="Arial"/>
          <w:color w:val="000000"/>
          <w:sz w:val="22"/>
          <w:szCs w:val="22"/>
        </w:rPr>
        <w:t xml:space="preserve"> du Cahier des charges. </w:t>
      </w:r>
      <w:r w:rsidR="0041545C" w:rsidRPr="00BF0545">
        <w:rPr>
          <w:rFonts w:ascii="Arial" w:eastAsia="Gill Sans" w:hAnsi="Arial" w:cs="Arial"/>
          <w:b/>
          <w:bCs/>
          <w:color w:val="000000"/>
          <w:sz w:val="22"/>
          <w:szCs w:val="22"/>
        </w:rPr>
        <w:t xml:space="preserve">La Fiche sur les informations clés du Projet communiquée dans votre </w:t>
      </w:r>
      <w:r w:rsidR="0092528B">
        <w:rPr>
          <w:rFonts w:ascii="Arial" w:eastAsia="Gill Sans" w:hAnsi="Arial" w:cs="Arial"/>
          <w:b/>
          <w:bCs/>
          <w:color w:val="000000"/>
          <w:sz w:val="22"/>
          <w:szCs w:val="22"/>
        </w:rPr>
        <w:t>Fiche</w:t>
      </w:r>
      <w:r w:rsidR="0041545C" w:rsidRPr="00BF0545">
        <w:rPr>
          <w:rFonts w:ascii="Arial" w:eastAsia="Gill Sans" w:hAnsi="Arial" w:cs="Arial"/>
          <w:b/>
          <w:bCs/>
          <w:color w:val="000000"/>
          <w:sz w:val="22"/>
          <w:szCs w:val="22"/>
        </w:rPr>
        <w:t xml:space="preserve"> candidature est également un Livrable. </w:t>
      </w:r>
    </w:p>
    <w:p w14:paraId="7EC00D52" w14:textId="463E8E7C" w:rsidR="003F3BEC" w:rsidRPr="00BF0545" w:rsidRDefault="003F3BEC"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Cela fait partie des conditions pour que Nous Vous versions le Financement. </w:t>
      </w:r>
    </w:p>
    <w:p w14:paraId="35B353E1" w14:textId="77777777" w:rsidR="003F3BEC" w:rsidRDefault="003F3BEC" w:rsidP="00435886">
      <w:pPr>
        <w:widowControl w:val="0"/>
        <w:rPr>
          <w:rFonts w:ascii="Arial" w:eastAsia="Gill Sans" w:hAnsi="Arial" w:cs="Arial"/>
          <w:b/>
          <w:sz w:val="22"/>
          <w:szCs w:val="22"/>
        </w:rPr>
      </w:pPr>
    </w:p>
    <w:p w14:paraId="49BCA187" w14:textId="71E9763C" w:rsidR="00EB0D45" w:rsidRPr="00EB0D45" w:rsidRDefault="00EB0D45" w:rsidP="00EB0D45">
      <w:pPr>
        <w:widowControl w:val="0"/>
        <w:pBdr>
          <w:top w:val="nil"/>
          <w:left w:val="nil"/>
          <w:bottom w:val="nil"/>
          <w:right w:val="nil"/>
          <w:between w:val="nil"/>
        </w:pBdr>
        <w:rPr>
          <w:rFonts w:ascii="Arial" w:eastAsia="Gill Sans" w:hAnsi="Arial" w:cs="Arial"/>
          <w:color w:val="000000" w:themeColor="text1"/>
          <w:sz w:val="22"/>
          <w:szCs w:val="22"/>
        </w:rPr>
      </w:pPr>
      <w:r w:rsidRPr="00EB0D45">
        <w:rPr>
          <w:rFonts w:ascii="Arial" w:eastAsia="Gill Sans" w:hAnsi="Arial" w:cs="Arial"/>
          <w:b/>
          <w:color w:val="000000" w:themeColor="text1"/>
          <w:sz w:val="22"/>
          <w:szCs w:val="22"/>
        </w:rPr>
        <w:t>Mandataire </w:t>
      </w:r>
      <w:r w:rsidRPr="00EB0D45">
        <w:rPr>
          <w:rFonts w:ascii="Arial" w:eastAsia="Gill Sans" w:hAnsi="Arial" w:cs="Arial"/>
          <w:color w:val="000000" w:themeColor="text1"/>
          <w:sz w:val="22"/>
          <w:szCs w:val="22"/>
        </w:rPr>
        <w:t xml:space="preserve">: Lauréat mandaté par les membres du Groupement et membre de celui-ci, ayant notamment mandat pour conclure et gérer le Contrat au nom et pour le compte des </w:t>
      </w:r>
      <w:r w:rsidR="004A5557">
        <w:rPr>
          <w:rFonts w:ascii="Arial" w:eastAsia="Gill Sans" w:hAnsi="Arial" w:cs="Arial"/>
          <w:color w:val="000000" w:themeColor="text1"/>
          <w:sz w:val="22"/>
          <w:szCs w:val="22"/>
        </w:rPr>
        <w:t>M</w:t>
      </w:r>
      <w:r w:rsidRPr="00EB0D45">
        <w:rPr>
          <w:rFonts w:ascii="Arial" w:eastAsia="Gill Sans" w:hAnsi="Arial" w:cs="Arial"/>
          <w:color w:val="000000" w:themeColor="text1"/>
          <w:sz w:val="22"/>
          <w:szCs w:val="22"/>
        </w:rPr>
        <w:t>embres du Groupement, et pour remettre les Livrables. Il est le signataire de ce Contrat et l’interlocuteur principal de Citeo.</w:t>
      </w:r>
    </w:p>
    <w:p w14:paraId="648DA164" w14:textId="77777777" w:rsidR="00EB0D45" w:rsidRPr="00EB0D45" w:rsidRDefault="00EB0D45" w:rsidP="00EB0D45">
      <w:pPr>
        <w:widowControl w:val="0"/>
        <w:pBdr>
          <w:top w:val="nil"/>
          <w:left w:val="nil"/>
          <w:bottom w:val="nil"/>
          <w:right w:val="nil"/>
          <w:between w:val="nil"/>
        </w:pBdr>
        <w:rPr>
          <w:rFonts w:ascii="Arial" w:eastAsia="Gill Sans" w:hAnsi="Arial" w:cs="Arial"/>
          <w:color w:val="000000" w:themeColor="text1"/>
          <w:sz w:val="22"/>
          <w:szCs w:val="22"/>
        </w:rPr>
      </w:pPr>
    </w:p>
    <w:p w14:paraId="28756201" w14:textId="77777777" w:rsidR="00EB0D45" w:rsidRPr="00EB0D45" w:rsidRDefault="00EB0D45" w:rsidP="00EB0D45">
      <w:pPr>
        <w:widowControl w:val="0"/>
        <w:pBdr>
          <w:top w:val="nil"/>
          <w:left w:val="nil"/>
          <w:bottom w:val="nil"/>
          <w:right w:val="nil"/>
          <w:between w:val="nil"/>
        </w:pBdr>
        <w:rPr>
          <w:rFonts w:ascii="Arial" w:eastAsia="Gill Sans" w:hAnsi="Arial" w:cs="Arial"/>
          <w:color w:val="000000" w:themeColor="text1"/>
          <w:sz w:val="22"/>
          <w:szCs w:val="22"/>
        </w:rPr>
      </w:pPr>
      <w:r w:rsidRPr="00EB0D45">
        <w:rPr>
          <w:rFonts w:ascii="Arial" w:eastAsia="Gill Sans" w:hAnsi="Arial" w:cs="Arial"/>
          <w:b/>
          <w:bCs/>
          <w:color w:val="000000" w:themeColor="text1"/>
          <w:sz w:val="22"/>
          <w:szCs w:val="22"/>
        </w:rPr>
        <w:t>Mandant :</w:t>
      </w:r>
      <w:r w:rsidRPr="00EB0D45">
        <w:rPr>
          <w:rFonts w:ascii="Arial" w:eastAsia="Gill Sans" w:hAnsi="Arial" w:cs="Arial"/>
          <w:color w:val="000000" w:themeColor="text1"/>
          <w:sz w:val="22"/>
          <w:szCs w:val="22"/>
        </w:rPr>
        <w:t xml:space="preserve"> Lauréat ayant donné mandat : </w:t>
      </w:r>
    </w:p>
    <w:p w14:paraId="3A3D90B0" w14:textId="0A30BAC5" w:rsidR="00EB0D45" w:rsidRPr="00EB0D45" w:rsidRDefault="005E198C" w:rsidP="00EB0D45">
      <w:pPr>
        <w:pStyle w:val="Paragraphedeliste"/>
        <w:widowControl w:val="0"/>
        <w:numPr>
          <w:ilvl w:val="0"/>
          <w:numId w:val="32"/>
        </w:numPr>
        <w:pBdr>
          <w:top w:val="nil"/>
          <w:left w:val="nil"/>
          <w:bottom w:val="nil"/>
          <w:right w:val="nil"/>
          <w:between w:val="nil"/>
        </w:pBdr>
        <w:rPr>
          <w:rFonts w:ascii="Arial" w:eastAsia="Gill Sans" w:hAnsi="Arial" w:cs="Arial"/>
          <w:color w:val="000000" w:themeColor="text1"/>
          <w:sz w:val="22"/>
          <w:szCs w:val="22"/>
        </w:rPr>
      </w:pPr>
      <w:r w:rsidRPr="00EB0D45">
        <w:rPr>
          <w:rFonts w:ascii="Arial" w:eastAsia="Gill Sans" w:hAnsi="Arial" w:cs="Arial"/>
          <w:color w:val="000000" w:themeColor="text1"/>
          <w:sz w:val="22"/>
          <w:szCs w:val="22"/>
        </w:rPr>
        <w:t>Au</w:t>
      </w:r>
      <w:r w:rsidR="00EB0D45" w:rsidRPr="00EB0D45">
        <w:rPr>
          <w:rFonts w:ascii="Arial" w:eastAsia="Gill Sans" w:hAnsi="Arial" w:cs="Arial"/>
          <w:color w:val="000000" w:themeColor="text1"/>
          <w:sz w:val="22"/>
          <w:szCs w:val="22"/>
        </w:rPr>
        <w:t xml:space="preserve"> Mandataire pour conclure le Contrat et en assurer l’exécution, en son nom et pour son compte et </w:t>
      </w:r>
      <w:r w:rsidR="004A5557">
        <w:rPr>
          <w:rFonts w:ascii="Arial" w:eastAsia="Gill Sans" w:hAnsi="Arial" w:cs="Arial"/>
          <w:color w:val="000000" w:themeColor="text1"/>
          <w:sz w:val="22"/>
          <w:szCs w:val="22"/>
        </w:rPr>
        <w:t xml:space="preserve">le cas échéant, </w:t>
      </w:r>
      <w:r w:rsidR="00EB0D45" w:rsidRPr="00EB0D45">
        <w:rPr>
          <w:rFonts w:ascii="Arial" w:eastAsia="Gill Sans" w:hAnsi="Arial" w:cs="Arial"/>
          <w:color w:val="000000" w:themeColor="text1"/>
          <w:sz w:val="22"/>
          <w:szCs w:val="22"/>
        </w:rPr>
        <w:t xml:space="preserve">pour remettre les Livrables dans les limites prévues au Mandat qu’ils ont conclu ; </w:t>
      </w:r>
    </w:p>
    <w:p w14:paraId="66E47EFC" w14:textId="0A79D293" w:rsidR="00EB0D45" w:rsidRPr="00EB0D45" w:rsidRDefault="005E198C" w:rsidP="00EB0D45">
      <w:pPr>
        <w:pStyle w:val="Paragraphedeliste"/>
        <w:widowControl w:val="0"/>
        <w:numPr>
          <w:ilvl w:val="0"/>
          <w:numId w:val="32"/>
        </w:numPr>
        <w:pBdr>
          <w:top w:val="nil"/>
          <w:left w:val="nil"/>
          <w:bottom w:val="nil"/>
          <w:right w:val="nil"/>
          <w:between w:val="nil"/>
        </w:pBdr>
        <w:rPr>
          <w:rFonts w:ascii="Arial" w:eastAsia="Gill Sans" w:hAnsi="Arial" w:cs="Arial"/>
          <w:color w:val="000000" w:themeColor="text1"/>
          <w:sz w:val="22"/>
          <w:szCs w:val="22"/>
        </w:rPr>
      </w:pPr>
      <w:r w:rsidRPr="00EB0D45">
        <w:rPr>
          <w:rFonts w:ascii="Arial" w:eastAsia="Gill Sans" w:hAnsi="Arial" w:cs="Arial"/>
          <w:color w:val="000000" w:themeColor="text1"/>
          <w:sz w:val="22"/>
          <w:szCs w:val="22"/>
        </w:rPr>
        <w:t>À</w:t>
      </w:r>
      <w:r w:rsidR="00EB0D45" w:rsidRPr="00EB0D45">
        <w:rPr>
          <w:rFonts w:ascii="Arial" w:eastAsia="Gill Sans" w:hAnsi="Arial" w:cs="Arial"/>
          <w:color w:val="000000" w:themeColor="text1"/>
          <w:sz w:val="22"/>
          <w:szCs w:val="22"/>
        </w:rPr>
        <w:t xml:space="preserve"> Citeo d’émettre, en son nom et pour son compte, toutes les factures relatives au paiement du Financement dû par Citeo dans les conditions prévues au mandat d’auto-facturation annexé au Contrat.</w:t>
      </w:r>
    </w:p>
    <w:p w14:paraId="6712726D" w14:textId="77777777" w:rsidR="00EB0D45" w:rsidRPr="00BF0545" w:rsidRDefault="00EB0D45" w:rsidP="00435886">
      <w:pPr>
        <w:widowControl w:val="0"/>
        <w:rPr>
          <w:rFonts w:ascii="Arial" w:eastAsia="Gill Sans" w:hAnsi="Arial" w:cs="Arial"/>
          <w:b/>
          <w:sz w:val="22"/>
          <w:szCs w:val="22"/>
        </w:rPr>
      </w:pPr>
    </w:p>
    <w:p w14:paraId="3BA5C038" w14:textId="77777777" w:rsidR="003F3BEC" w:rsidRDefault="003F3BEC" w:rsidP="00435886">
      <w:pPr>
        <w:widowControl w:val="0"/>
        <w:rPr>
          <w:rFonts w:ascii="Arial" w:eastAsia="Gill Sans" w:hAnsi="Arial" w:cs="Arial"/>
          <w:color w:val="000000"/>
          <w:sz w:val="22"/>
          <w:szCs w:val="22"/>
        </w:rPr>
      </w:pPr>
      <w:r w:rsidRPr="00BF0545">
        <w:rPr>
          <w:rFonts w:ascii="Arial" w:eastAsia="Gill Sans" w:hAnsi="Arial" w:cs="Arial"/>
          <w:b/>
          <w:sz w:val="22"/>
          <w:szCs w:val="22"/>
        </w:rPr>
        <w:t xml:space="preserve">Marque : </w:t>
      </w:r>
      <w:r w:rsidRPr="00BF0545">
        <w:rPr>
          <w:rFonts w:ascii="Arial" w:eastAsia="Gill Sans" w:hAnsi="Arial" w:cs="Arial"/>
          <w:color w:val="000000"/>
          <w:sz w:val="22"/>
          <w:szCs w:val="22"/>
        </w:rPr>
        <w:t>marque semi-figurative de Citeo déposée le 13 avril 2018 sous le n° 17887560 pour désigner les produits et services des classes 6, 9, 16, 20, 21, 22, 35, 36, 38, 39, 40, 41, 42 et 45.</w:t>
      </w:r>
    </w:p>
    <w:p w14:paraId="1D374194" w14:textId="77777777" w:rsidR="00F0554E" w:rsidRDefault="00F0554E" w:rsidP="00435886">
      <w:pPr>
        <w:widowControl w:val="0"/>
        <w:rPr>
          <w:rFonts w:ascii="Arial" w:eastAsia="Gill Sans" w:hAnsi="Arial" w:cs="Arial"/>
          <w:color w:val="000000"/>
          <w:sz w:val="22"/>
          <w:szCs w:val="22"/>
        </w:rPr>
      </w:pPr>
    </w:p>
    <w:p w14:paraId="6249D6DF" w14:textId="5CAD7B0C" w:rsidR="00F0554E" w:rsidRPr="00BF0545" w:rsidRDefault="00F0554E" w:rsidP="00435886">
      <w:pPr>
        <w:widowControl w:val="0"/>
        <w:rPr>
          <w:rFonts w:ascii="Arial" w:eastAsia="Gill Sans" w:hAnsi="Arial" w:cs="Arial"/>
          <w:sz w:val="22"/>
          <w:szCs w:val="22"/>
        </w:rPr>
      </w:pPr>
      <w:r w:rsidRPr="00492710">
        <w:rPr>
          <w:rFonts w:ascii="Arial" w:eastAsia="Gill Sans" w:hAnsi="Arial" w:cs="Arial"/>
          <w:b/>
          <w:sz w:val="22"/>
          <w:szCs w:val="22"/>
        </w:rPr>
        <w:t xml:space="preserve">Membre : </w:t>
      </w:r>
      <w:r w:rsidRPr="00F0554E">
        <w:rPr>
          <w:rFonts w:ascii="Arial" w:eastAsia="Gill Sans" w:hAnsi="Arial" w:cs="Arial"/>
          <w:bCs/>
          <w:sz w:val="22"/>
          <w:szCs w:val="22"/>
        </w:rPr>
        <w:t>Client ayant intégré le Groupement de metteurs en marché (y compris le Mandataire)</w:t>
      </w:r>
      <w:r>
        <w:rPr>
          <w:rFonts w:ascii="Arial" w:eastAsia="Gill Sans" w:hAnsi="Arial" w:cs="Arial"/>
          <w:bCs/>
          <w:sz w:val="22"/>
          <w:szCs w:val="22"/>
        </w:rPr>
        <w:t xml:space="preserve"> pour porter le Projet et Lauréat de cet AAP</w:t>
      </w:r>
      <w:r w:rsidRPr="00F0554E">
        <w:rPr>
          <w:rFonts w:ascii="Arial" w:eastAsia="Gill Sans" w:hAnsi="Arial" w:cs="Arial"/>
          <w:bCs/>
          <w:sz w:val="22"/>
          <w:szCs w:val="22"/>
        </w:rPr>
        <w:t>.</w:t>
      </w:r>
    </w:p>
    <w:p w14:paraId="3930BAAC" w14:textId="77777777" w:rsidR="00492710" w:rsidRPr="00BF0545" w:rsidRDefault="00492710" w:rsidP="00435886">
      <w:pPr>
        <w:widowControl w:val="0"/>
        <w:rPr>
          <w:rFonts w:ascii="Arial" w:eastAsia="Gill Sans" w:hAnsi="Arial" w:cs="Arial"/>
          <w:b/>
          <w:sz w:val="22"/>
          <w:szCs w:val="22"/>
        </w:rPr>
      </w:pPr>
    </w:p>
    <w:p w14:paraId="0EB1EDEE" w14:textId="77777777" w:rsidR="003F3BEC" w:rsidRPr="00BF0545" w:rsidRDefault="003F3BEC" w:rsidP="00435886">
      <w:pPr>
        <w:widowControl w:val="0"/>
        <w:rPr>
          <w:rFonts w:ascii="Arial" w:eastAsia="Gill Sans" w:hAnsi="Arial" w:cs="Arial"/>
          <w:sz w:val="22"/>
          <w:szCs w:val="22"/>
        </w:rPr>
      </w:pPr>
      <w:r w:rsidRPr="00BF0545">
        <w:rPr>
          <w:rFonts w:ascii="Arial" w:eastAsia="Gill Sans" w:hAnsi="Arial" w:cs="Arial"/>
          <w:b/>
          <w:sz w:val="22"/>
          <w:szCs w:val="22"/>
        </w:rPr>
        <w:t xml:space="preserve">Metteur en marché : </w:t>
      </w:r>
      <w:r w:rsidRPr="00BF0545">
        <w:rPr>
          <w:rFonts w:ascii="Arial" w:eastAsia="Gill Sans" w:hAnsi="Arial" w:cs="Arial"/>
          <w:color w:val="000000"/>
          <w:sz w:val="22"/>
          <w:szCs w:val="22"/>
        </w:rPr>
        <w:t>Toute personne qui, à titre professionnel, emballe ou fait emballer ses produits en vue de leur mise sur le marché, tout importateur dont les produits sont commercialisés dans des Emballages ou, si le producteur ou l’importateur ne peuvent être identifiés, la personne responsable de la première mise sur le marché de ces produits.</w:t>
      </w:r>
    </w:p>
    <w:p w14:paraId="2AAB2E7B" w14:textId="77777777" w:rsidR="003F3BEC" w:rsidRPr="00BF0545" w:rsidRDefault="003F3BEC" w:rsidP="00435886">
      <w:pPr>
        <w:widowControl w:val="0"/>
        <w:rPr>
          <w:rFonts w:ascii="Arial" w:eastAsia="Gill Sans" w:hAnsi="Arial" w:cs="Arial"/>
          <w:sz w:val="22"/>
          <w:szCs w:val="22"/>
        </w:rPr>
      </w:pPr>
    </w:p>
    <w:p w14:paraId="04C0FCD3" w14:textId="60545D4D" w:rsidR="002A0585" w:rsidRPr="00BF0545" w:rsidRDefault="003F3BEC" w:rsidP="00CC21EC">
      <w:pPr>
        <w:widowControl w:val="0"/>
        <w:rPr>
          <w:rFonts w:ascii="Arial" w:eastAsia="Gill Sans" w:hAnsi="Arial" w:cs="Arial"/>
          <w:sz w:val="22"/>
          <w:szCs w:val="22"/>
        </w:rPr>
      </w:pPr>
      <w:r w:rsidRPr="00BF0545">
        <w:rPr>
          <w:rFonts w:ascii="Arial" w:eastAsia="Gill Sans" w:hAnsi="Arial" w:cs="Arial"/>
          <w:b/>
          <w:sz w:val="22"/>
          <w:szCs w:val="22"/>
        </w:rPr>
        <w:t>Partie</w:t>
      </w:r>
      <w:r w:rsidR="00CC21EC" w:rsidRPr="00BF0545">
        <w:rPr>
          <w:rFonts w:ascii="Arial" w:eastAsia="Gill Sans" w:hAnsi="Arial" w:cs="Arial"/>
          <w:b/>
          <w:sz w:val="22"/>
          <w:szCs w:val="22"/>
        </w:rPr>
        <w:t xml:space="preserve"> : </w:t>
      </w:r>
      <w:r w:rsidR="00CC21EC" w:rsidRPr="00BF0545">
        <w:rPr>
          <w:rFonts w:ascii="Arial" w:eastAsia="Gill Sans" w:hAnsi="Arial" w:cs="Arial"/>
          <w:color w:val="000000"/>
          <w:sz w:val="22"/>
          <w:szCs w:val="22"/>
        </w:rPr>
        <w:t>Cit</w:t>
      </w:r>
      <w:r w:rsidR="002063D0" w:rsidRPr="00BF0545">
        <w:rPr>
          <w:rFonts w:ascii="Arial" w:eastAsia="Gill Sans" w:hAnsi="Arial" w:cs="Arial"/>
          <w:color w:val="000000"/>
          <w:sz w:val="22"/>
          <w:szCs w:val="22"/>
        </w:rPr>
        <w:t>e</w:t>
      </w:r>
      <w:r w:rsidR="00CC21EC" w:rsidRPr="00BF0545">
        <w:rPr>
          <w:rFonts w:ascii="Arial" w:eastAsia="Gill Sans" w:hAnsi="Arial" w:cs="Arial"/>
          <w:color w:val="000000"/>
          <w:sz w:val="22"/>
          <w:szCs w:val="22"/>
        </w:rPr>
        <w:t xml:space="preserve">o et/ou le </w:t>
      </w:r>
      <w:r w:rsidR="004E6304">
        <w:rPr>
          <w:rFonts w:ascii="Arial" w:eastAsia="Gill Sans" w:hAnsi="Arial" w:cs="Arial"/>
          <w:color w:val="000000"/>
          <w:sz w:val="22"/>
          <w:szCs w:val="22"/>
        </w:rPr>
        <w:t xml:space="preserve">Mandataire, et/ou </w:t>
      </w:r>
      <w:r w:rsidR="009F095C">
        <w:rPr>
          <w:rFonts w:ascii="Arial" w:eastAsia="Gill Sans" w:hAnsi="Arial" w:cs="Arial"/>
          <w:color w:val="000000"/>
          <w:sz w:val="22"/>
          <w:szCs w:val="22"/>
        </w:rPr>
        <w:t xml:space="preserve">les </w:t>
      </w:r>
      <w:r w:rsidR="004E6304">
        <w:rPr>
          <w:rFonts w:ascii="Arial" w:eastAsia="Gill Sans" w:hAnsi="Arial" w:cs="Arial"/>
          <w:color w:val="000000"/>
          <w:sz w:val="22"/>
          <w:szCs w:val="22"/>
        </w:rPr>
        <w:t>Mandant</w:t>
      </w:r>
      <w:r w:rsidR="009F095C">
        <w:rPr>
          <w:rFonts w:ascii="Arial" w:eastAsia="Gill Sans" w:hAnsi="Arial" w:cs="Arial"/>
          <w:color w:val="000000"/>
          <w:sz w:val="22"/>
          <w:szCs w:val="22"/>
        </w:rPr>
        <w:t>s</w:t>
      </w:r>
      <w:r w:rsidR="004E6304">
        <w:rPr>
          <w:rFonts w:ascii="Arial" w:eastAsia="Gill Sans" w:hAnsi="Arial" w:cs="Arial"/>
          <w:color w:val="000000"/>
          <w:sz w:val="22"/>
          <w:szCs w:val="22"/>
        </w:rPr>
        <w:t xml:space="preserve">. </w:t>
      </w:r>
    </w:p>
    <w:p w14:paraId="47A18F83" w14:textId="77777777" w:rsidR="002A0585" w:rsidRDefault="002A0585" w:rsidP="00435886">
      <w:pPr>
        <w:widowControl w:val="0"/>
        <w:rPr>
          <w:rFonts w:ascii="Arial" w:eastAsia="Gill Sans" w:hAnsi="Arial" w:cs="Arial"/>
          <w:sz w:val="22"/>
          <w:szCs w:val="22"/>
        </w:rPr>
      </w:pPr>
    </w:p>
    <w:p w14:paraId="182DCF10" w14:textId="32ED2CB3" w:rsidR="001E6DE2" w:rsidRPr="00BD24A2" w:rsidRDefault="001E6DE2" w:rsidP="00435886">
      <w:pPr>
        <w:widowControl w:val="0"/>
        <w:rPr>
          <w:rFonts w:ascii="Arial" w:hAnsi="Arial" w:cs="Arial"/>
          <w:color w:val="63B452" w:themeColor="accent3"/>
          <w:sz w:val="22"/>
          <w:szCs w:val="22"/>
        </w:rPr>
      </w:pPr>
      <w:r w:rsidRPr="00BD24A2">
        <w:rPr>
          <w:rFonts w:ascii="Arial" w:hAnsi="Arial" w:cs="Arial"/>
          <w:b/>
          <w:bCs/>
          <w:color w:val="63B452" w:themeColor="accent3"/>
          <w:sz w:val="22"/>
          <w:szCs w:val="22"/>
        </w:rPr>
        <w:t>Présentation des Résultats</w:t>
      </w:r>
      <w:r w:rsidRPr="00BD24A2">
        <w:rPr>
          <w:rFonts w:ascii="Arial" w:hAnsi="Arial" w:cs="Arial"/>
          <w:color w:val="63B452" w:themeColor="accent3"/>
          <w:sz w:val="22"/>
          <w:szCs w:val="22"/>
        </w:rPr>
        <w:t xml:space="preserve"> : Livrable que Vous devez Nous communiquer sous format PowerPoint. Cette présentation est accompagnée de photos en lien avec le Proje</w:t>
      </w:r>
      <w:r w:rsidR="00BD24A2" w:rsidRPr="00BD24A2">
        <w:rPr>
          <w:rFonts w:ascii="Arial" w:hAnsi="Arial" w:cs="Arial"/>
          <w:color w:val="63B452" w:themeColor="accent3"/>
          <w:sz w:val="22"/>
          <w:szCs w:val="22"/>
        </w:rPr>
        <w:t>t.</w:t>
      </w:r>
    </w:p>
    <w:p w14:paraId="014E2E3B" w14:textId="77777777" w:rsidR="001E6DE2" w:rsidRPr="00BF0545" w:rsidRDefault="001E6DE2" w:rsidP="00435886">
      <w:pPr>
        <w:widowControl w:val="0"/>
        <w:rPr>
          <w:rFonts w:ascii="Arial" w:eastAsia="Gill Sans" w:hAnsi="Arial" w:cs="Arial"/>
          <w:sz w:val="22"/>
          <w:szCs w:val="22"/>
        </w:rPr>
      </w:pPr>
    </w:p>
    <w:p w14:paraId="2425F22B" w14:textId="4207DEE9" w:rsidR="003F3BEC" w:rsidRPr="00BF0545" w:rsidRDefault="003F3BEC" w:rsidP="00435886">
      <w:pPr>
        <w:widowControl w:val="0"/>
        <w:rPr>
          <w:rFonts w:ascii="Arial" w:eastAsia="Gill Sans" w:hAnsi="Arial" w:cs="Arial"/>
          <w:sz w:val="22"/>
          <w:szCs w:val="22"/>
        </w:rPr>
      </w:pPr>
      <w:r w:rsidRPr="00BF0545">
        <w:rPr>
          <w:rFonts w:ascii="Arial" w:eastAsia="Gill Sans" w:hAnsi="Arial" w:cs="Arial"/>
          <w:b/>
          <w:sz w:val="22"/>
          <w:szCs w:val="22"/>
        </w:rPr>
        <w:t xml:space="preserve">Projet : </w:t>
      </w:r>
      <w:r w:rsidRPr="00BF0545">
        <w:rPr>
          <w:rFonts w:ascii="Arial" w:eastAsia="Gill Sans" w:hAnsi="Arial" w:cs="Arial"/>
          <w:color w:val="000000"/>
          <w:sz w:val="22"/>
          <w:szCs w:val="22"/>
        </w:rPr>
        <w:t xml:space="preserve">projet en lien avec le développement du réemploi que Vous Nous avez présenté dans le cadre de l’Appel à projets. Vous avez décrit </w:t>
      </w:r>
      <w:r w:rsidR="00CC21EC"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otre </w:t>
      </w:r>
      <w:r w:rsidR="00187F23" w:rsidRPr="00BF0545">
        <w:rPr>
          <w:rFonts w:ascii="Arial" w:eastAsia="Gill Sans" w:hAnsi="Arial" w:cs="Arial"/>
          <w:color w:val="000000"/>
          <w:sz w:val="22"/>
          <w:szCs w:val="22"/>
        </w:rPr>
        <w:t>P</w:t>
      </w:r>
      <w:r w:rsidRPr="00BF0545">
        <w:rPr>
          <w:rFonts w:ascii="Arial" w:eastAsia="Gill Sans" w:hAnsi="Arial" w:cs="Arial"/>
          <w:color w:val="000000"/>
          <w:sz w:val="22"/>
          <w:szCs w:val="22"/>
        </w:rPr>
        <w:t xml:space="preserve">rojet dans </w:t>
      </w:r>
      <w:r w:rsidR="00850F12">
        <w:rPr>
          <w:rFonts w:ascii="Arial" w:eastAsia="Gill Sans" w:hAnsi="Arial" w:cs="Arial"/>
          <w:color w:val="000000"/>
          <w:sz w:val="22"/>
          <w:szCs w:val="22"/>
        </w:rPr>
        <w:t xml:space="preserve">la Fiche </w:t>
      </w:r>
      <w:r w:rsidRPr="00BF0545">
        <w:rPr>
          <w:rFonts w:ascii="Arial" w:eastAsia="Gill Sans" w:hAnsi="Arial" w:cs="Arial"/>
          <w:color w:val="000000"/>
          <w:sz w:val="22"/>
          <w:szCs w:val="22"/>
        </w:rPr>
        <w:t>candidature, et Nous l’avons retenu pour bénéficier d</w:t>
      </w:r>
      <w:r w:rsidR="00850F12">
        <w:rPr>
          <w:rFonts w:ascii="Arial" w:eastAsia="Gill Sans" w:hAnsi="Arial" w:cs="Arial"/>
          <w:color w:val="000000"/>
          <w:sz w:val="22"/>
          <w:szCs w:val="22"/>
        </w:rPr>
        <w:t>e notre</w:t>
      </w:r>
      <w:r w:rsidRPr="00BF0545">
        <w:rPr>
          <w:rFonts w:ascii="Arial" w:eastAsia="Gill Sans" w:hAnsi="Arial" w:cs="Arial"/>
          <w:color w:val="000000"/>
          <w:sz w:val="22"/>
          <w:szCs w:val="22"/>
        </w:rPr>
        <w:t xml:space="preserve"> Financement</w:t>
      </w:r>
      <w:r w:rsidR="00350C8E">
        <w:rPr>
          <w:rFonts w:ascii="Arial" w:eastAsia="Gill Sans" w:hAnsi="Arial" w:cs="Arial"/>
          <w:color w:val="000000"/>
          <w:sz w:val="22"/>
          <w:szCs w:val="22"/>
        </w:rPr>
        <w:t xml:space="preserve"> </w:t>
      </w:r>
      <w:r w:rsidR="00350C8E" w:rsidRPr="00350C8E">
        <w:rPr>
          <w:rFonts w:ascii="Arial" w:eastAsia="Gill Sans" w:hAnsi="Arial" w:cs="Arial"/>
          <w:color w:val="63B452" w:themeColor="accent3"/>
          <w:sz w:val="22"/>
          <w:szCs w:val="22"/>
        </w:rPr>
        <w:t>et de notre Accompagnement technique</w:t>
      </w:r>
      <w:r w:rsidRPr="00BF0545">
        <w:rPr>
          <w:rFonts w:ascii="Arial" w:eastAsia="Gill Sans" w:hAnsi="Arial" w:cs="Arial"/>
          <w:color w:val="000000"/>
          <w:sz w:val="22"/>
          <w:szCs w:val="22"/>
        </w:rPr>
        <w:t>.</w:t>
      </w:r>
      <w:r w:rsidR="008E7330" w:rsidRPr="00BF0545">
        <w:rPr>
          <w:rFonts w:ascii="Arial" w:hAnsi="Arial" w:cs="Arial"/>
        </w:rPr>
        <w:t xml:space="preserve"> </w:t>
      </w:r>
      <w:r w:rsidR="008E7330" w:rsidRPr="00BF0545">
        <w:rPr>
          <w:rFonts w:ascii="Arial" w:eastAsia="Gill Sans" w:hAnsi="Arial" w:cs="Arial"/>
          <w:color w:val="000000"/>
          <w:sz w:val="22"/>
          <w:szCs w:val="22"/>
        </w:rPr>
        <w:t>La réalisation du Projet est soumise à une obligation de moyen</w:t>
      </w:r>
      <w:r w:rsidR="004C29ED" w:rsidRPr="00BF0545">
        <w:rPr>
          <w:rFonts w:ascii="Arial" w:eastAsia="Gill Sans" w:hAnsi="Arial" w:cs="Arial"/>
          <w:color w:val="000000"/>
          <w:sz w:val="22"/>
          <w:szCs w:val="22"/>
        </w:rPr>
        <w:t>,</w:t>
      </w:r>
      <w:r w:rsidR="009C71A5" w:rsidRPr="00BF0545">
        <w:rPr>
          <w:rFonts w:ascii="Arial" w:eastAsia="Gill Sans" w:hAnsi="Arial" w:cs="Arial"/>
          <w:color w:val="000000"/>
          <w:sz w:val="22"/>
          <w:szCs w:val="22"/>
        </w:rPr>
        <w:t xml:space="preserve"> </w:t>
      </w:r>
      <w:r w:rsidR="0059393C" w:rsidRPr="00BF0545">
        <w:rPr>
          <w:rFonts w:ascii="Arial" w:eastAsia="Gill Sans" w:hAnsi="Arial" w:cs="Arial"/>
          <w:color w:val="000000"/>
          <w:sz w:val="22"/>
          <w:szCs w:val="22"/>
        </w:rPr>
        <w:t>c’est-à-dire que</w:t>
      </w:r>
      <w:r w:rsidR="004C29ED" w:rsidRPr="00BF0545">
        <w:rPr>
          <w:rFonts w:ascii="Arial" w:eastAsia="Gill Sans" w:hAnsi="Arial" w:cs="Arial"/>
          <w:color w:val="000000"/>
          <w:sz w:val="22"/>
          <w:szCs w:val="22"/>
        </w:rPr>
        <w:t xml:space="preserve"> le Lauréat n’est pas tenu d’obtenir de Résultats </w:t>
      </w:r>
      <w:r w:rsidR="00930DE9" w:rsidRPr="00BF0545">
        <w:rPr>
          <w:rFonts w:ascii="Arial" w:eastAsia="Gill Sans" w:hAnsi="Arial" w:cs="Arial"/>
          <w:color w:val="000000"/>
          <w:sz w:val="22"/>
          <w:szCs w:val="22"/>
        </w:rPr>
        <w:t>en faveur</w:t>
      </w:r>
      <w:r w:rsidR="00E141B7" w:rsidRPr="00BF0545">
        <w:rPr>
          <w:rFonts w:ascii="Arial" w:eastAsia="Gill Sans" w:hAnsi="Arial" w:cs="Arial"/>
          <w:color w:val="000000"/>
          <w:sz w:val="22"/>
          <w:szCs w:val="22"/>
        </w:rPr>
        <w:t xml:space="preserve"> </w:t>
      </w:r>
      <w:r w:rsidR="00930DE9" w:rsidRPr="00BF0545">
        <w:rPr>
          <w:rFonts w:ascii="Arial" w:eastAsia="Gill Sans" w:hAnsi="Arial" w:cs="Arial"/>
          <w:color w:val="000000"/>
          <w:sz w:val="22"/>
          <w:szCs w:val="22"/>
        </w:rPr>
        <w:t>du</w:t>
      </w:r>
      <w:r w:rsidR="00E141B7" w:rsidRPr="00BF0545">
        <w:rPr>
          <w:rFonts w:ascii="Arial" w:eastAsia="Gill Sans" w:hAnsi="Arial" w:cs="Arial"/>
          <w:color w:val="000000"/>
          <w:sz w:val="22"/>
          <w:szCs w:val="22"/>
        </w:rPr>
        <w:t xml:space="preserve"> développement du réemploi</w:t>
      </w:r>
      <w:r w:rsidR="008E7330" w:rsidRPr="00BF0545">
        <w:rPr>
          <w:rFonts w:ascii="Arial" w:eastAsia="Gill Sans" w:hAnsi="Arial" w:cs="Arial"/>
          <w:color w:val="000000"/>
          <w:sz w:val="22"/>
          <w:szCs w:val="22"/>
        </w:rPr>
        <w:t xml:space="preserve">. </w:t>
      </w:r>
    </w:p>
    <w:p w14:paraId="5EC8231A" w14:textId="77777777" w:rsidR="003F3BEC" w:rsidRPr="00BF0545" w:rsidRDefault="003F3BEC" w:rsidP="00435886">
      <w:pPr>
        <w:widowControl w:val="0"/>
        <w:rPr>
          <w:rFonts w:ascii="Arial" w:eastAsia="Gill Sans" w:hAnsi="Arial" w:cs="Arial"/>
          <w:sz w:val="22"/>
          <w:szCs w:val="22"/>
        </w:rPr>
      </w:pPr>
    </w:p>
    <w:p w14:paraId="3EF78139" w14:textId="2B15FBF5" w:rsidR="003F3BEC" w:rsidRPr="00BF0545" w:rsidRDefault="003F3BEC" w:rsidP="00435886">
      <w:pPr>
        <w:widowControl w:val="0"/>
        <w:rPr>
          <w:rFonts w:ascii="Arial" w:eastAsia="Gill Sans" w:hAnsi="Arial" w:cs="Arial"/>
          <w:sz w:val="22"/>
          <w:szCs w:val="22"/>
        </w:rPr>
      </w:pPr>
      <w:r w:rsidRPr="00BF0545">
        <w:rPr>
          <w:rFonts w:ascii="Arial" w:eastAsia="Gill Sans" w:hAnsi="Arial" w:cs="Arial"/>
          <w:b/>
          <w:sz w:val="22"/>
          <w:szCs w:val="22"/>
        </w:rPr>
        <w:t xml:space="preserve">Rapport final : </w:t>
      </w:r>
      <w:r w:rsidRPr="00BF0545">
        <w:rPr>
          <w:rFonts w:ascii="Arial" w:eastAsia="Gill Sans" w:hAnsi="Arial" w:cs="Arial"/>
          <w:color w:val="000000"/>
          <w:sz w:val="22"/>
          <w:szCs w:val="22"/>
        </w:rPr>
        <w:t xml:space="preserve">Lorsque Vous avez réalisé </w:t>
      </w:r>
      <w:r w:rsidR="00CC21EC"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otre Projet, parmi les </w:t>
      </w:r>
      <w:r w:rsidR="00CC21EC" w:rsidRPr="00BF0545">
        <w:rPr>
          <w:rFonts w:ascii="Arial" w:eastAsia="Gill Sans" w:hAnsi="Arial" w:cs="Arial"/>
          <w:color w:val="000000"/>
          <w:sz w:val="22"/>
          <w:szCs w:val="22"/>
        </w:rPr>
        <w:t>Livrables</w:t>
      </w:r>
      <w:r w:rsidRPr="00BF0545">
        <w:rPr>
          <w:rFonts w:ascii="Arial" w:eastAsia="Gill Sans" w:hAnsi="Arial" w:cs="Arial"/>
          <w:color w:val="000000"/>
          <w:sz w:val="22"/>
          <w:szCs w:val="22"/>
        </w:rPr>
        <w:t>, Vous devez Nous fournir un rapport final sous format Word. Il explicite les Résultats, de façon plus détaillée que dans la Fiche livrable.</w:t>
      </w:r>
      <w:r w:rsidRPr="00BF0545">
        <w:rPr>
          <w:rFonts w:ascii="Arial" w:eastAsia="Gill Sans" w:hAnsi="Arial" w:cs="Arial"/>
          <w:sz w:val="22"/>
          <w:szCs w:val="22"/>
        </w:rPr>
        <w:t xml:space="preserve"> </w:t>
      </w:r>
    </w:p>
    <w:p w14:paraId="38254D50" w14:textId="77777777" w:rsidR="003F3BEC" w:rsidRPr="00BF0545" w:rsidRDefault="003F3BEC" w:rsidP="00435886">
      <w:pPr>
        <w:widowControl w:val="0"/>
        <w:pBdr>
          <w:top w:val="nil"/>
          <w:left w:val="nil"/>
          <w:bottom w:val="nil"/>
          <w:right w:val="nil"/>
          <w:between w:val="nil"/>
        </w:pBdr>
        <w:rPr>
          <w:rFonts w:ascii="Arial" w:eastAsia="Gill Sans" w:hAnsi="Arial" w:cs="Arial"/>
          <w:color w:val="000000"/>
          <w:sz w:val="22"/>
          <w:szCs w:val="22"/>
        </w:rPr>
      </w:pPr>
    </w:p>
    <w:p w14:paraId="0A13B53B" w14:textId="64755526" w:rsidR="003F3BEC" w:rsidRPr="00BF0545" w:rsidRDefault="003F3BEC" w:rsidP="00435886">
      <w:pPr>
        <w:widowControl w:val="0"/>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b/>
          <w:color w:val="000000"/>
          <w:sz w:val="22"/>
          <w:szCs w:val="22"/>
        </w:rPr>
        <w:t>REP</w:t>
      </w:r>
      <w:r w:rsidRPr="00BF0545">
        <w:rPr>
          <w:rFonts w:ascii="Arial" w:eastAsia="Gill Sans" w:hAnsi="Arial" w:cs="Arial"/>
          <w:color w:val="000000"/>
          <w:sz w:val="22"/>
          <w:szCs w:val="22"/>
        </w:rPr>
        <w:t xml:space="preserve"> (Responsabilité Élargie du Producteur)</w:t>
      </w:r>
      <w:r w:rsidR="00AF6268" w:rsidRPr="00BF0545">
        <w:rPr>
          <w:rFonts w:ascii="Arial" w:eastAsia="Gill Sans" w:hAnsi="Arial" w:cs="Arial"/>
          <w:color w:val="000000"/>
          <w:sz w:val="22"/>
          <w:szCs w:val="22"/>
        </w:rPr>
        <w:t xml:space="preserve"> : </w:t>
      </w:r>
      <w:r w:rsidRPr="00BF0545">
        <w:rPr>
          <w:rFonts w:ascii="Arial" w:eastAsia="Gill Sans" w:hAnsi="Arial" w:cs="Arial"/>
          <w:color w:val="000000"/>
          <w:sz w:val="22"/>
          <w:szCs w:val="22"/>
        </w:rPr>
        <w:t xml:space="preserve">La REP est basée sur le principe « pollueur-payeur ». Les entreprises mettent certains produits sur le marché français. Elles sont alors responsables de l’ensemble du cycle de vie de ces produits, depuis leur conception jusqu’à leur fin de vie. </w:t>
      </w:r>
    </w:p>
    <w:p w14:paraId="311C50A2" w14:textId="77777777" w:rsidR="003F3BEC" w:rsidRPr="00BF0545" w:rsidRDefault="003F3BEC" w:rsidP="00435886">
      <w:pPr>
        <w:widowControl w:val="0"/>
        <w:rPr>
          <w:rFonts w:ascii="Arial" w:eastAsia="Gill Sans" w:hAnsi="Arial" w:cs="Arial"/>
          <w:b/>
          <w:sz w:val="22"/>
          <w:szCs w:val="22"/>
        </w:rPr>
      </w:pPr>
    </w:p>
    <w:p w14:paraId="7FF4F95B" w14:textId="55176612" w:rsidR="001B148A" w:rsidRDefault="003F3BEC">
      <w:pPr>
        <w:rPr>
          <w:rFonts w:ascii="Arial" w:eastAsia="Gill Sans" w:hAnsi="Arial" w:cs="Arial"/>
          <w:color w:val="000000"/>
          <w:sz w:val="22"/>
          <w:szCs w:val="22"/>
        </w:rPr>
      </w:pPr>
      <w:r w:rsidRPr="00BF0545">
        <w:rPr>
          <w:rFonts w:ascii="Arial" w:eastAsia="Gill Sans" w:hAnsi="Arial" w:cs="Arial"/>
          <w:b/>
          <w:sz w:val="22"/>
          <w:szCs w:val="22"/>
        </w:rPr>
        <w:lastRenderedPageBreak/>
        <w:t xml:space="preserve">Résultats : </w:t>
      </w:r>
      <w:r w:rsidR="0000243C" w:rsidRPr="00BF0545">
        <w:rPr>
          <w:rFonts w:ascii="Arial" w:eastAsia="Gill Sans" w:hAnsi="Arial" w:cs="Arial"/>
          <w:bCs/>
          <w:sz w:val="22"/>
          <w:szCs w:val="22"/>
        </w:rPr>
        <w:t xml:space="preserve">Une </w:t>
      </w:r>
      <w:r w:rsidRPr="00BF0545">
        <w:rPr>
          <w:rFonts w:ascii="Arial" w:eastAsia="Gill Sans" w:hAnsi="Arial" w:cs="Arial"/>
          <w:color w:val="000000"/>
          <w:sz w:val="22"/>
          <w:szCs w:val="22"/>
        </w:rPr>
        <w:t xml:space="preserve">fois Votre Projet réalisé, Vous devez Nous transmettre </w:t>
      </w:r>
      <w:r w:rsidR="00017F29" w:rsidRPr="00BF0545">
        <w:rPr>
          <w:rFonts w:ascii="Arial" w:eastAsia="Gill Sans" w:hAnsi="Arial" w:cs="Arial"/>
          <w:color w:val="000000"/>
          <w:sz w:val="22"/>
          <w:szCs w:val="22"/>
        </w:rPr>
        <w:t>l</w:t>
      </w:r>
      <w:r w:rsidRPr="00BF0545">
        <w:rPr>
          <w:rFonts w:ascii="Arial" w:eastAsia="Gill Sans" w:hAnsi="Arial" w:cs="Arial"/>
          <w:color w:val="000000"/>
          <w:sz w:val="22"/>
          <w:szCs w:val="22"/>
        </w:rPr>
        <w:t xml:space="preserve">es </w:t>
      </w:r>
      <w:r w:rsidR="00EE27C5" w:rsidRPr="00BF0545">
        <w:rPr>
          <w:rFonts w:ascii="Arial" w:eastAsia="Gill Sans" w:hAnsi="Arial" w:cs="Arial"/>
          <w:color w:val="000000"/>
          <w:sz w:val="22"/>
          <w:szCs w:val="22"/>
        </w:rPr>
        <w:t>R</w:t>
      </w:r>
      <w:r w:rsidRPr="00BF0545">
        <w:rPr>
          <w:rFonts w:ascii="Arial" w:eastAsia="Gill Sans" w:hAnsi="Arial" w:cs="Arial"/>
          <w:color w:val="000000"/>
          <w:sz w:val="22"/>
          <w:szCs w:val="22"/>
        </w:rPr>
        <w:t>ésultats</w:t>
      </w:r>
      <w:r w:rsidR="00CC21EC" w:rsidRPr="00BF0545">
        <w:rPr>
          <w:rFonts w:ascii="Arial" w:eastAsia="Gill Sans" w:hAnsi="Arial" w:cs="Arial"/>
          <w:color w:val="000000"/>
          <w:sz w:val="22"/>
          <w:szCs w:val="22"/>
        </w:rPr>
        <w:t xml:space="preserve"> dans les Livrables</w:t>
      </w:r>
      <w:r w:rsidR="007C13AB" w:rsidRPr="00BF0545">
        <w:rPr>
          <w:rFonts w:ascii="Arial" w:eastAsia="Gill Sans" w:hAnsi="Arial" w:cs="Arial"/>
          <w:color w:val="000000"/>
          <w:sz w:val="22"/>
          <w:szCs w:val="22"/>
        </w:rPr>
        <w:t xml:space="preserve">, </w:t>
      </w:r>
      <w:r w:rsidR="007B4564" w:rsidRPr="00BF0545">
        <w:rPr>
          <w:rFonts w:ascii="Arial" w:eastAsia="Gill Sans" w:hAnsi="Arial" w:cs="Arial"/>
          <w:color w:val="000000"/>
          <w:sz w:val="22"/>
          <w:szCs w:val="22"/>
        </w:rPr>
        <w:t xml:space="preserve">que ces </w:t>
      </w:r>
      <w:r w:rsidR="00EE27C5" w:rsidRPr="00BF0545">
        <w:rPr>
          <w:rFonts w:ascii="Arial" w:eastAsia="Gill Sans" w:hAnsi="Arial" w:cs="Arial"/>
          <w:color w:val="000000"/>
          <w:sz w:val="22"/>
          <w:szCs w:val="22"/>
        </w:rPr>
        <w:t>R</w:t>
      </w:r>
      <w:r w:rsidR="007B4564" w:rsidRPr="00BF0545">
        <w:rPr>
          <w:rFonts w:ascii="Arial" w:eastAsia="Gill Sans" w:hAnsi="Arial" w:cs="Arial"/>
          <w:color w:val="000000"/>
          <w:sz w:val="22"/>
          <w:szCs w:val="22"/>
        </w:rPr>
        <w:t>ésultats permettent ou non de faire progresser le réemploi</w:t>
      </w:r>
      <w:r w:rsidR="00E428DB" w:rsidRPr="00BF0545">
        <w:rPr>
          <w:rFonts w:ascii="Arial" w:eastAsia="Gill Sans" w:hAnsi="Arial" w:cs="Arial"/>
          <w:color w:val="000000"/>
          <w:sz w:val="22"/>
          <w:szCs w:val="22"/>
        </w:rPr>
        <w:t xml:space="preserve"> c’est-à-dire</w:t>
      </w:r>
      <w:r w:rsidR="0093112E" w:rsidRPr="00BF0545">
        <w:rPr>
          <w:rFonts w:ascii="Arial" w:eastAsia="Gill Sans" w:hAnsi="Arial" w:cs="Arial"/>
          <w:color w:val="000000"/>
          <w:sz w:val="22"/>
          <w:szCs w:val="22"/>
        </w:rPr>
        <w:t xml:space="preserve">, que le Projet ait été </w:t>
      </w:r>
      <w:r w:rsidR="000F46D8" w:rsidRPr="00BF0545">
        <w:rPr>
          <w:rFonts w:ascii="Arial" w:eastAsia="Gill Sans" w:hAnsi="Arial" w:cs="Arial"/>
          <w:color w:val="000000"/>
          <w:sz w:val="22"/>
          <w:szCs w:val="22"/>
        </w:rPr>
        <w:t>considéré comme positif ou non</w:t>
      </w:r>
      <w:r w:rsidRPr="00BF0545">
        <w:rPr>
          <w:rFonts w:ascii="Arial" w:eastAsia="Gill Sans" w:hAnsi="Arial" w:cs="Arial"/>
          <w:color w:val="000000"/>
          <w:sz w:val="22"/>
          <w:szCs w:val="22"/>
        </w:rPr>
        <w:t>.</w:t>
      </w:r>
      <w:r w:rsidR="00794A1C">
        <w:rPr>
          <w:rFonts w:ascii="Arial" w:eastAsia="Gill Sans" w:hAnsi="Arial" w:cs="Arial"/>
          <w:color w:val="000000"/>
          <w:sz w:val="22"/>
          <w:szCs w:val="22"/>
        </w:rPr>
        <w:t xml:space="preserve"> </w:t>
      </w:r>
      <w:r w:rsidR="00794A1C" w:rsidRPr="00794A1C">
        <w:rPr>
          <w:rFonts w:ascii="Arial" w:eastAsia="Gill Sans" w:hAnsi="Arial" w:cs="Arial"/>
          <w:color w:val="000000"/>
          <w:sz w:val="22"/>
          <w:szCs w:val="22"/>
        </w:rPr>
        <w:t>Ce sont les Enseignements, données de toute nature, chiffres, statistiques, connaissances, rapports, plans, schémas, croquis, procédés, concepts, études et méthodes de tous types issus de la réalisation du Projet nous permettant de comprendre les détails du Projet, et sur tous types de supports.</w:t>
      </w:r>
      <w:r w:rsidRPr="00BF0545">
        <w:rPr>
          <w:rFonts w:ascii="Arial" w:eastAsia="Gill Sans" w:hAnsi="Arial" w:cs="Arial"/>
          <w:color w:val="000000"/>
          <w:sz w:val="22"/>
          <w:szCs w:val="22"/>
        </w:rPr>
        <w:t xml:space="preserve"> </w:t>
      </w:r>
    </w:p>
    <w:p w14:paraId="24377366" w14:textId="77777777" w:rsidR="00BD24A2" w:rsidRDefault="00BD24A2">
      <w:pPr>
        <w:rPr>
          <w:rFonts w:ascii="Arial" w:eastAsia="Gill Sans" w:hAnsi="Arial" w:cs="Arial"/>
          <w:color w:val="000000"/>
          <w:sz w:val="22"/>
          <w:szCs w:val="22"/>
        </w:rPr>
      </w:pPr>
    </w:p>
    <w:p w14:paraId="2D6C9BA8" w14:textId="77777777" w:rsidR="00BD24A2" w:rsidRPr="00BF0545" w:rsidRDefault="00BD24A2">
      <w:pPr>
        <w:rPr>
          <w:rFonts w:ascii="Arial" w:eastAsia="Gill Sans" w:hAnsi="Arial" w:cs="Arial"/>
          <w:sz w:val="22"/>
          <w:szCs w:val="22"/>
        </w:rPr>
      </w:pPr>
    </w:p>
    <w:p w14:paraId="00000332" w14:textId="0E506E4E" w:rsidR="00EF332F" w:rsidRPr="00BF0545" w:rsidRDefault="00F2176E" w:rsidP="002B72AC">
      <w:pPr>
        <w:pStyle w:val="Titre2"/>
      </w:pPr>
      <w:r w:rsidRPr="00BF0545">
        <w:t>17. SIGNATURE ÉLECTRONIQUE</w:t>
      </w:r>
    </w:p>
    <w:p w14:paraId="00000333" w14:textId="77777777" w:rsidR="00EF332F" w:rsidRPr="00BF0545" w:rsidRDefault="00EF332F">
      <w:pPr>
        <w:widowControl w:val="0"/>
        <w:pBdr>
          <w:top w:val="nil"/>
          <w:left w:val="nil"/>
          <w:bottom w:val="nil"/>
          <w:right w:val="nil"/>
          <w:between w:val="nil"/>
        </w:pBdr>
        <w:jc w:val="both"/>
        <w:rPr>
          <w:rFonts w:ascii="Arial" w:eastAsia="Gill Sans" w:hAnsi="Arial" w:cs="Arial"/>
          <w:color w:val="000000"/>
          <w:sz w:val="22"/>
          <w:szCs w:val="22"/>
        </w:rPr>
      </w:pPr>
    </w:p>
    <w:p w14:paraId="00000334" w14:textId="538EBC6B" w:rsidR="00EF332F" w:rsidRPr="00BF0545" w:rsidRDefault="003336D3">
      <w:pPr>
        <w:widowControl w:val="0"/>
        <w:tabs>
          <w:tab w:val="left" w:pos="426"/>
        </w:tabs>
        <w:jc w:val="both"/>
        <w:rPr>
          <w:rFonts w:ascii="Arial" w:eastAsia="Gill Sans" w:hAnsi="Arial" w:cs="Arial"/>
          <w:color w:val="000000"/>
          <w:sz w:val="22"/>
          <w:szCs w:val="22"/>
        </w:rPr>
      </w:pPr>
      <w:r>
        <w:rPr>
          <w:rFonts w:ascii="Arial" w:eastAsia="Gill Sans" w:hAnsi="Arial" w:cs="Arial"/>
          <w:color w:val="000000"/>
          <w:sz w:val="22"/>
          <w:szCs w:val="22"/>
        </w:rPr>
        <w:t xml:space="preserve">Ce </w:t>
      </w:r>
      <w:r w:rsidR="000310BE" w:rsidRPr="003336D3">
        <w:rPr>
          <w:rFonts w:ascii="Arial" w:eastAsia="Gill Sans" w:hAnsi="Arial" w:cs="Arial"/>
          <w:sz w:val="22"/>
          <w:szCs w:val="22"/>
        </w:rPr>
        <w:t>Contrat</w:t>
      </w:r>
      <w:r w:rsidR="000310BE" w:rsidRPr="00BF0545">
        <w:rPr>
          <w:rFonts w:ascii="Arial" w:eastAsia="Gill Sans" w:hAnsi="Arial" w:cs="Arial"/>
          <w:color w:val="000000"/>
          <w:sz w:val="22"/>
          <w:szCs w:val="22"/>
        </w:rPr>
        <w:t xml:space="preserve"> </w:t>
      </w:r>
      <w:r>
        <w:rPr>
          <w:rFonts w:ascii="Arial" w:eastAsia="Gill Sans" w:hAnsi="Arial" w:cs="Arial"/>
          <w:color w:val="000000"/>
          <w:sz w:val="22"/>
          <w:szCs w:val="22"/>
        </w:rPr>
        <w:t xml:space="preserve">sera </w:t>
      </w:r>
      <w:r w:rsidR="00B27372">
        <w:rPr>
          <w:rFonts w:ascii="Arial" w:eastAsia="Gill Sans" w:hAnsi="Arial" w:cs="Arial"/>
          <w:color w:val="000000"/>
          <w:sz w:val="22"/>
          <w:szCs w:val="22"/>
        </w:rPr>
        <w:t xml:space="preserve">mis en signature par Citeo et </w:t>
      </w:r>
      <w:r>
        <w:rPr>
          <w:rFonts w:ascii="Arial" w:eastAsia="Gill Sans" w:hAnsi="Arial" w:cs="Arial"/>
          <w:color w:val="000000"/>
          <w:sz w:val="22"/>
          <w:szCs w:val="22"/>
        </w:rPr>
        <w:t xml:space="preserve">signé </w:t>
      </w:r>
      <w:r w:rsidR="000310BE" w:rsidRPr="00BF0545">
        <w:rPr>
          <w:rFonts w:ascii="Arial" w:eastAsia="Gill Sans" w:hAnsi="Arial" w:cs="Arial"/>
          <w:color w:val="000000"/>
          <w:sz w:val="22"/>
          <w:szCs w:val="22"/>
        </w:rPr>
        <w:t>par voie électronique.</w:t>
      </w:r>
    </w:p>
    <w:p w14:paraId="00000335" w14:textId="77777777" w:rsidR="00EF332F" w:rsidRPr="00BF0545" w:rsidRDefault="00EF332F">
      <w:pPr>
        <w:widowControl w:val="0"/>
        <w:tabs>
          <w:tab w:val="left" w:pos="426"/>
        </w:tabs>
        <w:jc w:val="both"/>
        <w:rPr>
          <w:rFonts w:ascii="Arial" w:eastAsia="Gill Sans" w:hAnsi="Arial" w:cs="Arial"/>
          <w:color w:val="000000"/>
          <w:sz w:val="22"/>
          <w:szCs w:val="22"/>
        </w:rPr>
      </w:pPr>
    </w:p>
    <w:p w14:paraId="00000336" w14:textId="065C7066" w:rsidR="00EF332F" w:rsidRPr="00BF0545" w:rsidRDefault="000310BE">
      <w:pPr>
        <w:widowControl w:val="0"/>
        <w:tabs>
          <w:tab w:val="left" w:pos="426"/>
        </w:tabs>
        <w:jc w:val="both"/>
        <w:rPr>
          <w:rFonts w:ascii="Arial" w:eastAsia="Gill Sans" w:hAnsi="Arial" w:cs="Arial"/>
          <w:color w:val="000000"/>
          <w:sz w:val="22"/>
          <w:szCs w:val="22"/>
        </w:rPr>
      </w:pPr>
      <w:r w:rsidRPr="00BF0545">
        <w:rPr>
          <w:rFonts w:ascii="Arial" w:eastAsia="Gill Sans" w:hAnsi="Arial" w:cs="Arial"/>
          <w:color w:val="000000"/>
          <w:sz w:val="22"/>
          <w:szCs w:val="22"/>
        </w:rPr>
        <w:t>Vous reconnaissez [et Nous reconnaissons] que la signature électronique constitue un mode de conclusion et de formation valide du Contrat.</w:t>
      </w:r>
    </w:p>
    <w:p w14:paraId="00000337" w14:textId="77777777" w:rsidR="00EF332F" w:rsidRPr="00BF0545" w:rsidRDefault="00EF332F">
      <w:pPr>
        <w:widowControl w:val="0"/>
        <w:tabs>
          <w:tab w:val="left" w:pos="426"/>
        </w:tabs>
        <w:jc w:val="both"/>
        <w:rPr>
          <w:rFonts w:ascii="Arial" w:eastAsia="Gill Sans" w:hAnsi="Arial" w:cs="Arial"/>
          <w:color w:val="000000"/>
          <w:sz w:val="22"/>
          <w:szCs w:val="22"/>
        </w:rPr>
      </w:pPr>
    </w:p>
    <w:p w14:paraId="00000338" w14:textId="68F7AF13" w:rsidR="00EF332F" w:rsidRPr="00BF0545" w:rsidRDefault="000310BE">
      <w:pPr>
        <w:widowControl w:val="0"/>
        <w:tabs>
          <w:tab w:val="left" w:pos="426"/>
        </w:tabs>
        <w:jc w:val="both"/>
        <w:rPr>
          <w:rFonts w:ascii="Arial" w:eastAsia="Gill Sans" w:hAnsi="Arial" w:cs="Arial"/>
          <w:color w:val="000000"/>
          <w:sz w:val="22"/>
          <w:szCs w:val="22"/>
        </w:rPr>
      </w:pPr>
      <w:r w:rsidRPr="00BF0545">
        <w:rPr>
          <w:rFonts w:ascii="Arial" w:eastAsia="Gill Sans" w:hAnsi="Arial" w:cs="Arial"/>
          <w:color w:val="000000"/>
          <w:sz w:val="22"/>
          <w:szCs w:val="22"/>
        </w:rPr>
        <w:t>Par ailleurs, Vous reconnaissez [et Nous reconnaissons] que le Contrat signé électroniquement aura force probante, quel que soit l’usage qui en sera fait, et notamment en cas de contestation ou de litige éventuel.</w:t>
      </w:r>
    </w:p>
    <w:p w14:paraId="00000339" w14:textId="77777777" w:rsidR="00EF332F" w:rsidRPr="00BF0545" w:rsidRDefault="00EF332F">
      <w:pPr>
        <w:widowControl w:val="0"/>
        <w:tabs>
          <w:tab w:val="left" w:pos="426"/>
        </w:tabs>
        <w:jc w:val="both"/>
        <w:rPr>
          <w:rFonts w:ascii="Arial" w:eastAsia="Gill Sans" w:hAnsi="Arial" w:cs="Arial"/>
          <w:color w:val="000000"/>
          <w:sz w:val="22"/>
          <w:szCs w:val="22"/>
        </w:rPr>
      </w:pPr>
    </w:p>
    <w:p w14:paraId="0000033A" w14:textId="77777777" w:rsidR="00EF332F" w:rsidRPr="00BF0545" w:rsidRDefault="00EF332F">
      <w:pPr>
        <w:widowControl w:val="0"/>
        <w:tabs>
          <w:tab w:val="left" w:pos="426"/>
        </w:tabs>
        <w:jc w:val="both"/>
        <w:rPr>
          <w:rFonts w:ascii="Arial" w:eastAsia="Gill Sans" w:hAnsi="Arial" w:cs="Arial"/>
          <w:color w:val="000000"/>
          <w:sz w:val="22"/>
          <w:szCs w:val="22"/>
        </w:rPr>
      </w:pPr>
    </w:p>
    <w:p w14:paraId="0000033B" w14:textId="77777777" w:rsidR="00EF332F" w:rsidRPr="00BF0545" w:rsidRDefault="000310BE">
      <w:pPr>
        <w:widowControl w:val="0"/>
        <w:tabs>
          <w:tab w:val="left" w:pos="426"/>
        </w:tabs>
        <w:jc w:val="both"/>
        <w:rPr>
          <w:rFonts w:ascii="Arial" w:eastAsia="Gill Sans" w:hAnsi="Arial" w:cs="Arial"/>
          <w:color w:val="000000"/>
          <w:sz w:val="22"/>
        </w:rPr>
      </w:pPr>
      <w:r w:rsidRPr="00BF0545">
        <w:rPr>
          <w:rFonts w:ascii="Arial" w:eastAsia="Gill Sans" w:hAnsi="Arial" w:cs="Arial"/>
          <w:color w:val="000000"/>
          <w:sz w:val="22"/>
        </w:rPr>
        <w:t xml:space="preserve">Par voie électronique, le </w:t>
      </w:r>
    </w:p>
    <w:p w14:paraId="0000033C" w14:textId="77777777" w:rsidR="00EF332F" w:rsidRPr="00BF0545" w:rsidRDefault="00EF332F">
      <w:pPr>
        <w:widowControl w:val="0"/>
        <w:tabs>
          <w:tab w:val="left" w:pos="426"/>
        </w:tabs>
        <w:jc w:val="both"/>
        <w:rPr>
          <w:rFonts w:ascii="Arial" w:eastAsia="Gill Sans" w:hAnsi="Arial" w:cs="Arial"/>
          <w:color w:val="000000"/>
          <w:sz w:val="22"/>
          <w:szCs w:val="22"/>
        </w:rPr>
      </w:pPr>
    </w:p>
    <w:p w14:paraId="0000033D" w14:textId="77777777" w:rsidR="00EF332F" w:rsidRPr="00BF0545" w:rsidRDefault="00EF332F">
      <w:pPr>
        <w:widowControl w:val="0"/>
        <w:tabs>
          <w:tab w:val="left" w:pos="426"/>
        </w:tabs>
        <w:jc w:val="both"/>
        <w:rPr>
          <w:rFonts w:ascii="Arial" w:eastAsia="Gill Sans" w:hAnsi="Arial" w:cs="Arial"/>
          <w:color w:val="000000"/>
          <w:sz w:val="22"/>
          <w:szCs w:val="22"/>
        </w:rPr>
      </w:pPr>
    </w:p>
    <w:tbl>
      <w:tblPr>
        <w:tblW w:w="8734" w:type="dxa"/>
        <w:tblBorders>
          <w:top w:val="nil"/>
          <w:left w:val="nil"/>
          <w:bottom w:val="nil"/>
          <w:right w:val="nil"/>
          <w:insideH w:val="nil"/>
          <w:insideV w:val="nil"/>
        </w:tblBorders>
        <w:tblLayout w:type="fixed"/>
        <w:tblLook w:val="0600" w:firstRow="0" w:lastRow="0" w:firstColumn="0" w:lastColumn="0" w:noHBand="1" w:noVBand="1"/>
      </w:tblPr>
      <w:tblGrid>
        <w:gridCol w:w="4678"/>
        <w:gridCol w:w="4056"/>
      </w:tblGrid>
      <w:tr w:rsidR="00EF332F" w:rsidRPr="00BF0545" w14:paraId="0DB8F845" w14:textId="77777777">
        <w:trPr>
          <w:trHeight w:val="128"/>
        </w:trPr>
        <w:tc>
          <w:tcPr>
            <w:tcW w:w="4678" w:type="dxa"/>
          </w:tcPr>
          <w:p w14:paraId="0000033E" w14:textId="4D695A4D" w:rsidR="00EF332F" w:rsidRPr="00BF0545" w:rsidRDefault="000310BE">
            <w:pPr>
              <w:rPr>
                <w:rFonts w:ascii="Arial" w:eastAsia="Gill Sans" w:hAnsi="Arial" w:cs="Arial"/>
                <w:b/>
                <w:sz w:val="22"/>
                <w:szCs w:val="22"/>
              </w:rPr>
            </w:pPr>
            <w:r w:rsidRPr="00BF0545">
              <w:rPr>
                <w:rFonts w:ascii="Arial" w:eastAsia="Gill Sans" w:hAnsi="Arial" w:cs="Arial"/>
                <w:b/>
                <w:sz w:val="22"/>
                <w:szCs w:val="22"/>
              </w:rPr>
              <w:t>Pour</w:t>
            </w:r>
            <w:r w:rsidR="003006EA">
              <w:rPr>
                <w:rFonts w:ascii="Arial" w:eastAsia="Gill Sans" w:hAnsi="Arial" w:cs="Arial"/>
                <w:b/>
                <w:sz w:val="22"/>
                <w:szCs w:val="22"/>
              </w:rPr>
              <w:t xml:space="preserve"> le Mandataire,</w:t>
            </w:r>
            <w:r w:rsidRPr="00BF0545">
              <w:rPr>
                <w:rFonts w:ascii="Arial" w:eastAsia="Gill Sans" w:hAnsi="Arial" w:cs="Arial"/>
                <w:b/>
                <w:sz w:val="22"/>
                <w:szCs w:val="22"/>
              </w:rPr>
              <w:t xml:space="preserve"> </w:t>
            </w:r>
            <w:r w:rsidR="00723C95" w:rsidRPr="00723C95">
              <w:rPr>
                <w:rFonts w:ascii="Arial" w:eastAsia="Gill Sans" w:hAnsi="Arial" w:cs="Arial"/>
                <w:b/>
                <w:sz w:val="22"/>
                <w:szCs w:val="22"/>
                <w:highlight w:val="yellow"/>
              </w:rPr>
              <w:t>[Nom entreprise]</w:t>
            </w:r>
          </w:p>
          <w:p w14:paraId="0000033F" w14:textId="77777777" w:rsidR="00EF332F" w:rsidRPr="00BF0545" w:rsidRDefault="000310BE">
            <w:pPr>
              <w:rPr>
                <w:rFonts w:ascii="Arial" w:eastAsia="Gill Sans" w:hAnsi="Arial" w:cs="Arial"/>
                <w:sz w:val="22"/>
                <w:szCs w:val="22"/>
              </w:rPr>
            </w:pPr>
            <w:r w:rsidRPr="00BF0545">
              <w:rPr>
                <w:rFonts w:ascii="Arial" w:eastAsia="Gill Sans" w:hAnsi="Arial" w:cs="Arial"/>
                <w:sz w:val="22"/>
                <w:szCs w:val="22"/>
                <w:highlight w:val="yellow"/>
              </w:rPr>
              <w:t>[Prénom Nom]</w:t>
            </w:r>
          </w:p>
          <w:p w14:paraId="00000340" w14:textId="77777777" w:rsidR="00EF332F" w:rsidRPr="00BF0545" w:rsidRDefault="000310BE">
            <w:pPr>
              <w:rPr>
                <w:rFonts w:ascii="Arial" w:eastAsia="Gill Sans" w:hAnsi="Arial" w:cs="Arial"/>
                <w:sz w:val="22"/>
                <w:szCs w:val="22"/>
              </w:rPr>
            </w:pPr>
            <w:r w:rsidRPr="00BF0545">
              <w:rPr>
                <w:rFonts w:ascii="Arial" w:eastAsia="Gill Sans" w:hAnsi="Arial" w:cs="Arial"/>
                <w:sz w:val="22"/>
                <w:szCs w:val="22"/>
                <w:highlight w:val="yellow"/>
              </w:rPr>
              <w:t>[Titre]</w:t>
            </w:r>
          </w:p>
        </w:tc>
        <w:tc>
          <w:tcPr>
            <w:tcW w:w="4056" w:type="dxa"/>
          </w:tcPr>
          <w:p w14:paraId="00000341" w14:textId="77777777" w:rsidR="00EF332F" w:rsidRPr="00BF0545" w:rsidRDefault="000310BE">
            <w:pPr>
              <w:rPr>
                <w:rFonts w:ascii="Arial" w:eastAsia="Gill Sans" w:hAnsi="Arial" w:cs="Arial"/>
                <w:b/>
                <w:sz w:val="22"/>
                <w:szCs w:val="22"/>
              </w:rPr>
            </w:pPr>
            <w:r w:rsidRPr="00BF0545">
              <w:rPr>
                <w:rFonts w:ascii="Arial" w:eastAsia="Gill Sans" w:hAnsi="Arial" w:cs="Arial"/>
                <w:b/>
                <w:sz w:val="22"/>
                <w:szCs w:val="22"/>
              </w:rPr>
              <w:t>Pour Citeo</w:t>
            </w:r>
          </w:p>
          <w:p w14:paraId="00000342" w14:textId="011363CF" w:rsidR="00EF332F" w:rsidRPr="00BF0545" w:rsidRDefault="00EB01FB">
            <w:pPr>
              <w:rPr>
                <w:rFonts w:ascii="Arial" w:eastAsia="Gill Sans" w:hAnsi="Arial" w:cs="Arial"/>
                <w:sz w:val="22"/>
                <w:szCs w:val="22"/>
              </w:rPr>
            </w:pPr>
            <w:r w:rsidRPr="00BF0545">
              <w:rPr>
                <w:rFonts w:ascii="Arial" w:eastAsia="Gill Sans" w:hAnsi="Arial" w:cs="Arial"/>
                <w:sz w:val="22"/>
                <w:szCs w:val="22"/>
              </w:rPr>
              <w:t xml:space="preserve">Valentin </w:t>
            </w:r>
            <w:proofErr w:type="spellStart"/>
            <w:r w:rsidRPr="00BF0545">
              <w:rPr>
                <w:rFonts w:ascii="Arial" w:eastAsia="Gill Sans" w:hAnsi="Arial" w:cs="Arial"/>
                <w:sz w:val="22"/>
                <w:szCs w:val="22"/>
              </w:rPr>
              <w:t>Fournel</w:t>
            </w:r>
            <w:proofErr w:type="spellEnd"/>
          </w:p>
          <w:p w14:paraId="00000343" w14:textId="0515EFAC" w:rsidR="00EF332F" w:rsidRPr="00BF0545" w:rsidRDefault="00EB01FB">
            <w:pPr>
              <w:rPr>
                <w:rFonts w:ascii="Arial" w:eastAsia="Gill Sans" w:hAnsi="Arial" w:cs="Arial"/>
                <w:sz w:val="22"/>
                <w:szCs w:val="22"/>
              </w:rPr>
            </w:pPr>
            <w:r w:rsidRPr="00BF0545">
              <w:rPr>
                <w:rFonts w:ascii="Arial" w:eastAsia="Gill Sans" w:hAnsi="Arial" w:cs="Arial"/>
                <w:sz w:val="22"/>
                <w:szCs w:val="22"/>
              </w:rPr>
              <w:t>Directeur Eco-conception et Réemploi</w:t>
            </w:r>
          </w:p>
        </w:tc>
      </w:tr>
    </w:tbl>
    <w:p w14:paraId="00000344" w14:textId="77777777" w:rsidR="00EF332F" w:rsidRPr="00BF0545" w:rsidRDefault="00EF332F">
      <w:pPr>
        <w:widowControl w:val="0"/>
        <w:tabs>
          <w:tab w:val="left" w:pos="426"/>
        </w:tabs>
        <w:spacing w:after="200"/>
        <w:jc w:val="both"/>
        <w:rPr>
          <w:rFonts w:ascii="Arial" w:eastAsia="Gill Sans" w:hAnsi="Arial" w:cs="Arial"/>
          <w:color w:val="000000"/>
          <w:sz w:val="22"/>
          <w:szCs w:val="22"/>
        </w:rPr>
      </w:pPr>
    </w:p>
    <w:p w14:paraId="00000345" w14:textId="77777777" w:rsidR="00EF332F" w:rsidRPr="00BF0545" w:rsidRDefault="000310BE">
      <w:pPr>
        <w:spacing w:after="160" w:line="259" w:lineRule="auto"/>
        <w:rPr>
          <w:rFonts w:ascii="Arial" w:eastAsia="Gill Sans" w:hAnsi="Arial" w:cs="Arial"/>
          <w:color w:val="000000"/>
          <w:sz w:val="22"/>
          <w:szCs w:val="22"/>
        </w:rPr>
      </w:pPr>
      <w:r w:rsidRPr="00BF0545">
        <w:rPr>
          <w:rFonts w:ascii="Arial" w:hAnsi="Arial" w:cs="Arial"/>
        </w:rPr>
        <w:br w:type="page"/>
      </w:r>
    </w:p>
    <w:p w14:paraId="00000346" w14:textId="78BA0371" w:rsidR="00EF332F" w:rsidRPr="00885668" w:rsidRDefault="000310BE" w:rsidP="00885668">
      <w:pPr>
        <w:pStyle w:val="Titre1"/>
        <w:spacing w:line="500" w:lineRule="exact"/>
        <w:ind w:left="0" w:right="0"/>
        <w:rPr>
          <w:rFonts w:eastAsia="Gill Sans Nova Cn Book" w:cs="Arial"/>
          <w:bCs/>
          <w:color w:val="23A7E6" w:themeColor="accent2"/>
          <w:sz w:val="48"/>
          <w:szCs w:val="44"/>
          <w:u w:val="none"/>
        </w:rPr>
      </w:pPr>
      <w:bookmarkStart w:id="19" w:name="_ANNEXE_1_:"/>
      <w:bookmarkEnd w:id="19"/>
      <w:r w:rsidRPr="00885668">
        <w:rPr>
          <w:rFonts w:eastAsia="Gill Sans Nova Cn Book" w:cs="Arial"/>
          <w:bCs/>
          <w:color w:val="23A7E6" w:themeColor="accent2"/>
          <w:sz w:val="48"/>
          <w:szCs w:val="44"/>
          <w:u w:val="none"/>
        </w:rPr>
        <w:lastRenderedPageBreak/>
        <w:t>ANNEXE </w:t>
      </w:r>
      <w:r w:rsidR="00D8748B">
        <w:rPr>
          <w:rFonts w:eastAsia="Gill Sans Nova Cn Book" w:cs="Arial"/>
          <w:bCs/>
          <w:color w:val="23A7E6" w:themeColor="accent2"/>
          <w:sz w:val="48"/>
          <w:szCs w:val="44"/>
          <w:u w:val="none"/>
        </w:rPr>
        <w:t>N°</w:t>
      </w:r>
      <w:r w:rsidRPr="00885668">
        <w:rPr>
          <w:rFonts w:eastAsia="Gill Sans Nova Cn Book" w:cs="Arial"/>
          <w:bCs/>
          <w:color w:val="23A7E6" w:themeColor="accent2"/>
          <w:sz w:val="48"/>
          <w:szCs w:val="44"/>
          <w:u w:val="none"/>
        </w:rPr>
        <w:t>1 : CAHIER DES CHARGES DE L’APPEL À PROJETS POUR L’ACCOMPAGNEMENT AU DÉVELOPPEMENT DU RÉEMPLOI</w:t>
      </w:r>
    </w:p>
    <w:p w14:paraId="00000347" w14:textId="77777777" w:rsidR="00EF332F" w:rsidRPr="00885668" w:rsidRDefault="00EF332F">
      <w:pPr>
        <w:rPr>
          <w:rFonts w:ascii="Arial" w:eastAsia="Gill Sans" w:hAnsi="Arial" w:cs="Arial"/>
          <w:color w:val="23A7E6" w:themeColor="accent2"/>
        </w:rPr>
      </w:pPr>
    </w:p>
    <w:p w14:paraId="00000348" w14:textId="77777777" w:rsidR="00EF332F" w:rsidRPr="00BF0545" w:rsidRDefault="000310BE" w:rsidP="00435886">
      <w:pPr>
        <w:spacing w:after="160" w:line="259" w:lineRule="auto"/>
        <w:jc w:val="right"/>
        <w:rPr>
          <w:rFonts w:ascii="Arial" w:eastAsia="Gill Sans" w:hAnsi="Arial" w:cs="Arial"/>
          <w:color w:val="FF0000"/>
          <w:sz w:val="22"/>
          <w:szCs w:val="22"/>
        </w:rPr>
      </w:pPr>
      <w:r w:rsidRPr="00BF0545">
        <w:rPr>
          <w:rFonts w:ascii="Arial" w:hAnsi="Arial" w:cs="Arial"/>
        </w:rPr>
        <w:br w:type="page"/>
      </w:r>
    </w:p>
    <w:p w14:paraId="3E36B8EF" w14:textId="42FB6E9E" w:rsidR="00435886" w:rsidRPr="00885668" w:rsidRDefault="00435886" w:rsidP="00885668">
      <w:pPr>
        <w:pStyle w:val="Titre1"/>
        <w:ind w:left="0"/>
        <w:rPr>
          <w:rFonts w:eastAsia="Gill Sans Nova Cn Book" w:cs="Arial"/>
          <w:bCs/>
          <w:color w:val="23A7E6" w:themeColor="accent2"/>
          <w:sz w:val="48"/>
          <w:szCs w:val="44"/>
          <w:u w:val="none"/>
        </w:rPr>
      </w:pPr>
      <w:bookmarkStart w:id="20" w:name="_ANNEXE_2_:"/>
      <w:bookmarkEnd w:id="20"/>
      <w:r w:rsidRPr="00885668">
        <w:rPr>
          <w:rFonts w:eastAsia="Gill Sans Nova Cn Book" w:cs="Arial"/>
          <w:bCs/>
          <w:color w:val="23A7E6" w:themeColor="accent2"/>
          <w:sz w:val="48"/>
          <w:szCs w:val="44"/>
          <w:u w:val="none"/>
        </w:rPr>
        <w:lastRenderedPageBreak/>
        <w:t>ANNEXE </w:t>
      </w:r>
      <w:r w:rsidR="00D8748B">
        <w:rPr>
          <w:rFonts w:eastAsia="Gill Sans Nova Cn Book" w:cs="Arial"/>
          <w:bCs/>
          <w:color w:val="23A7E6" w:themeColor="accent2"/>
          <w:sz w:val="48"/>
          <w:szCs w:val="44"/>
          <w:u w:val="none"/>
        </w:rPr>
        <w:t>N°</w:t>
      </w:r>
      <w:r w:rsidRPr="00885668">
        <w:rPr>
          <w:rFonts w:eastAsia="Gill Sans Nova Cn Book" w:cs="Arial"/>
          <w:bCs/>
          <w:color w:val="23A7E6" w:themeColor="accent2"/>
          <w:sz w:val="48"/>
          <w:szCs w:val="44"/>
          <w:u w:val="none"/>
        </w:rPr>
        <w:t xml:space="preserve">2 : </w:t>
      </w:r>
      <w:r w:rsidR="003B42D3" w:rsidRPr="00885668">
        <w:rPr>
          <w:rFonts w:eastAsia="Gill Sans Nova Cn Book" w:cs="Arial"/>
          <w:bCs/>
          <w:color w:val="23A7E6" w:themeColor="accent2"/>
          <w:sz w:val="48"/>
          <w:szCs w:val="44"/>
          <w:u w:val="none"/>
        </w:rPr>
        <w:t>FICHE CANDIDATURE</w:t>
      </w:r>
    </w:p>
    <w:p w14:paraId="0000034D" w14:textId="77777777" w:rsidR="00EF332F" w:rsidRPr="00BF0545" w:rsidRDefault="00EF332F">
      <w:pPr>
        <w:spacing w:after="160" w:line="259" w:lineRule="auto"/>
        <w:rPr>
          <w:rFonts w:ascii="Arial" w:eastAsia="Gill Sans" w:hAnsi="Arial" w:cs="Arial"/>
          <w:color w:val="FF0000"/>
          <w:sz w:val="22"/>
          <w:szCs w:val="22"/>
        </w:rPr>
      </w:pPr>
    </w:p>
    <w:p w14:paraId="0000034E" w14:textId="3E4EC72E" w:rsidR="00EF332F" w:rsidRPr="00BF0545" w:rsidRDefault="000310BE">
      <w:pPr>
        <w:spacing w:after="160" w:line="259" w:lineRule="auto"/>
        <w:rPr>
          <w:rFonts w:ascii="Arial" w:eastAsia="Gill Sans" w:hAnsi="Arial" w:cs="Arial"/>
          <w:b/>
          <w:color w:val="009FE3"/>
          <w:sz w:val="32"/>
          <w:szCs w:val="32"/>
          <w:u w:val="single"/>
        </w:rPr>
      </w:pPr>
      <w:r w:rsidRPr="00BF0545">
        <w:rPr>
          <w:rFonts w:ascii="Arial" w:hAnsi="Arial" w:cs="Arial"/>
        </w:rPr>
        <w:br w:type="page"/>
      </w:r>
    </w:p>
    <w:p w14:paraId="0000034F" w14:textId="52B91DE2" w:rsidR="00EF332F" w:rsidRPr="00885668" w:rsidRDefault="000310BE" w:rsidP="00885668">
      <w:pPr>
        <w:pStyle w:val="Titre1"/>
        <w:ind w:firstLine="567"/>
        <w:rPr>
          <w:rFonts w:eastAsia="Gill Sans Nova Cn Book" w:cs="Arial"/>
          <w:bCs/>
          <w:color w:val="23A7E6" w:themeColor="accent2"/>
          <w:sz w:val="48"/>
          <w:szCs w:val="44"/>
          <w:u w:val="none"/>
        </w:rPr>
      </w:pPr>
      <w:bookmarkStart w:id="21" w:name="_ANNEXE_3_:"/>
      <w:bookmarkEnd w:id="21"/>
      <w:r w:rsidRPr="00885668">
        <w:rPr>
          <w:rFonts w:eastAsia="Gill Sans Nova Cn Book" w:cs="Arial"/>
          <w:bCs/>
          <w:color w:val="23A7E6" w:themeColor="accent2"/>
          <w:sz w:val="48"/>
          <w:szCs w:val="44"/>
          <w:u w:val="none"/>
        </w:rPr>
        <w:lastRenderedPageBreak/>
        <w:t>ANNEXE </w:t>
      </w:r>
      <w:r w:rsidR="00D8748B">
        <w:rPr>
          <w:rFonts w:eastAsia="Gill Sans Nova Cn Book" w:cs="Arial"/>
          <w:bCs/>
          <w:color w:val="23A7E6" w:themeColor="accent2"/>
          <w:sz w:val="48"/>
          <w:szCs w:val="44"/>
          <w:u w:val="none"/>
        </w:rPr>
        <w:t>N°</w:t>
      </w:r>
      <w:r w:rsidRPr="00885668">
        <w:rPr>
          <w:rFonts w:eastAsia="Gill Sans Nova Cn Book" w:cs="Arial"/>
          <w:bCs/>
          <w:color w:val="23A7E6" w:themeColor="accent2"/>
          <w:sz w:val="48"/>
          <w:szCs w:val="44"/>
          <w:u w:val="none"/>
        </w:rPr>
        <w:t>3 : MANDAT D’AUTO-FACTURATION</w:t>
      </w:r>
    </w:p>
    <w:p w14:paraId="00000350" w14:textId="77777777" w:rsidR="00EF332F" w:rsidRPr="00BF0545" w:rsidRDefault="00EF332F">
      <w:pPr>
        <w:pBdr>
          <w:top w:val="nil"/>
          <w:left w:val="nil"/>
          <w:bottom w:val="nil"/>
          <w:right w:val="nil"/>
          <w:between w:val="nil"/>
        </w:pBdr>
        <w:tabs>
          <w:tab w:val="left" w:pos="1845"/>
        </w:tabs>
        <w:ind w:left="720"/>
        <w:jc w:val="both"/>
        <w:rPr>
          <w:rFonts w:ascii="Arial" w:eastAsia="Gill Sans" w:hAnsi="Arial" w:cs="Arial"/>
          <w:color w:val="FF0000"/>
          <w:sz w:val="22"/>
          <w:szCs w:val="22"/>
        </w:rPr>
      </w:pPr>
    </w:p>
    <w:p w14:paraId="00000351" w14:textId="77777777" w:rsidR="00EF332F" w:rsidRPr="00BF0545" w:rsidRDefault="00EF332F">
      <w:pPr>
        <w:pBdr>
          <w:top w:val="nil"/>
          <w:left w:val="nil"/>
          <w:bottom w:val="nil"/>
          <w:right w:val="nil"/>
          <w:between w:val="nil"/>
        </w:pBdr>
        <w:rPr>
          <w:rFonts w:ascii="Arial" w:eastAsia="Gill Sans" w:hAnsi="Arial" w:cs="Arial"/>
          <w:color w:val="000000"/>
          <w:sz w:val="24"/>
          <w:szCs w:val="24"/>
        </w:rPr>
      </w:pPr>
    </w:p>
    <w:p w14:paraId="00000352" w14:textId="6F02B3C7" w:rsidR="00EF332F" w:rsidRPr="00BF0545" w:rsidRDefault="000310BE">
      <w:pPr>
        <w:pBdr>
          <w:top w:val="nil"/>
          <w:left w:val="nil"/>
          <w:bottom w:val="nil"/>
          <w:right w:val="nil"/>
          <w:between w:val="nil"/>
        </w:pBdr>
        <w:rPr>
          <w:rFonts w:ascii="Arial" w:eastAsia="Gill Sans" w:hAnsi="Arial" w:cs="Arial"/>
          <w:i/>
          <w:color w:val="000000"/>
        </w:rPr>
      </w:pPr>
      <w:r w:rsidRPr="00BF0545">
        <w:rPr>
          <w:rFonts w:ascii="Arial" w:eastAsia="Gill Sans" w:hAnsi="Arial" w:cs="Arial"/>
          <w:i/>
          <w:color w:val="000000"/>
        </w:rPr>
        <w:t>(Régi par l’article 289 I-2 du Code général des impôts, et l’article 242 nonies I de l’Annexe 2 du Code général des impôts)</w:t>
      </w:r>
    </w:p>
    <w:p w14:paraId="00000353" w14:textId="77777777" w:rsidR="00EF332F" w:rsidRPr="00BF0545" w:rsidRDefault="00EF332F">
      <w:pPr>
        <w:pBdr>
          <w:top w:val="nil"/>
          <w:left w:val="nil"/>
          <w:bottom w:val="nil"/>
          <w:right w:val="nil"/>
          <w:between w:val="nil"/>
        </w:pBdr>
        <w:rPr>
          <w:rFonts w:ascii="Arial" w:eastAsia="Gill Sans" w:hAnsi="Arial" w:cs="Arial"/>
          <w:color w:val="000000"/>
        </w:rPr>
      </w:pPr>
    </w:p>
    <w:p w14:paraId="7DE16729" w14:textId="77777777" w:rsidR="00F2176E" w:rsidRPr="00BF0545" w:rsidRDefault="00F2176E">
      <w:pPr>
        <w:pBdr>
          <w:top w:val="nil"/>
          <w:left w:val="nil"/>
          <w:bottom w:val="nil"/>
          <w:right w:val="nil"/>
          <w:between w:val="nil"/>
        </w:pBdr>
        <w:rPr>
          <w:rFonts w:ascii="Arial" w:eastAsia="Gill Sans" w:hAnsi="Arial" w:cs="Arial"/>
          <w:color w:val="000000"/>
        </w:rPr>
      </w:pPr>
    </w:p>
    <w:p w14:paraId="00000354" w14:textId="77777777" w:rsidR="00EF332F" w:rsidRPr="00BF0545" w:rsidRDefault="000310BE" w:rsidP="00CF446C">
      <w:pPr>
        <w:pStyle w:val="Titre3"/>
      </w:pPr>
      <w:r w:rsidRPr="00BF0545">
        <w:t xml:space="preserve">Préambule </w:t>
      </w:r>
    </w:p>
    <w:p w14:paraId="00000355" w14:textId="77777777" w:rsidR="00EF332F" w:rsidRPr="00BF0545" w:rsidRDefault="00EF332F">
      <w:pPr>
        <w:pBdr>
          <w:top w:val="nil"/>
          <w:left w:val="nil"/>
          <w:bottom w:val="nil"/>
          <w:right w:val="nil"/>
          <w:between w:val="nil"/>
        </w:pBdr>
        <w:jc w:val="both"/>
        <w:rPr>
          <w:rFonts w:ascii="Arial" w:eastAsia="Gill Sans" w:hAnsi="Arial" w:cs="Arial"/>
          <w:color w:val="000000"/>
        </w:rPr>
      </w:pPr>
    </w:p>
    <w:p w14:paraId="00000356" w14:textId="65C2531B" w:rsidR="00EF332F" w:rsidRPr="00BF0545" w:rsidRDefault="000310BE">
      <w:pPr>
        <w:pBdr>
          <w:top w:val="nil"/>
          <w:left w:val="nil"/>
          <w:bottom w:val="nil"/>
          <w:right w:val="nil"/>
          <w:between w:val="nil"/>
        </w:pBdr>
        <w:jc w:val="both"/>
        <w:rPr>
          <w:rFonts w:ascii="Arial" w:eastAsia="Gill Sans" w:hAnsi="Arial" w:cs="Arial"/>
          <w:color w:val="000000"/>
        </w:rPr>
      </w:pPr>
      <w:r w:rsidRPr="00BF0545">
        <w:rPr>
          <w:rFonts w:ascii="Arial" w:eastAsia="Gill Sans" w:hAnsi="Arial" w:cs="Arial"/>
          <w:color w:val="000000"/>
        </w:rPr>
        <w:t xml:space="preserve">Les </w:t>
      </w:r>
      <w:r w:rsidRPr="00885668">
        <w:rPr>
          <w:rFonts w:ascii="Arial" w:eastAsia="Gill Sans" w:hAnsi="Arial" w:cs="Arial"/>
        </w:rPr>
        <w:t>Parties</w:t>
      </w:r>
      <w:r w:rsidRPr="00BF0545">
        <w:rPr>
          <w:rFonts w:ascii="Arial" w:eastAsia="Gill Sans" w:hAnsi="Arial" w:cs="Arial"/>
          <w:color w:val="000000"/>
        </w:rPr>
        <w:t xml:space="preserve"> décident de recourir à l’auto-facturation. Cette procédure allège </w:t>
      </w:r>
      <w:r w:rsidR="00E22570">
        <w:rPr>
          <w:rFonts w:ascii="Arial" w:eastAsia="Gill Sans" w:hAnsi="Arial" w:cs="Arial"/>
          <w:color w:val="000000"/>
        </w:rPr>
        <w:t xml:space="preserve">le </w:t>
      </w:r>
      <w:r w:rsidRPr="00BF0545">
        <w:rPr>
          <w:rFonts w:ascii="Arial" w:eastAsia="Gill Sans" w:hAnsi="Arial" w:cs="Arial"/>
          <w:color w:val="000000"/>
        </w:rPr>
        <w:t>travail administratif</w:t>
      </w:r>
      <w:r w:rsidR="00E22570">
        <w:rPr>
          <w:rFonts w:ascii="Arial" w:eastAsia="Gill Sans" w:hAnsi="Arial" w:cs="Arial"/>
          <w:color w:val="000000"/>
        </w:rPr>
        <w:t xml:space="preserve"> des Membres</w:t>
      </w:r>
      <w:r w:rsidRPr="00BF0545">
        <w:rPr>
          <w:rFonts w:ascii="Arial" w:eastAsia="Gill Sans" w:hAnsi="Arial" w:cs="Arial"/>
          <w:color w:val="000000"/>
        </w:rPr>
        <w:t xml:space="preserve">, et augmente la rapidité avec laquelle Nous </w:t>
      </w:r>
      <w:r w:rsidR="00E22570">
        <w:rPr>
          <w:rFonts w:ascii="Arial" w:eastAsia="Gill Sans" w:hAnsi="Arial" w:cs="Arial"/>
          <w:color w:val="000000"/>
        </w:rPr>
        <w:t>leur</w:t>
      </w:r>
      <w:r w:rsidR="00B27372">
        <w:rPr>
          <w:rFonts w:ascii="Arial" w:eastAsia="Gill Sans" w:hAnsi="Arial" w:cs="Arial"/>
          <w:color w:val="000000"/>
        </w:rPr>
        <w:t xml:space="preserve"> </w:t>
      </w:r>
      <w:r w:rsidRPr="00BF0545">
        <w:rPr>
          <w:rFonts w:ascii="Arial" w:eastAsia="Gill Sans" w:hAnsi="Arial" w:cs="Arial"/>
          <w:color w:val="000000"/>
        </w:rPr>
        <w:t xml:space="preserve">versons le </w:t>
      </w:r>
      <w:r w:rsidRPr="00885668">
        <w:rPr>
          <w:rFonts w:ascii="Arial" w:eastAsia="Gill Sans" w:hAnsi="Arial" w:cs="Arial"/>
        </w:rPr>
        <w:t>Financement</w:t>
      </w:r>
      <w:r w:rsidRPr="00BF0545">
        <w:rPr>
          <w:rFonts w:ascii="Arial" w:eastAsia="Gill Sans" w:hAnsi="Arial" w:cs="Arial"/>
          <w:color w:val="000000"/>
        </w:rPr>
        <w:t>. Ainsi, elle facilite la gestion du règlement du Financement par Nous</w:t>
      </w:r>
      <w:r w:rsidR="00E22570">
        <w:rPr>
          <w:rFonts w:ascii="Arial" w:eastAsia="Gill Sans" w:hAnsi="Arial" w:cs="Arial"/>
          <w:color w:val="000000"/>
        </w:rPr>
        <w:t xml:space="preserve">. </w:t>
      </w:r>
    </w:p>
    <w:p w14:paraId="3A703B57" w14:textId="77777777" w:rsidR="00F2176E" w:rsidRPr="00BF0545" w:rsidRDefault="00F2176E">
      <w:pPr>
        <w:pBdr>
          <w:top w:val="nil"/>
          <w:left w:val="nil"/>
          <w:bottom w:val="nil"/>
          <w:right w:val="nil"/>
          <w:between w:val="nil"/>
        </w:pBdr>
        <w:jc w:val="both"/>
        <w:rPr>
          <w:rFonts w:ascii="Arial" w:eastAsia="Gill Sans" w:hAnsi="Arial" w:cs="Arial"/>
          <w:color w:val="000000"/>
        </w:rPr>
      </w:pPr>
    </w:p>
    <w:p w14:paraId="00000359" w14:textId="77777777" w:rsidR="00EF332F" w:rsidRPr="00BF0545" w:rsidRDefault="00EF332F">
      <w:pPr>
        <w:pBdr>
          <w:top w:val="nil"/>
          <w:left w:val="nil"/>
          <w:bottom w:val="nil"/>
          <w:right w:val="nil"/>
          <w:between w:val="nil"/>
        </w:pBdr>
        <w:jc w:val="both"/>
        <w:rPr>
          <w:rFonts w:ascii="Arial" w:eastAsia="Gill Sans" w:hAnsi="Arial" w:cs="Arial"/>
          <w:color w:val="000000"/>
        </w:rPr>
      </w:pPr>
    </w:p>
    <w:p w14:paraId="0000035A" w14:textId="77777777" w:rsidR="00EF332F" w:rsidRPr="00BF0545" w:rsidRDefault="000310BE" w:rsidP="00CF446C">
      <w:pPr>
        <w:pStyle w:val="Titre3"/>
      </w:pPr>
      <w:r w:rsidRPr="00BF0545">
        <w:t xml:space="preserve">Article 1 – Objet </w:t>
      </w:r>
    </w:p>
    <w:p w14:paraId="0000035B" w14:textId="77777777" w:rsidR="00EF332F" w:rsidRPr="00BF0545" w:rsidRDefault="00EF332F">
      <w:pPr>
        <w:pBdr>
          <w:top w:val="nil"/>
          <w:left w:val="nil"/>
          <w:bottom w:val="nil"/>
          <w:right w:val="nil"/>
          <w:between w:val="nil"/>
        </w:pBdr>
        <w:jc w:val="both"/>
        <w:rPr>
          <w:rFonts w:ascii="Arial" w:eastAsia="Gill Sans" w:hAnsi="Arial" w:cs="Arial"/>
          <w:color w:val="000000"/>
        </w:rPr>
      </w:pPr>
    </w:p>
    <w:p w14:paraId="0000035C" w14:textId="765E10CA" w:rsidR="00EF332F" w:rsidRPr="00BF0545" w:rsidRDefault="00E22570" w:rsidP="00435886">
      <w:pPr>
        <w:pBdr>
          <w:top w:val="nil"/>
          <w:left w:val="nil"/>
          <w:bottom w:val="nil"/>
          <w:right w:val="nil"/>
          <w:between w:val="nil"/>
        </w:pBdr>
        <w:jc w:val="both"/>
        <w:rPr>
          <w:rFonts w:ascii="Arial" w:eastAsia="Gill Sans" w:hAnsi="Arial" w:cs="Arial"/>
          <w:color w:val="000000"/>
        </w:rPr>
      </w:pPr>
      <w:r>
        <w:rPr>
          <w:rFonts w:ascii="Arial" w:eastAsia="Gill Sans" w:hAnsi="Arial" w:cs="Arial"/>
          <w:color w:val="000000"/>
        </w:rPr>
        <w:t>Chaque Membre</w:t>
      </w:r>
      <w:r w:rsidR="000310BE" w:rsidRPr="00BF0545">
        <w:rPr>
          <w:rFonts w:ascii="Arial" w:eastAsia="Gill Sans" w:hAnsi="Arial" w:cs="Arial"/>
          <w:color w:val="000000"/>
        </w:rPr>
        <w:t xml:space="preserve"> Nous donne</w:t>
      </w:r>
      <w:r w:rsidR="00B27372">
        <w:rPr>
          <w:rFonts w:ascii="Arial" w:eastAsia="Gill Sans" w:hAnsi="Arial" w:cs="Arial"/>
          <w:color w:val="000000"/>
        </w:rPr>
        <w:t xml:space="preserve">, </w:t>
      </w:r>
      <w:r w:rsidR="000310BE" w:rsidRPr="00BF0545">
        <w:rPr>
          <w:rFonts w:ascii="Arial" w:eastAsia="Gill Sans" w:hAnsi="Arial" w:cs="Arial"/>
          <w:color w:val="000000"/>
        </w:rPr>
        <w:t xml:space="preserve">à titre gratuit, mandat exprès d’émettre, en </w:t>
      </w:r>
      <w:r>
        <w:rPr>
          <w:rFonts w:ascii="Arial" w:eastAsia="Gill Sans" w:hAnsi="Arial" w:cs="Arial"/>
          <w:color w:val="000000"/>
        </w:rPr>
        <w:t>leur</w:t>
      </w:r>
      <w:r w:rsidR="000310BE" w:rsidRPr="00BF0545">
        <w:rPr>
          <w:rFonts w:ascii="Arial" w:eastAsia="Gill Sans" w:hAnsi="Arial" w:cs="Arial"/>
          <w:color w:val="000000"/>
        </w:rPr>
        <w:t xml:space="preserve"> nom et pour </w:t>
      </w:r>
      <w:r>
        <w:rPr>
          <w:rFonts w:ascii="Arial" w:eastAsia="Gill Sans" w:hAnsi="Arial" w:cs="Arial"/>
          <w:color w:val="000000"/>
        </w:rPr>
        <w:t xml:space="preserve">leur </w:t>
      </w:r>
      <w:r w:rsidR="000310BE" w:rsidRPr="00BF0545">
        <w:rPr>
          <w:rFonts w:ascii="Arial" w:eastAsia="Gill Sans" w:hAnsi="Arial" w:cs="Arial"/>
          <w:color w:val="000000"/>
        </w:rPr>
        <w:t xml:space="preserve">compte, toutes les factures relatives au paiement des seuls Financements que Nous </w:t>
      </w:r>
      <w:r>
        <w:rPr>
          <w:rFonts w:ascii="Arial" w:eastAsia="Gill Sans" w:hAnsi="Arial" w:cs="Arial"/>
          <w:color w:val="000000"/>
        </w:rPr>
        <w:t>leur</w:t>
      </w:r>
      <w:r w:rsidR="000310BE" w:rsidRPr="00BF0545">
        <w:rPr>
          <w:rFonts w:ascii="Arial" w:eastAsia="Gill Sans" w:hAnsi="Arial" w:cs="Arial"/>
          <w:color w:val="000000"/>
        </w:rPr>
        <w:t xml:space="preserve"> devons au titre du </w:t>
      </w:r>
      <w:r w:rsidR="000310BE" w:rsidRPr="003E79AD">
        <w:rPr>
          <w:rFonts w:ascii="Arial" w:eastAsia="Gill Sans" w:hAnsi="Arial" w:cs="Arial"/>
        </w:rPr>
        <w:t>Contrat</w:t>
      </w:r>
      <w:r w:rsidR="000310BE" w:rsidRPr="00BF0545">
        <w:rPr>
          <w:rFonts w:ascii="Arial" w:eastAsia="Gill Sans" w:hAnsi="Arial" w:cs="Arial"/>
          <w:color w:val="000000"/>
        </w:rPr>
        <w:t xml:space="preserve"> auquel le présent mandat est rattaché en tant qu’annexe (ci-après le « Mandat »).</w:t>
      </w:r>
    </w:p>
    <w:p w14:paraId="0000035D" w14:textId="6A9944F2" w:rsidR="00EF332F" w:rsidRPr="00BF0545" w:rsidRDefault="000310BE" w:rsidP="00435886">
      <w:pPr>
        <w:pBdr>
          <w:top w:val="nil"/>
          <w:left w:val="nil"/>
          <w:bottom w:val="nil"/>
          <w:right w:val="nil"/>
          <w:between w:val="nil"/>
        </w:pBdr>
        <w:jc w:val="both"/>
        <w:rPr>
          <w:rFonts w:ascii="Arial" w:eastAsia="Gill Sans" w:hAnsi="Arial" w:cs="Arial"/>
          <w:color w:val="000000"/>
        </w:rPr>
      </w:pPr>
      <w:r w:rsidRPr="00BF0545">
        <w:rPr>
          <w:rFonts w:ascii="Arial" w:eastAsia="Gill Sans" w:hAnsi="Arial" w:cs="Arial"/>
          <w:color w:val="000000"/>
        </w:rPr>
        <w:t xml:space="preserve">Nous acceptons </w:t>
      </w:r>
      <w:r w:rsidR="00E22570">
        <w:rPr>
          <w:rFonts w:ascii="Arial" w:eastAsia="Gill Sans" w:hAnsi="Arial" w:cs="Arial"/>
          <w:color w:val="000000"/>
        </w:rPr>
        <w:t>ce</w:t>
      </w:r>
      <w:r w:rsidRPr="00BF0545">
        <w:rPr>
          <w:rFonts w:ascii="Arial" w:eastAsia="Gill Sans" w:hAnsi="Arial" w:cs="Arial"/>
          <w:color w:val="000000"/>
        </w:rPr>
        <w:t xml:space="preserve"> mandat. </w:t>
      </w:r>
    </w:p>
    <w:p w14:paraId="3400A96D" w14:textId="77777777" w:rsidR="00F2176E" w:rsidRPr="00BF0545" w:rsidRDefault="00F2176E">
      <w:pPr>
        <w:pBdr>
          <w:top w:val="nil"/>
          <w:left w:val="nil"/>
          <w:bottom w:val="nil"/>
          <w:right w:val="nil"/>
          <w:between w:val="nil"/>
        </w:pBdr>
        <w:ind w:left="992"/>
        <w:jc w:val="both"/>
        <w:rPr>
          <w:rFonts w:ascii="Arial" w:eastAsia="Gill Sans" w:hAnsi="Arial" w:cs="Arial"/>
          <w:color w:val="000000"/>
        </w:rPr>
      </w:pPr>
    </w:p>
    <w:p w14:paraId="0000035E" w14:textId="77777777" w:rsidR="00EF332F" w:rsidRPr="00BF0545" w:rsidRDefault="00EF332F">
      <w:pPr>
        <w:pBdr>
          <w:top w:val="nil"/>
          <w:left w:val="nil"/>
          <w:bottom w:val="nil"/>
          <w:right w:val="nil"/>
          <w:between w:val="nil"/>
        </w:pBdr>
        <w:jc w:val="both"/>
        <w:rPr>
          <w:rFonts w:ascii="Arial" w:eastAsia="Gill Sans" w:hAnsi="Arial" w:cs="Arial"/>
          <w:color w:val="000000"/>
        </w:rPr>
      </w:pPr>
    </w:p>
    <w:p w14:paraId="0000035F" w14:textId="5E4500F3" w:rsidR="00EF332F" w:rsidRPr="00BF0545" w:rsidRDefault="000310BE" w:rsidP="00CF446C">
      <w:pPr>
        <w:pStyle w:val="Titre3"/>
      </w:pPr>
      <w:r w:rsidRPr="00BF0545">
        <w:t>Article 2 – Nos engagements</w:t>
      </w:r>
    </w:p>
    <w:p w14:paraId="00000360" w14:textId="77777777" w:rsidR="00EF332F" w:rsidRPr="00BF0545" w:rsidRDefault="00EF332F">
      <w:pPr>
        <w:pBdr>
          <w:top w:val="nil"/>
          <w:left w:val="nil"/>
          <w:bottom w:val="nil"/>
          <w:right w:val="nil"/>
          <w:between w:val="nil"/>
        </w:pBdr>
        <w:jc w:val="both"/>
        <w:rPr>
          <w:rFonts w:ascii="Arial" w:eastAsia="Gill Sans" w:hAnsi="Arial" w:cs="Arial"/>
          <w:color w:val="000000"/>
        </w:rPr>
      </w:pPr>
    </w:p>
    <w:p w14:paraId="00000361" w14:textId="6F0A4371" w:rsidR="00EF332F" w:rsidRPr="00BF0545" w:rsidRDefault="000310BE" w:rsidP="00435886">
      <w:pPr>
        <w:pBdr>
          <w:top w:val="nil"/>
          <w:left w:val="nil"/>
          <w:bottom w:val="nil"/>
          <w:right w:val="nil"/>
          <w:between w:val="nil"/>
        </w:pBdr>
        <w:jc w:val="both"/>
        <w:rPr>
          <w:rFonts w:ascii="Arial" w:eastAsia="Gill Sans" w:hAnsi="Arial" w:cs="Arial"/>
          <w:color w:val="000000"/>
        </w:rPr>
      </w:pPr>
      <w:r w:rsidRPr="00BF0545">
        <w:rPr>
          <w:rFonts w:ascii="Arial" w:eastAsia="Gill Sans" w:hAnsi="Arial" w:cs="Arial"/>
          <w:color w:val="000000"/>
        </w:rPr>
        <w:t xml:space="preserve">Nous Nous engageons envers </w:t>
      </w:r>
      <w:r w:rsidR="00D2212E">
        <w:rPr>
          <w:rFonts w:ascii="Arial" w:eastAsia="Gill Sans" w:hAnsi="Arial" w:cs="Arial"/>
          <w:color w:val="000000"/>
        </w:rPr>
        <w:t>chaque Membre</w:t>
      </w:r>
      <w:r w:rsidRPr="00BF0545">
        <w:rPr>
          <w:rFonts w:ascii="Arial" w:eastAsia="Gill Sans" w:hAnsi="Arial" w:cs="Arial"/>
          <w:color w:val="000000"/>
        </w:rPr>
        <w:t xml:space="preserve"> à établir les factures à bonne date, sous réserve qu</w:t>
      </w:r>
      <w:r w:rsidR="00D2212E">
        <w:rPr>
          <w:rFonts w:ascii="Arial" w:eastAsia="Gill Sans" w:hAnsi="Arial" w:cs="Arial"/>
          <w:color w:val="000000"/>
        </w:rPr>
        <w:t>’il Nous ait</w:t>
      </w:r>
      <w:r w:rsidRPr="00BF0545">
        <w:rPr>
          <w:rFonts w:ascii="Arial" w:eastAsia="Gill Sans" w:hAnsi="Arial" w:cs="Arial"/>
          <w:color w:val="000000"/>
        </w:rPr>
        <w:t xml:space="preserve"> transmis </w:t>
      </w:r>
      <w:r w:rsidR="00D2212E">
        <w:rPr>
          <w:rFonts w:ascii="Arial" w:eastAsia="Gill Sans" w:hAnsi="Arial" w:cs="Arial"/>
          <w:color w:val="000000"/>
        </w:rPr>
        <w:t>se</w:t>
      </w:r>
      <w:r w:rsidRPr="00BF0545">
        <w:rPr>
          <w:rFonts w:ascii="Arial" w:eastAsia="Gill Sans" w:hAnsi="Arial" w:cs="Arial"/>
          <w:color w:val="000000"/>
        </w:rPr>
        <w:t xml:space="preserve">s </w:t>
      </w:r>
      <w:r w:rsidRPr="003E79AD">
        <w:rPr>
          <w:rFonts w:ascii="Arial" w:eastAsia="Gill Sans" w:hAnsi="Arial" w:cs="Arial"/>
        </w:rPr>
        <w:t>Justificatifs</w:t>
      </w:r>
      <w:r w:rsidRPr="00BF0545">
        <w:rPr>
          <w:rFonts w:ascii="Arial" w:eastAsia="Gill Sans" w:hAnsi="Arial" w:cs="Arial"/>
          <w:color w:val="000000"/>
        </w:rPr>
        <w:t xml:space="preserve"> et </w:t>
      </w:r>
      <w:r w:rsidRPr="003E79AD">
        <w:rPr>
          <w:rFonts w:ascii="Arial" w:eastAsia="Gill Sans" w:hAnsi="Arial" w:cs="Arial"/>
        </w:rPr>
        <w:t>Livrables</w:t>
      </w:r>
      <w:r w:rsidRPr="00BF0545">
        <w:rPr>
          <w:rFonts w:ascii="Arial" w:eastAsia="Gill Sans" w:hAnsi="Arial" w:cs="Arial"/>
          <w:color w:val="000000"/>
        </w:rPr>
        <w:t xml:space="preserve">. </w:t>
      </w:r>
    </w:p>
    <w:p w14:paraId="00000362" w14:textId="77777777" w:rsidR="00EF332F" w:rsidRPr="00BF0545" w:rsidRDefault="00EF332F" w:rsidP="00435886">
      <w:pPr>
        <w:pBdr>
          <w:top w:val="nil"/>
          <w:left w:val="nil"/>
          <w:bottom w:val="nil"/>
          <w:right w:val="nil"/>
          <w:between w:val="nil"/>
        </w:pBdr>
        <w:jc w:val="both"/>
        <w:rPr>
          <w:rFonts w:ascii="Arial" w:eastAsia="Gill Sans" w:hAnsi="Arial" w:cs="Arial"/>
          <w:color w:val="000000"/>
        </w:rPr>
      </w:pPr>
    </w:p>
    <w:p w14:paraId="00000363" w14:textId="787F5CD5" w:rsidR="00EF332F" w:rsidRPr="00BF0545" w:rsidRDefault="000310BE">
      <w:pPr>
        <w:pBdr>
          <w:top w:val="nil"/>
          <w:left w:val="nil"/>
          <w:bottom w:val="nil"/>
          <w:right w:val="nil"/>
          <w:between w:val="nil"/>
        </w:pBdr>
        <w:jc w:val="both"/>
        <w:rPr>
          <w:rFonts w:ascii="Arial" w:eastAsia="Gill Sans" w:hAnsi="Arial" w:cs="Arial"/>
          <w:color w:val="000000"/>
        </w:rPr>
      </w:pPr>
      <w:r w:rsidRPr="00BF0545">
        <w:rPr>
          <w:rFonts w:ascii="Arial" w:eastAsia="Gill Sans" w:hAnsi="Arial" w:cs="Arial"/>
          <w:color w:val="000000"/>
        </w:rPr>
        <w:t xml:space="preserve">Nous Nous engageons à tout mettre en œuvre pour que les factures établies présentent les mêmes formes que si elles avaient été émises par </w:t>
      </w:r>
      <w:r w:rsidR="00D2212E">
        <w:rPr>
          <w:rFonts w:ascii="Arial" w:eastAsia="Gill Sans" w:hAnsi="Arial" w:cs="Arial"/>
          <w:color w:val="000000"/>
        </w:rPr>
        <w:t>le Membre</w:t>
      </w:r>
      <w:r w:rsidRPr="00BF0545">
        <w:rPr>
          <w:rFonts w:ascii="Arial" w:eastAsia="Gill Sans" w:hAnsi="Arial" w:cs="Arial"/>
          <w:color w:val="000000"/>
        </w:rPr>
        <w:t xml:space="preserve">. Nous les établissons dans le respect des normes législatives et réglementaires en vigueur, notamment </w:t>
      </w:r>
      <w:r w:rsidR="005F5FDA" w:rsidRPr="00BF0545">
        <w:rPr>
          <w:rFonts w:ascii="Arial" w:eastAsia="Gill Sans" w:hAnsi="Arial" w:cs="Arial"/>
          <w:color w:val="000000"/>
        </w:rPr>
        <w:t xml:space="preserve">celles </w:t>
      </w:r>
      <w:r w:rsidRPr="00BF0545">
        <w:rPr>
          <w:rFonts w:ascii="Arial" w:eastAsia="Gill Sans" w:hAnsi="Arial" w:cs="Arial"/>
          <w:color w:val="000000"/>
        </w:rPr>
        <w:t xml:space="preserve">relatives aux mentions obligatoires à porter sur les factures. Ainsi, si lesdites normes évoluent, Nous procéderons aux modifications et aux adaptations nécessaires. </w:t>
      </w:r>
    </w:p>
    <w:p w14:paraId="00000364" w14:textId="77777777" w:rsidR="00EF332F" w:rsidRPr="00BF0545" w:rsidRDefault="00EF332F">
      <w:pPr>
        <w:pBdr>
          <w:top w:val="nil"/>
          <w:left w:val="nil"/>
          <w:bottom w:val="nil"/>
          <w:right w:val="nil"/>
          <w:between w:val="nil"/>
        </w:pBdr>
        <w:jc w:val="both"/>
        <w:rPr>
          <w:rFonts w:ascii="Arial" w:eastAsia="Gill Sans" w:hAnsi="Arial" w:cs="Arial"/>
          <w:color w:val="000000"/>
        </w:rPr>
      </w:pPr>
    </w:p>
    <w:p w14:paraId="00000365" w14:textId="4B928548" w:rsidR="00EF332F" w:rsidRPr="00BF0545" w:rsidRDefault="000310BE">
      <w:pPr>
        <w:pBdr>
          <w:top w:val="nil"/>
          <w:left w:val="nil"/>
          <w:bottom w:val="nil"/>
          <w:right w:val="nil"/>
          <w:between w:val="nil"/>
        </w:pBdr>
        <w:jc w:val="both"/>
        <w:rPr>
          <w:rFonts w:ascii="Arial" w:eastAsia="Gill Sans" w:hAnsi="Arial" w:cs="Arial"/>
          <w:color w:val="000000"/>
        </w:rPr>
      </w:pPr>
      <w:r w:rsidRPr="00BF0545">
        <w:rPr>
          <w:rFonts w:ascii="Arial" w:eastAsia="Gill Sans" w:hAnsi="Arial" w:cs="Arial"/>
          <w:color w:val="000000"/>
        </w:rPr>
        <w:t xml:space="preserve">Conformément à la recommandation faite par la documentation administrative BOI 3 CA n° 136 du 7 août 2003, Nous porterons sur chacune des factures émises dans le cadre du </w:t>
      </w:r>
      <w:r w:rsidRPr="003E79AD">
        <w:rPr>
          <w:rFonts w:ascii="Arial" w:eastAsia="Gill Sans" w:hAnsi="Arial" w:cs="Arial"/>
        </w:rPr>
        <w:t>Mandat</w:t>
      </w:r>
      <w:r w:rsidRPr="00BF0545">
        <w:rPr>
          <w:rFonts w:ascii="Arial" w:eastAsia="Gill Sans" w:hAnsi="Arial" w:cs="Arial"/>
          <w:color w:val="000000"/>
        </w:rPr>
        <w:t xml:space="preserve"> la mention « Facture établie par Citeo au nom et pour le compte de […] ». </w:t>
      </w:r>
    </w:p>
    <w:p w14:paraId="00000366" w14:textId="77777777" w:rsidR="00EF332F" w:rsidRPr="00BF0545" w:rsidRDefault="00EF332F">
      <w:pPr>
        <w:pBdr>
          <w:top w:val="nil"/>
          <w:left w:val="nil"/>
          <w:bottom w:val="nil"/>
          <w:right w:val="nil"/>
          <w:between w:val="nil"/>
        </w:pBdr>
        <w:jc w:val="both"/>
        <w:rPr>
          <w:rFonts w:ascii="Arial" w:eastAsia="Gill Sans" w:hAnsi="Arial" w:cs="Arial"/>
          <w:color w:val="000000"/>
        </w:rPr>
      </w:pPr>
    </w:p>
    <w:p w14:paraId="00000367" w14:textId="4540D44C" w:rsidR="00EF332F" w:rsidRPr="00BF0545" w:rsidRDefault="000310BE">
      <w:pPr>
        <w:pBdr>
          <w:top w:val="nil"/>
          <w:left w:val="nil"/>
          <w:bottom w:val="nil"/>
          <w:right w:val="nil"/>
          <w:between w:val="nil"/>
        </w:pBdr>
        <w:jc w:val="both"/>
        <w:rPr>
          <w:rFonts w:ascii="Arial" w:eastAsia="Gill Sans" w:hAnsi="Arial" w:cs="Arial"/>
          <w:color w:val="000000"/>
        </w:rPr>
      </w:pPr>
      <w:r w:rsidRPr="00BF0545">
        <w:rPr>
          <w:rFonts w:ascii="Arial" w:eastAsia="Gill Sans" w:hAnsi="Arial" w:cs="Arial"/>
          <w:color w:val="000000"/>
        </w:rPr>
        <w:t xml:space="preserve">À </w:t>
      </w:r>
      <w:r w:rsidR="00502B1D">
        <w:rPr>
          <w:rFonts w:ascii="Arial" w:eastAsia="Gill Sans" w:hAnsi="Arial" w:cs="Arial"/>
          <w:color w:val="000000"/>
        </w:rPr>
        <w:t xml:space="preserve">la </w:t>
      </w:r>
      <w:r w:rsidRPr="00BF0545">
        <w:rPr>
          <w:rFonts w:ascii="Arial" w:eastAsia="Gill Sans" w:hAnsi="Arial" w:cs="Arial"/>
          <w:color w:val="000000"/>
        </w:rPr>
        <w:t>demande</w:t>
      </w:r>
      <w:r w:rsidR="00502B1D">
        <w:rPr>
          <w:rFonts w:ascii="Arial" w:eastAsia="Gill Sans" w:hAnsi="Arial" w:cs="Arial"/>
          <w:color w:val="000000"/>
        </w:rPr>
        <w:t xml:space="preserve"> du Membre</w:t>
      </w:r>
      <w:r w:rsidRPr="00BF0545">
        <w:rPr>
          <w:rFonts w:ascii="Arial" w:eastAsia="Gill Sans" w:hAnsi="Arial" w:cs="Arial"/>
          <w:color w:val="000000"/>
        </w:rPr>
        <w:t xml:space="preserve">, Nous </w:t>
      </w:r>
      <w:r w:rsidR="00502B1D">
        <w:rPr>
          <w:rFonts w:ascii="Arial" w:eastAsia="Gill Sans" w:hAnsi="Arial" w:cs="Arial"/>
          <w:color w:val="000000"/>
        </w:rPr>
        <w:t xml:space="preserve">pourrons </w:t>
      </w:r>
      <w:r w:rsidR="009C1FB7">
        <w:rPr>
          <w:rFonts w:ascii="Arial" w:eastAsia="Gill Sans" w:hAnsi="Arial" w:cs="Arial"/>
          <w:color w:val="000000"/>
        </w:rPr>
        <w:t xml:space="preserve">lui </w:t>
      </w:r>
      <w:r w:rsidR="00502B1D">
        <w:rPr>
          <w:rFonts w:ascii="Arial" w:eastAsia="Gill Sans" w:hAnsi="Arial" w:cs="Arial"/>
          <w:color w:val="000000"/>
        </w:rPr>
        <w:t xml:space="preserve">transmettre </w:t>
      </w:r>
      <w:r w:rsidRPr="00BF0545">
        <w:rPr>
          <w:rFonts w:ascii="Arial" w:eastAsia="Gill Sans" w:hAnsi="Arial" w:cs="Arial"/>
          <w:color w:val="000000"/>
        </w:rPr>
        <w:t xml:space="preserve">un état récapitulant les sommes facturées. </w:t>
      </w:r>
    </w:p>
    <w:p w14:paraId="00000368" w14:textId="77777777" w:rsidR="00EF332F" w:rsidRPr="00BF0545" w:rsidRDefault="00EF332F">
      <w:pPr>
        <w:pBdr>
          <w:top w:val="nil"/>
          <w:left w:val="nil"/>
          <w:bottom w:val="nil"/>
          <w:right w:val="nil"/>
          <w:between w:val="nil"/>
        </w:pBdr>
        <w:jc w:val="both"/>
        <w:rPr>
          <w:rFonts w:ascii="Arial" w:eastAsia="Gill Sans" w:hAnsi="Arial" w:cs="Arial"/>
          <w:color w:val="000000"/>
        </w:rPr>
      </w:pPr>
    </w:p>
    <w:p w14:paraId="00000369" w14:textId="2143AADE" w:rsidR="00EF332F" w:rsidRPr="00BF0545" w:rsidRDefault="000310BE">
      <w:pPr>
        <w:pBdr>
          <w:top w:val="nil"/>
          <w:left w:val="nil"/>
          <w:bottom w:val="nil"/>
          <w:right w:val="nil"/>
          <w:between w:val="nil"/>
        </w:pBdr>
        <w:jc w:val="both"/>
        <w:rPr>
          <w:rFonts w:ascii="Arial" w:eastAsia="Gill Sans" w:hAnsi="Arial" w:cs="Arial"/>
          <w:color w:val="000000"/>
        </w:rPr>
      </w:pPr>
      <w:r w:rsidRPr="00BF0545">
        <w:rPr>
          <w:rFonts w:ascii="Arial" w:eastAsia="Gill Sans" w:hAnsi="Arial" w:cs="Arial"/>
          <w:color w:val="000000"/>
        </w:rPr>
        <w:t xml:space="preserve">Enfin, Nous ne pourrons pas émettre ni délivrer de factures rectificatives pour </w:t>
      </w:r>
      <w:r w:rsidR="00CC21EC" w:rsidRPr="00BF0545">
        <w:rPr>
          <w:rFonts w:ascii="Arial" w:eastAsia="Gill Sans" w:hAnsi="Arial" w:cs="Arial"/>
          <w:color w:val="000000"/>
        </w:rPr>
        <w:t>v</w:t>
      </w:r>
      <w:r w:rsidRPr="00BF0545">
        <w:rPr>
          <w:rFonts w:ascii="Arial" w:eastAsia="Gill Sans" w:hAnsi="Arial" w:cs="Arial"/>
          <w:color w:val="000000"/>
        </w:rPr>
        <w:t xml:space="preserve">otre compte, sauf si Vous Nous en donnez l’instruction expresse et écrite. </w:t>
      </w:r>
    </w:p>
    <w:p w14:paraId="56C7B1CD" w14:textId="77777777" w:rsidR="00F2176E" w:rsidRPr="00BF0545" w:rsidRDefault="00F2176E">
      <w:pPr>
        <w:pBdr>
          <w:top w:val="nil"/>
          <w:left w:val="nil"/>
          <w:bottom w:val="nil"/>
          <w:right w:val="nil"/>
          <w:between w:val="nil"/>
        </w:pBdr>
        <w:jc w:val="both"/>
        <w:rPr>
          <w:rFonts w:ascii="Arial" w:eastAsia="Gill Sans" w:hAnsi="Arial" w:cs="Arial"/>
          <w:color w:val="000000"/>
        </w:rPr>
      </w:pPr>
    </w:p>
    <w:p w14:paraId="0000036A" w14:textId="77777777" w:rsidR="00EF332F" w:rsidRPr="00BF0545" w:rsidRDefault="00EF332F">
      <w:pPr>
        <w:pBdr>
          <w:top w:val="nil"/>
          <w:left w:val="nil"/>
          <w:bottom w:val="nil"/>
          <w:right w:val="nil"/>
          <w:between w:val="nil"/>
        </w:pBdr>
        <w:jc w:val="both"/>
        <w:rPr>
          <w:rFonts w:ascii="Arial" w:eastAsia="Gill Sans" w:hAnsi="Arial" w:cs="Arial"/>
          <w:color w:val="000000"/>
        </w:rPr>
      </w:pPr>
    </w:p>
    <w:p w14:paraId="0000036B" w14:textId="77777777" w:rsidR="00EF332F" w:rsidRPr="00BF0545" w:rsidRDefault="000310BE" w:rsidP="00CF446C">
      <w:pPr>
        <w:pStyle w:val="Titre3"/>
      </w:pPr>
      <w:r w:rsidRPr="00BF0545">
        <w:t xml:space="preserve">Article 3 – Conditions de la facturation </w:t>
      </w:r>
    </w:p>
    <w:p w14:paraId="0000036C" w14:textId="77777777" w:rsidR="00EF332F" w:rsidRPr="00BF0545" w:rsidRDefault="00EF332F">
      <w:pPr>
        <w:pBdr>
          <w:top w:val="nil"/>
          <w:left w:val="nil"/>
          <w:bottom w:val="nil"/>
          <w:right w:val="nil"/>
          <w:between w:val="nil"/>
        </w:pBdr>
        <w:jc w:val="both"/>
        <w:rPr>
          <w:rFonts w:ascii="Arial" w:eastAsia="Gill Sans" w:hAnsi="Arial" w:cs="Arial"/>
          <w:color w:val="000000"/>
        </w:rPr>
      </w:pPr>
    </w:p>
    <w:p w14:paraId="0000036D" w14:textId="2DA9726F" w:rsidR="00EF332F" w:rsidRPr="00BF0545" w:rsidRDefault="000310BE">
      <w:pPr>
        <w:pBdr>
          <w:top w:val="nil"/>
          <w:left w:val="nil"/>
          <w:bottom w:val="nil"/>
          <w:right w:val="nil"/>
          <w:between w:val="nil"/>
        </w:pBdr>
        <w:jc w:val="both"/>
        <w:rPr>
          <w:rFonts w:ascii="Arial" w:eastAsia="Gill Sans" w:hAnsi="Arial" w:cs="Arial"/>
          <w:color w:val="000000"/>
        </w:rPr>
      </w:pPr>
      <w:r w:rsidRPr="00BF0545">
        <w:rPr>
          <w:rFonts w:ascii="Arial" w:eastAsia="Gill Sans" w:hAnsi="Arial" w:cs="Arial"/>
          <w:color w:val="000000"/>
        </w:rPr>
        <w:t>Afin d’éviter les désaccords et les erreurs de facturation, avant l’établissement de toute facture, Nous émettrons une facture pro forma, document sans valeur contractuelle que Nous adresserons</w:t>
      </w:r>
      <w:r w:rsidR="00441B8F">
        <w:rPr>
          <w:rFonts w:ascii="Arial" w:eastAsia="Gill Sans" w:hAnsi="Arial" w:cs="Arial"/>
          <w:color w:val="000000"/>
        </w:rPr>
        <w:t xml:space="preserve"> au Membre</w:t>
      </w:r>
      <w:r w:rsidRPr="00BF0545">
        <w:rPr>
          <w:rFonts w:ascii="Arial" w:eastAsia="Gill Sans" w:hAnsi="Arial" w:cs="Arial"/>
          <w:color w:val="000000"/>
        </w:rPr>
        <w:t xml:space="preserve">. Nous </w:t>
      </w:r>
      <w:r w:rsidR="00441B8F">
        <w:rPr>
          <w:rFonts w:ascii="Arial" w:eastAsia="Gill Sans" w:hAnsi="Arial" w:cs="Arial"/>
          <w:color w:val="000000"/>
        </w:rPr>
        <w:t>lui</w:t>
      </w:r>
      <w:r w:rsidRPr="00BF0545">
        <w:rPr>
          <w:rFonts w:ascii="Arial" w:eastAsia="Gill Sans" w:hAnsi="Arial" w:cs="Arial"/>
          <w:color w:val="000000"/>
        </w:rPr>
        <w:t xml:space="preserve"> adresserons cette facture pro forma dans un délai d’un mois à compter de la date à laquelle Nous validons </w:t>
      </w:r>
      <w:r w:rsidR="00441B8F">
        <w:rPr>
          <w:rFonts w:ascii="Arial" w:eastAsia="Gill Sans" w:hAnsi="Arial" w:cs="Arial"/>
          <w:color w:val="000000"/>
        </w:rPr>
        <w:t>ses</w:t>
      </w:r>
      <w:r w:rsidRPr="00BF0545">
        <w:rPr>
          <w:rFonts w:ascii="Arial" w:eastAsia="Gill Sans" w:hAnsi="Arial" w:cs="Arial"/>
          <w:color w:val="000000"/>
        </w:rPr>
        <w:t xml:space="preserve"> </w:t>
      </w:r>
      <w:r w:rsidR="00B348C4" w:rsidRPr="00BF0545">
        <w:rPr>
          <w:rFonts w:ascii="Arial" w:eastAsia="Gill Sans" w:hAnsi="Arial" w:cs="Arial"/>
          <w:color w:val="000000"/>
        </w:rPr>
        <w:t xml:space="preserve">premiers </w:t>
      </w:r>
      <w:r w:rsidRPr="00BF0545">
        <w:rPr>
          <w:rFonts w:ascii="Arial" w:eastAsia="Gill Sans" w:hAnsi="Arial" w:cs="Arial"/>
          <w:color w:val="000000"/>
        </w:rPr>
        <w:t>Justificatifs</w:t>
      </w:r>
      <w:r w:rsidR="00B348C4" w:rsidRPr="00BF0545">
        <w:rPr>
          <w:rFonts w:ascii="Arial" w:eastAsia="Gill Sans" w:hAnsi="Arial" w:cs="Arial"/>
          <w:color w:val="000000"/>
        </w:rPr>
        <w:t xml:space="preserve"> pour l’acompte</w:t>
      </w:r>
      <w:r w:rsidR="00AE4CDF" w:rsidRPr="00BF0545">
        <w:rPr>
          <w:rFonts w:ascii="Arial" w:eastAsia="Gill Sans" w:hAnsi="Arial" w:cs="Arial"/>
          <w:color w:val="000000"/>
        </w:rPr>
        <w:t>,</w:t>
      </w:r>
      <w:r w:rsidRPr="00BF0545">
        <w:rPr>
          <w:rFonts w:ascii="Arial" w:eastAsia="Gill Sans" w:hAnsi="Arial" w:cs="Arial"/>
          <w:color w:val="000000"/>
        </w:rPr>
        <w:t xml:space="preserve"> et </w:t>
      </w:r>
      <w:r w:rsidR="00441B8F">
        <w:rPr>
          <w:rFonts w:ascii="Arial" w:eastAsia="Gill Sans" w:hAnsi="Arial" w:cs="Arial"/>
          <w:color w:val="000000"/>
        </w:rPr>
        <w:t>se</w:t>
      </w:r>
      <w:r w:rsidRPr="00BF0545">
        <w:rPr>
          <w:rFonts w:ascii="Arial" w:eastAsia="Gill Sans" w:hAnsi="Arial" w:cs="Arial"/>
          <w:color w:val="000000"/>
        </w:rPr>
        <w:t xml:space="preserve">s </w:t>
      </w:r>
      <w:r w:rsidR="00A42470" w:rsidRPr="003E79AD">
        <w:rPr>
          <w:rFonts w:ascii="Arial" w:eastAsia="Gill Sans" w:hAnsi="Arial" w:cs="Arial"/>
        </w:rPr>
        <w:t>Justificatifs</w:t>
      </w:r>
      <w:r w:rsidR="00A42470" w:rsidRPr="00BF0545">
        <w:rPr>
          <w:rFonts w:ascii="Arial" w:eastAsia="Gill Sans" w:hAnsi="Arial" w:cs="Arial"/>
          <w:color w:val="000000"/>
        </w:rPr>
        <w:t xml:space="preserve"> </w:t>
      </w:r>
      <w:r w:rsidR="00B348C4" w:rsidRPr="00BF0545">
        <w:rPr>
          <w:rFonts w:ascii="Arial" w:eastAsia="Gill Sans" w:hAnsi="Arial" w:cs="Arial"/>
          <w:color w:val="000000"/>
        </w:rPr>
        <w:t xml:space="preserve">et </w:t>
      </w:r>
      <w:r w:rsidR="00A42470" w:rsidRPr="003E79AD">
        <w:rPr>
          <w:rFonts w:ascii="Arial" w:eastAsia="Gill Sans" w:hAnsi="Arial" w:cs="Arial"/>
        </w:rPr>
        <w:t>Livrables</w:t>
      </w:r>
      <w:r w:rsidR="00A42470" w:rsidRPr="00BF0545">
        <w:rPr>
          <w:rFonts w:ascii="Arial" w:eastAsia="Gill Sans" w:hAnsi="Arial" w:cs="Arial"/>
          <w:color w:val="000000"/>
        </w:rPr>
        <w:t xml:space="preserve"> </w:t>
      </w:r>
      <w:r w:rsidR="00B348C4" w:rsidRPr="00BF0545">
        <w:rPr>
          <w:rFonts w:ascii="Arial" w:eastAsia="Gill Sans" w:hAnsi="Arial" w:cs="Arial"/>
          <w:color w:val="000000"/>
        </w:rPr>
        <w:t xml:space="preserve">pour le solde du </w:t>
      </w:r>
      <w:r w:rsidR="00B348C4" w:rsidRPr="003E79AD">
        <w:rPr>
          <w:rFonts w:ascii="Arial" w:eastAsia="Gill Sans" w:hAnsi="Arial" w:cs="Arial"/>
        </w:rPr>
        <w:t>Financement</w:t>
      </w:r>
      <w:r w:rsidR="00441B8F">
        <w:rPr>
          <w:rFonts w:ascii="Arial" w:eastAsia="Gill Sans" w:hAnsi="Arial" w:cs="Arial"/>
          <w:color w:val="000000"/>
        </w:rPr>
        <w:t>.</w:t>
      </w:r>
    </w:p>
    <w:p w14:paraId="0000036E" w14:textId="77777777" w:rsidR="00EF332F" w:rsidRPr="00BF0545" w:rsidRDefault="00EF332F">
      <w:pPr>
        <w:pBdr>
          <w:top w:val="nil"/>
          <w:left w:val="nil"/>
          <w:bottom w:val="nil"/>
          <w:right w:val="nil"/>
          <w:between w:val="nil"/>
        </w:pBdr>
        <w:jc w:val="both"/>
        <w:rPr>
          <w:rFonts w:ascii="Arial" w:eastAsia="Gill Sans" w:hAnsi="Arial" w:cs="Arial"/>
          <w:color w:val="000000"/>
        </w:rPr>
      </w:pPr>
    </w:p>
    <w:p w14:paraId="0000036F" w14:textId="27CA6629" w:rsidR="00EF332F" w:rsidRPr="00BF0545" w:rsidRDefault="00441B8F">
      <w:pPr>
        <w:pBdr>
          <w:top w:val="nil"/>
          <w:left w:val="nil"/>
          <w:bottom w:val="nil"/>
          <w:right w:val="nil"/>
          <w:between w:val="nil"/>
        </w:pBdr>
        <w:jc w:val="both"/>
        <w:rPr>
          <w:rFonts w:ascii="Arial" w:eastAsia="Gill Sans" w:hAnsi="Arial" w:cs="Arial"/>
          <w:color w:val="000000"/>
        </w:rPr>
      </w:pPr>
      <w:r>
        <w:rPr>
          <w:rFonts w:ascii="Arial" w:eastAsia="Gill Sans" w:hAnsi="Arial" w:cs="Arial"/>
          <w:color w:val="000000"/>
        </w:rPr>
        <w:lastRenderedPageBreak/>
        <w:t>Chaque Membre peut</w:t>
      </w:r>
      <w:r w:rsidR="000310BE" w:rsidRPr="00BF0545">
        <w:rPr>
          <w:rFonts w:ascii="Arial" w:eastAsia="Gill Sans" w:hAnsi="Arial" w:cs="Arial"/>
          <w:color w:val="000000"/>
        </w:rPr>
        <w:t xml:space="preserve"> Nous adresser </w:t>
      </w:r>
      <w:r>
        <w:rPr>
          <w:rFonts w:ascii="Arial" w:eastAsia="Gill Sans" w:hAnsi="Arial" w:cs="Arial"/>
          <w:color w:val="000000"/>
        </w:rPr>
        <w:t>se</w:t>
      </w:r>
      <w:r w:rsidR="000310BE" w:rsidRPr="00BF0545">
        <w:rPr>
          <w:rFonts w:ascii="Arial" w:eastAsia="Gill Sans" w:hAnsi="Arial" w:cs="Arial"/>
          <w:color w:val="000000"/>
        </w:rPr>
        <w:t>s commentaires dans un délai de sept (7) jours suivant l’envoi de la facture pro forma. En l’absence de commentaires, Nous émettrons la facture définitive ; Nous conserverons l’original, Nous adresserons le double</w:t>
      </w:r>
      <w:r w:rsidR="00DE0559">
        <w:rPr>
          <w:rFonts w:ascii="Arial" w:eastAsia="Gill Sans" w:hAnsi="Arial" w:cs="Arial"/>
          <w:color w:val="000000"/>
        </w:rPr>
        <w:t xml:space="preserve"> au Membre concerné</w:t>
      </w:r>
      <w:r w:rsidR="000310BE" w:rsidRPr="00BF0545">
        <w:rPr>
          <w:rFonts w:ascii="Arial" w:eastAsia="Gill Sans" w:hAnsi="Arial" w:cs="Arial"/>
          <w:color w:val="000000"/>
        </w:rPr>
        <w:t xml:space="preserve">. Si </w:t>
      </w:r>
      <w:r w:rsidR="00DE0559">
        <w:rPr>
          <w:rFonts w:ascii="Arial" w:eastAsia="Gill Sans" w:hAnsi="Arial" w:cs="Arial"/>
          <w:color w:val="000000"/>
        </w:rPr>
        <w:t xml:space="preserve">celui-ci </w:t>
      </w:r>
      <w:r w:rsidR="000310BE" w:rsidRPr="00BF0545">
        <w:rPr>
          <w:rFonts w:ascii="Arial" w:eastAsia="Gill Sans" w:hAnsi="Arial" w:cs="Arial"/>
          <w:color w:val="000000"/>
        </w:rPr>
        <w:t>ne re</w:t>
      </w:r>
      <w:r w:rsidR="00DE0559">
        <w:rPr>
          <w:rFonts w:ascii="Arial" w:eastAsia="Gill Sans" w:hAnsi="Arial" w:cs="Arial"/>
          <w:color w:val="000000"/>
        </w:rPr>
        <w:t>çoit</w:t>
      </w:r>
      <w:r w:rsidR="000310BE" w:rsidRPr="00BF0545">
        <w:rPr>
          <w:rFonts w:ascii="Arial" w:eastAsia="Gill Sans" w:hAnsi="Arial" w:cs="Arial"/>
          <w:color w:val="000000"/>
        </w:rPr>
        <w:t xml:space="preserve"> pas le double de la facture, </w:t>
      </w:r>
      <w:r w:rsidR="00DE0559">
        <w:rPr>
          <w:rFonts w:ascii="Arial" w:eastAsia="Gill Sans" w:hAnsi="Arial" w:cs="Arial"/>
          <w:color w:val="000000"/>
        </w:rPr>
        <w:t xml:space="preserve">il doit </w:t>
      </w:r>
      <w:r w:rsidR="000310BE" w:rsidRPr="00BF0545">
        <w:rPr>
          <w:rFonts w:ascii="Arial" w:eastAsia="Gill Sans" w:hAnsi="Arial" w:cs="Arial"/>
          <w:color w:val="000000"/>
        </w:rPr>
        <w:t xml:space="preserve">Nous le réclamer immédiatement. </w:t>
      </w:r>
    </w:p>
    <w:p w14:paraId="00000370" w14:textId="77777777" w:rsidR="00EF332F" w:rsidRPr="00BF0545" w:rsidRDefault="00EF332F">
      <w:pPr>
        <w:pBdr>
          <w:top w:val="nil"/>
          <w:left w:val="nil"/>
          <w:bottom w:val="nil"/>
          <w:right w:val="nil"/>
          <w:between w:val="nil"/>
        </w:pBdr>
        <w:jc w:val="both"/>
        <w:rPr>
          <w:rFonts w:ascii="Arial" w:eastAsia="Gill Sans" w:hAnsi="Arial" w:cs="Arial"/>
          <w:color w:val="000000"/>
        </w:rPr>
      </w:pPr>
    </w:p>
    <w:p w14:paraId="00000371" w14:textId="57156291" w:rsidR="00EF332F" w:rsidRPr="00BF0545" w:rsidRDefault="000310BE">
      <w:pPr>
        <w:pBdr>
          <w:top w:val="nil"/>
          <w:left w:val="nil"/>
          <w:bottom w:val="nil"/>
          <w:right w:val="nil"/>
          <w:between w:val="nil"/>
        </w:pBdr>
        <w:jc w:val="both"/>
        <w:rPr>
          <w:rFonts w:ascii="Arial" w:eastAsia="Gill Sans" w:hAnsi="Arial" w:cs="Arial"/>
          <w:color w:val="000000"/>
        </w:rPr>
      </w:pPr>
      <w:r w:rsidRPr="00BF0545">
        <w:rPr>
          <w:rFonts w:ascii="Arial" w:eastAsia="Gill Sans" w:hAnsi="Arial" w:cs="Arial"/>
          <w:color w:val="000000"/>
        </w:rPr>
        <w:t xml:space="preserve">À compter de la réception de la facture définitive, </w:t>
      </w:r>
      <w:r w:rsidR="00DE0559">
        <w:rPr>
          <w:rFonts w:ascii="Arial" w:eastAsia="Gill Sans" w:hAnsi="Arial" w:cs="Arial"/>
          <w:color w:val="000000"/>
        </w:rPr>
        <w:t>chaque Membre a</w:t>
      </w:r>
      <w:r w:rsidRPr="00BF0545">
        <w:rPr>
          <w:rFonts w:ascii="Arial" w:eastAsia="Gill Sans" w:hAnsi="Arial" w:cs="Arial"/>
          <w:color w:val="000000"/>
        </w:rPr>
        <w:t xml:space="preserve"> un délai de quinze (15) jours pour contester toute information, de quelque nature que ce soit, contenue dans la facture. </w:t>
      </w:r>
    </w:p>
    <w:p w14:paraId="00000372" w14:textId="77777777" w:rsidR="00EF332F" w:rsidRPr="00BF0545" w:rsidRDefault="00EF332F">
      <w:pPr>
        <w:pBdr>
          <w:top w:val="nil"/>
          <w:left w:val="nil"/>
          <w:bottom w:val="nil"/>
          <w:right w:val="nil"/>
          <w:between w:val="nil"/>
        </w:pBdr>
        <w:jc w:val="both"/>
        <w:rPr>
          <w:rFonts w:ascii="Arial" w:eastAsia="Gill Sans" w:hAnsi="Arial" w:cs="Arial"/>
          <w:color w:val="000000"/>
        </w:rPr>
      </w:pPr>
    </w:p>
    <w:p w14:paraId="00000373" w14:textId="4A784987" w:rsidR="00EF332F" w:rsidRPr="00BF0545" w:rsidRDefault="000310BE">
      <w:pPr>
        <w:pBdr>
          <w:top w:val="nil"/>
          <w:left w:val="nil"/>
          <w:bottom w:val="nil"/>
          <w:right w:val="nil"/>
          <w:between w:val="nil"/>
        </w:pBdr>
        <w:jc w:val="both"/>
        <w:rPr>
          <w:rFonts w:ascii="Arial" w:eastAsia="Gill Sans" w:hAnsi="Arial" w:cs="Arial"/>
          <w:color w:val="000000"/>
        </w:rPr>
      </w:pPr>
      <w:r w:rsidRPr="00BF0545">
        <w:rPr>
          <w:rFonts w:ascii="Arial" w:eastAsia="Gill Sans" w:hAnsi="Arial" w:cs="Arial"/>
          <w:color w:val="000000"/>
        </w:rPr>
        <w:t xml:space="preserve">Nous transmettrons les factures par voie dématérialisée. </w:t>
      </w:r>
    </w:p>
    <w:p w14:paraId="00000374" w14:textId="77777777" w:rsidR="00EF332F" w:rsidRPr="00BF0545" w:rsidRDefault="00EF332F">
      <w:pPr>
        <w:pBdr>
          <w:top w:val="nil"/>
          <w:left w:val="nil"/>
          <w:bottom w:val="nil"/>
          <w:right w:val="nil"/>
          <w:between w:val="nil"/>
        </w:pBdr>
        <w:jc w:val="both"/>
        <w:rPr>
          <w:rFonts w:ascii="Arial" w:eastAsia="Gill Sans" w:hAnsi="Arial" w:cs="Arial"/>
          <w:color w:val="000000"/>
        </w:rPr>
      </w:pPr>
    </w:p>
    <w:p w14:paraId="00000375" w14:textId="77777777" w:rsidR="00EF332F" w:rsidRPr="00BF0545" w:rsidRDefault="00EF332F">
      <w:pPr>
        <w:pBdr>
          <w:top w:val="nil"/>
          <w:left w:val="nil"/>
          <w:bottom w:val="nil"/>
          <w:right w:val="nil"/>
          <w:between w:val="nil"/>
        </w:pBdr>
        <w:jc w:val="both"/>
        <w:rPr>
          <w:rFonts w:ascii="Arial" w:eastAsia="Gill Sans" w:hAnsi="Arial" w:cs="Arial"/>
          <w:color w:val="000000"/>
        </w:rPr>
      </w:pPr>
    </w:p>
    <w:p w14:paraId="00000376" w14:textId="77777777" w:rsidR="00EF332F" w:rsidRPr="00BF0545" w:rsidRDefault="000310BE" w:rsidP="00CF446C">
      <w:pPr>
        <w:pStyle w:val="Titre3"/>
      </w:pPr>
      <w:r w:rsidRPr="00BF0545">
        <w:t xml:space="preserve">Article 4 – Responsabilité </w:t>
      </w:r>
    </w:p>
    <w:p w14:paraId="00000377" w14:textId="77777777" w:rsidR="00EF332F" w:rsidRPr="00BF0545" w:rsidRDefault="00EF332F">
      <w:pPr>
        <w:pBdr>
          <w:top w:val="nil"/>
          <w:left w:val="nil"/>
          <w:bottom w:val="nil"/>
          <w:right w:val="nil"/>
          <w:between w:val="nil"/>
        </w:pBdr>
        <w:jc w:val="both"/>
        <w:rPr>
          <w:rFonts w:ascii="Arial" w:eastAsia="Gill Sans" w:hAnsi="Arial" w:cs="Arial"/>
          <w:color w:val="000000"/>
        </w:rPr>
      </w:pPr>
    </w:p>
    <w:p w14:paraId="00000378" w14:textId="57409A6D" w:rsidR="00EF332F" w:rsidRPr="00BF0545" w:rsidRDefault="00DE0559">
      <w:pPr>
        <w:pBdr>
          <w:top w:val="nil"/>
          <w:left w:val="nil"/>
          <w:bottom w:val="nil"/>
          <w:right w:val="nil"/>
          <w:between w:val="nil"/>
        </w:pBdr>
        <w:jc w:val="both"/>
        <w:rPr>
          <w:rFonts w:ascii="Arial" w:eastAsia="Gill Sans" w:hAnsi="Arial" w:cs="Arial"/>
          <w:color w:val="000000"/>
        </w:rPr>
      </w:pPr>
      <w:r>
        <w:rPr>
          <w:rFonts w:ascii="Arial" w:eastAsia="Gill Sans" w:hAnsi="Arial" w:cs="Arial"/>
          <w:color w:val="000000"/>
        </w:rPr>
        <w:t xml:space="preserve">Chaque Membre </w:t>
      </w:r>
      <w:r w:rsidR="000310BE" w:rsidRPr="00BF0545">
        <w:rPr>
          <w:rFonts w:ascii="Arial" w:eastAsia="Gill Sans" w:hAnsi="Arial" w:cs="Arial"/>
          <w:color w:val="000000"/>
        </w:rPr>
        <w:t xml:space="preserve">conserve l’entière responsabilité de </w:t>
      </w:r>
      <w:r w:rsidR="00E43B5E">
        <w:rPr>
          <w:rFonts w:ascii="Arial" w:eastAsia="Gill Sans" w:hAnsi="Arial" w:cs="Arial"/>
          <w:color w:val="000000"/>
        </w:rPr>
        <w:t>se</w:t>
      </w:r>
      <w:r w:rsidR="000310BE" w:rsidRPr="00BF0545">
        <w:rPr>
          <w:rFonts w:ascii="Arial" w:eastAsia="Gill Sans" w:hAnsi="Arial" w:cs="Arial"/>
          <w:color w:val="000000"/>
        </w:rPr>
        <w:t xml:space="preserve">s obligations légales et fiscales, notamment en matière de facturation le cas échéant. À ce titre, </w:t>
      </w:r>
      <w:r w:rsidR="00E43B5E">
        <w:rPr>
          <w:rFonts w:ascii="Arial" w:eastAsia="Gill Sans" w:hAnsi="Arial" w:cs="Arial"/>
          <w:color w:val="000000"/>
        </w:rPr>
        <w:t xml:space="preserve">les Membres ne pourront </w:t>
      </w:r>
      <w:r w:rsidR="000310BE" w:rsidRPr="00BF0545">
        <w:rPr>
          <w:rFonts w:ascii="Arial" w:eastAsia="Gill Sans" w:hAnsi="Arial" w:cs="Arial"/>
          <w:color w:val="000000"/>
        </w:rPr>
        <w:t xml:space="preserve">pas invoquer </w:t>
      </w:r>
      <w:r w:rsidR="00CC21EC" w:rsidRPr="00BF0545">
        <w:rPr>
          <w:rFonts w:ascii="Arial" w:eastAsia="Gill Sans" w:hAnsi="Arial" w:cs="Arial"/>
          <w:color w:val="000000"/>
        </w:rPr>
        <w:t>n</w:t>
      </w:r>
      <w:r w:rsidR="000310BE" w:rsidRPr="00BF0545">
        <w:rPr>
          <w:rFonts w:ascii="Arial" w:eastAsia="Gill Sans" w:hAnsi="Arial" w:cs="Arial"/>
          <w:color w:val="000000"/>
        </w:rPr>
        <w:t xml:space="preserve">otre éventuelle défaillance ou </w:t>
      </w:r>
      <w:r w:rsidR="00CC21EC" w:rsidRPr="00BF0545">
        <w:rPr>
          <w:rFonts w:ascii="Arial" w:eastAsia="Gill Sans" w:hAnsi="Arial" w:cs="Arial"/>
          <w:color w:val="000000"/>
        </w:rPr>
        <w:t>n</w:t>
      </w:r>
      <w:r w:rsidR="000310BE" w:rsidRPr="00BF0545">
        <w:rPr>
          <w:rFonts w:ascii="Arial" w:eastAsia="Gill Sans" w:hAnsi="Arial" w:cs="Arial"/>
          <w:color w:val="000000"/>
        </w:rPr>
        <w:t xml:space="preserve">otre éventuel retard dans l’établissement des factures pour </w:t>
      </w:r>
      <w:r w:rsidR="00E43B5E">
        <w:rPr>
          <w:rFonts w:ascii="Arial" w:eastAsia="Gill Sans" w:hAnsi="Arial" w:cs="Arial"/>
          <w:color w:val="000000"/>
        </w:rPr>
        <w:t>se</w:t>
      </w:r>
      <w:r w:rsidR="000310BE" w:rsidRPr="00BF0545">
        <w:rPr>
          <w:rFonts w:ascii="Arial" w:eastAsia="Gill Sans" w:hAnsi="Arial" w:cs="Arial"/>
          <w:color w:val="000000"/>
        </w:rPr>
        <w:t xml:space="preserve"> soustraire à </w:t>
      </w:r>
      <w:r w:rsidR="00E43B5E">
        <w:rPr>
          <w:rFonts w:ascii="Arial" w:eastAsia="Gill Sans" w:hAnsi="Arial" w:cs="Arial"/>
          <w:color w:val="000000"/>
        </w:rPr>
        <w:t>leurs</w:t>
      </w:r>
      <w:r w:rsidR="000310BE" w:rsidRPr="00BF0545">
        <w:rPr>
          <w:rFonts w:ascii="Arial" w:eastAsia="Gill Sans" w:hAnsi="Arial" w:cs="Arial"/>
          <w:color w:val="000000"/>
        </w:rPr>
        <w:t xml:space="preserve"> obligations légales et fiscales. </w:t>
      </w:r>
    </w:p>
    <w:p w14:paraId="00000379" w14:textId="77777777" w:rsidR="00EF332F" w:rsidRPr="00BF0545" w:rsidRDefault="00EF332F">
      <w:pPr>
        <w:pBdr>
          <w:top w:val="nil"/>
          <w:left w:val="nil"/>
          <w:bottom w:val="nil"/>
          <w:right w:val="nil"/>
          <w:between w:val="nil"/>
        </w:pBdr>
        <w:jc w:val="both"/>
        <w:rPr>
          <w:rFonts w:ascii="Arial" w:eastAsia="Gill Sans" w:hAnsi="Arial" w:cs="Arial"/>
          <w:color w:val="000000"/>
        </w:rPr>
      </w:pPr>
    </w:p>
    <w:p w14:paraId="0000037A" w14:textId="5AA585B4" w:rsidR="00EF332F" w:rsidRPr="00BF0545" w:rsidRDefault="00E43B5E">
      <w:pPr>
        <w:pBdr>
          <w:top w:val="nil"/>
          <w:left w:val="nil"/>
          <w:bottom w:val="nil"/>
          <w:right w:val="nil"/>
          <w:between w:val="nil"/>
        </w:pBdr>
        <w:jc w:val="both"/>
        <w:rPr>
          <w:rFonts w:ascii="Arial" w:eastAsia="Gill Sans" w:hAnsi="Arial" w:cs="Arial"/>
          <w:color w:val="000000"/>
        </w:rPr>
      </w:pPr>
      <w:r>
        <w:rPr>
          <w:rFonts w:ascii="Arial" w:eastAsia="Gill Sans" w:hAnsi="Arial" w:cs="Arial"/>
          <w:color w:val="000000"/>
        </w:rPr>
        <w:t xml:space="preserve">Chaque Membre reste </w:t>
      </w:r>
      <w:r w:rsidR="000310BE" w:rsidRPr="00BF0545">
        <w:rPr>
          <w:rFonts w:ascii="Arial" w:eastAsia="Gill Sans" w:hAnsi="Arial" w:cs="Arial"/>
          <w:color w:val="000000"/>
        </w:rPr>
        <w:t xml:space="preserve">également responsable des mentions relatives à </w:t>
      </w:r>
      <w:r>
        <w:rPr>
          <w:rFonts w:ascii="Arial" w:eastAsia="Gill Sans" w:hAnsi="Arial" w:cs="Arial"/>
          <w:color w:val="000000"/>
        </w:rPr>
        <w:t>son</w:t>
      </w:r>
      <w:r w:rsidR="000310BE" w:rsidRPr="00BF0545">
        <w:rPr>
          <w:rFonts w:ascii="Arial" w:eastAsia="Gill Sans" w:hAnsi="Arial" w:cs="Arial"/>
          <w:color w:val="000000"/>
        </w:rPr>
        <w:t xml:space="preserve"> identification et, à ce titre, </w:t>
      </w:r>
      <w:r>
        <w:rPr>
          <w:rFonts w:ascii="Arial" w:eastAsia="Gill Sans" w:hAnsi="Arial" w:cs="Arial"/>
          <w:color w:val="000000"/>
        </w:rPr>
        <w:t xml:space="preserve">s’engage </w:t>
      </w:r>
      <w:r w:rsidR="000310BE" w:rsidRPr="00BF0545">
        <w:rPr>
          <w:rFonts w:ascii="Arial" w:eastAsia="Gill Sans" w:hAnsi="Arial" w:cs="Arial"/>
          <w:color w:val="000000"/>
        </w:rPr>
        <w:t xml:space="preserve">à Nous informer de toute modification de ces mentions. </w:t>
      </w:r>
    </w:p>
    <w:p w14:paraId="0000037B" w14:textId="77777777" w:rsidR="00EF332F" w:rsidRPr="00BF0545" w:rsidRDefault="00EF332F">
      <w:pPr>
        <w:pBdr>
          <w:top w:val="nil"/>
          <w:left w:val="nil"/>
          <w:bottom w:val="nil"/>
          <w:right w:val="nil"/>
          <w:between w:val="nil"/>
        </w:pBdr>
        <w:jc w:val="both"/>
        <w:rPr>
          <w:rFonts w:ascii="Arial" w:eastAsia="Gill Sans" w:hAnsi="Arial" w:cs="Arial"/>
          <w:color w:val="000000"/>
        </w:rPr>
      </w:pPr>
    </w:p>
    <w:p w14:paraId="0000037C" w14:textId="77777777" w:rsidR="00EF332F" w:rsidRPr="00BF0545" w:rsidRDefault="00EF332F">
      <w:pPr>
        <w:pBdr>
          <w:top w:val="nil"/>
          <w:left w:val="nil"/>
          <w:bottom w:val="nil"/>
          <w:right w:val="nil"/>
          <w:between w:val="nil"/>
        </w:pBdr>
        <w:jc w:val="both"/>
        <w:rPr>
          <w:rFonts w:ascii="Arial" w:eastAsia="Gill Sans" w:hAnsi="Arial" w:cs="Arial"/>
          <w:b/>
          <w:color w:val="000000"/>
        </w:rPr>
      </w:pPr>
    </w:p>
    <w:p w14:paraId="0000037D" w14:textId="77777777" w:rsidR="00EF332F" w:rsidRPr="00BF0545" w:rsidRDefault="000310BE" w:rsidP="00CF446C">
      <w:pPr>
        <w:pStyle w:val="Titre3"/>
      </w:pPr>
      <w:r w:rsidRPr="00BF0545">
        <w:t xml:space="preserve">Article 5 - Durée / Résiliation </w:t>
      </w:r>
    </w:p>
    <w:p w14:paraId="0000037E" w14:textId="77777777" w:rsidR="00EF332F" w:rsidRPr="00BF0545" w:rsidRDefault="00EF332F">
      <w:pPr>
        <w:pBdr>
          <w:top w:val="nil"/>
          <w:left w:val="nil"/>
          <w:bottom w:val="nil"/>
          <w:right w:val="nil"/>
          <w:between w:val="nil"/>
        </w:pBdr>
        <w:jc w:val="both"/>
        <w:rPr>
          <w:rFonts w:ascii="Arial" w:eastAsia="Gill Sans" w:hAnsi="Arial" w:cs="Arial"/>
          <w:color w:val="000000"/>
        </w:rPr>
      </w:pPr>
    </w:p>
    <w:p w14:paraId="0000037F" w14:textId="12FE376D" w:rsidR="00EF332F" w:rsidRPr="00BF0545" w:rsidRDefault="000310BE">
      <w:pPr>
        <w:pBdr>
          <w:top w:val="nil"/>
          <w:left w:val="nil"/>
          <w:bottom w:val="nil"/>
          <w:right w:val="nil"/>
          <w:between w:val="nil"/>
        </w:pBdr>
        <w:jc w:val="both"/>
        <w:rPr>
          <w:rFonts w:ascii="Arial" w:eastAsia="Gill Sans" w:hAnsi="Arial" w:cs="Arial"/>
          <w:color w:val="000000"/>
        </w:rPr>
      </w:pPr>
      <w:r w:rsidRPr="00BF0545">
        <w:rPr>
          <w:rFonts w:ascii="Arial" w:eastAsia="Gill Sans" w:hAnsi="Arial" w:cs="Arial"/>
          <w:color w:val="000000"/>
        </w:rPr>
        <w:t xml:space="preserve">Le </w:t>
      </w:r>
      <w:r w:rsidRPr="003E79AD">
        <w:rPr>
          <w:rFonts w:ascii="Arial" w:eastAsia="Gill Sans" w:hAnsi="Arial" w:cs="Arial"/>
        </w:rPr>
        <w:t>Mandat</w:t>
      </w:r>
      <w:r w:rsidRPr="00BF0545">
        <w:rPr>
          <w:rFonts w:ascii="Arial" w:eastAsia="Gill Sans" w:hAnsi="Arial" w:cs="Arial"/>
          <w:color w:val="000000"/>
        </w:rPr>
        <w:t xml:space="preserve"> prend effet à la date de prise d’effet du </w:t>
      </w:r>
      <w:r w:rsidRPr="003E79AD">
        <w:rPr>
          <w:rFonts w:ascii="Arial" w:eastAsia="Gill Sans" w:hAnsi="Arial" w:cs="Arial"/>
        </w:rPr>
        <w:t>Contrat</w:t>
      </w:r>
      <w:r w:rsidRPr="00BF0545">
        <w:rPr>
          <w:rFonts w:ascii="Arial" w:eastAsia="Gill Sans" w:hAnsi="Arial" w:cs="Arial"/>
          <w:color w:val="000000"/>
        </w:rPr>
        <w:t>.</w:t>
      </w:r>
    </w:p>
    <w:p w14:paraId="00000380" w14:textId="77777777" w:rsidR="00EF332F" w:rsidRPr="00BF0545" w:rsidRDefault="00EF332F">
      <w:pPr>
        <w:pBdr>
          <w:top w:val="nil"/>
          <w:left w:val="nil"/>
          <w:bottom w:val="nil"/>
          <w:right w:val="nil"/>
          <w:between w:val="nil"/>
        </w:pBdr>
        <w:jc w:val="both"/>
        <w:rPr>
          <w:rFonts w:ascii="Arial" w:eastAsia="Gill Sans" w:hAnsi="Arial" w:cs="Arial"/>
          <w:color w:val="000000"/>
        </w:rPr>
      </w:pPr>
    </w:p>
    <w:p w14:paraId="4E8E7094" w14:textId="746313A3" w:rsidR="001363C4" w:rsidRPr="00BF0545" w:rsidRDefault="000310BE" w:rsidP="00435886">
      <w:pPr>
        <w:pBdr>
          <w:top w:val="nil"/>
          <w:left w:val="nil"/>
          <w:bottom w:val="nil"/>
          <w:right w:val="nil"/>
          <w:between w:val="nil"/>
        </w:pBdr>
        <w:jc w:val="both"/>
        <w:rPr>
          <w:rFonts w:ascii="Arial" w:eastAsia="Gill Sans" w:hAnsi="Arial" w:cs="Arial"/>
          <w:color w:val="000000"/>
        </w:rPr>
      </w:pPr>
      <w:r w:rsidRPr="00BF0545">
        <w:rPr>
          <w:rFonts w:ascii="Arial" w:eastAsia="Gill Sans" w:hAnsi="Arial" w:cs="Arial"/>
          <w:color w:val="000000"/>
        </w:rPr>
        <w:t>Il prend fin automatiquement à l’expiration du Contrat. Le Mandat prend fin avant le terme du Contrat en cas de résiliation de celui-ci, pour quelque cause que ce soit, dans l’un des cas prévus au Contrat.</w:t>
      </w:r>
    </w:p>
    <w:p w14:paraId="601A579C" w14:textId="77777777" w:rsidR="001363C4" w:rsidRPr="00BF0545" w:rsidRDefault="001363C4" w:rsidP="00435886">
      <w:pPr>
        <w:pBdr>
          <w:top w:val="nil"/>
          <w:left w:val="nil"/>
          <w:bottom w:val="nil"/>
          <w:right w:val="nil"/>
          <w:between w:val="nil"/>
        </w:pBdr>
        <w:jc w:val="both"/>
        <w:rPr>
          <w:rFonts w:ascii="Arial" w:eastAsia="Gill Sans" w:hAnsi="Arial" w:cs="Arial"/>
          <w:color w:val="000000"/>
        </w:rPr>
      </w:pPr>
    </w:p>
    <w:p w14:paraId="00000381" w14:textId="7C8D1A51" w:rsidR="00EF332F" w:rsidRPr="00BF0545" w:rsidRDefault="000310BE" w:rsidP="00435886">
      <w:pPr>
        <w:pBdr>
          <w:top w:val="nil"/>
          <w:left w:val="nil"/>
          <w:bottom w:val="nil"/>
          <w:right w:val="nil"/>
          <w:between w:val="nil"/>
        </w:pBdr>
        <w:jc w:val="both"/>
        <w:rPr>
          <w:rFonts w:ascii="Arial" w:eastAsia="Gill Sans" w:hAnsi="Arial" w:cs="Arial"/>
          <w:color w:val="000000"/>
        </w:rPr>
      </w:pPr>
      <w:r w:rsidRPr="00BF0545">
        <w:rPr>
          <w:rFonts w:ascii="Arial" w:eastAsia="Gill Sans" w:hAnsi="Arial" w:cs="Arial"/>
          <w:color w:val="000000"/>
        </w:rPr>
        <w:t xml:space="preserve">Toutefois, conformément à l’article 2004 du Code civil, </w:t>
      </w:r>
      <w:r w:rsidR="00E43B5E">
        <w:rPr>
          <w:rFonts w:ascii="Arial" w:eastAsia="Gill Sans" w:hAnsi="Arial" w:cs="Arial"/>
          <w:color w:val="000000"/>
        </w:rPr>
        <w:t xml:space="preserve">les Membres pourront </w:t>
      </w:r>
      <w:r w:rsidRPr="00BF0545">
        <w:rPr>
          <w:rFonts w:ascii="Arial" w:eastAsia="Gill Sans" w:hAnsi="Arial" w:cs="Arial"/>
          <w:color w:val="000000"/>
        </w:rPr>
        <w:t xml:space="preserve">révoquer le Mandat à tout moment, sans motif particulier, en Nous adressant une lettre recommandée avec avis de réception. La révocation prendra effet à la date de réception de cette lettre recommandée, l’avis de réception faisant foi. Il est expressément entendu entre </w:t>
      </w:r>
      <w:r w:rsidR="00716B33">
        <w:rPr>
          <w:rFonts w:ascii="Arial" w:eastAsia="Gill Sans" w:hAnsi="Arial" w:cs="Arial"/>
          <w:color w:val="000000"/>
        </w:rPr>
        <w:t>chaque Membre</w:t>
      </w:r>
      <w:r w:rsidRPr="00BF0545">
        <w:rPr>
          <w:rFonts w:ascii="Arial" w:eastAsia="Gill Sans" w:hAnsi="Arial" w:cs="Arial"/>
          <w:color w:val="000000"/>
        </w:rPr>
        <w:t xml:space="preserve"> et Nous que, s</w:t>
      </w:r>
      <w:r w:rsidR="00716B33">
        <w:rPr>
          <w:rFonts w:ascii="Arial" w:eastAsia="Gill Sans" w:hAnsi="Arial" w:cs="Arial"/>
          <w:color w:val="000000"/>
        </w:rPr>
        <w:t>’il</w:t>
      </w:r>
      <w:r w:rsidRPr="00BF0545">
        <w:rPr>
          <w:rFonts w:ascii="Arial" w:eastAsia="Gill Sans" w:hAnsi="Arial" w:cs="Arial"/>
          <w:color w:val="000000"/>
        </w:rPr>
        <w:t xml:space="preserve"> révoque</w:t>
      </w:r>
      <w:r w:rsidR="00716B33">
        <w:rPr>
          <w:rFonts w:ascii="Arial" w:eastAsia="Gill Sans" w:hAnsi="Arial" w:cs="Arial"/>
          <w:color w:val="000000"/>
        </w:rPr>
        <w:t xml:space="preserve"> </w:t>
      </w:r>
      <w:r w:rsidRPr="00BF0545">
        <w:rPr>
          <w:rFonts w:ascii="Arial" w:eastAsia="Gill Sans" w:hAnsi="Arial" w:cs="Arial"/>
          <w:color w:val="000000"/>
        </w:rPr>
        <w:t xml:space="preserve">le Mandat, Nous discuterons </w:t>
      </w:r>
      <w:r w:rsidR="00716B33">
        <w:rPr>
          <w:rFonts w:ascii="Arial" w:eastAsia="Gill Sans" w:hAnsi="Arial" w:cs="Arial"/>
          <w:color w:val="000000"/>
        </w:rPr>
        <w:t xml:space="preserve">ensemble </w:t>
      </w:r>
      <w:r w:rsidRPr="00BF0545">
        <w:rPr>
          <w:rFonts w:ascii="Arial" w:eastAsia="Gill Sans" w:hAnsi="Arial" w:cs="Arial"/>
          <w:color w:val="000000"/>
        </w:rPr>
        <w:t xml:space="preserve">de bonne foi des conditions et modalités de la poursuite du Contrat.  </w:t>
      </w:r>
    </w:p>
    <w:p w14:paraId="00000382" w14:textId="77777777" w:rsidR="00EF332F" w:rsidRPr="00BF0545" w:rsidRDefault="00EF332F">
      <w:pPr>
        <w:spacing w:after="160" w:line="259" w:lineRule="auto"/>
        <w:rPr>
          <w:rFonts w:ascii="Arial" w:eastAsia="Gill Sans" w:hAnsi="Arial" w:cs="Arial"/>
          <w:b/>
          <w:color w:val="009FE3"/>
          <w:sz w:val="32"/>
          <w:szCs w:val="32"/>
          <w:u w:val="single"/>
        </w:rPr>
      </w:pPr>
    </w:p>
    <w:p w14:paraId="00000383" w14:textId="6F3BFE6D" w:rsidR="005637C5" w:rsidRDefault="005637C5">
      <w:pPr>
        <w:rPr>
          <w:rFonts w:ascii="Arial" w:eastAsia="Arial" w:hAnsi="Arial" w:cs="Arial"/>
          <w:b/>
          <w:color w:val="009FE3"/>
          <w:sz w:val="32"/>
          <w:szCs w:val="32"/>
          <w:u w:val="single"/>
        </w:rPr>
      </w:pPr>
      <w:r>
        <w:rPr>
          <w:rFonts w:ascii="Arial" w:eastAsia="Arial" w:hAnsi="Arial" w:cs="Arial"/>
          <w:b/>
          <w:color w:val="009FE3"/>
          <w:sz w:val="32"/>
          <w:szCs w:val="32"/>
          <w:u w:val="single"/>
        </w:rPr>
        <w:br w:type="page"/>
      </w:r>
    </w:p>
    <w:p w14:paraId="1E86D90D" w14:textId="1E3DAB58" w:rsidR="005637C5" w:rsidRPr="00885668" w:rsidRDefault="005637C5" w:rsidP="005637C5">
      <w:pPr>
        <w:pStyle w:val="Titre1"/>
        <w:ind w:firstLine="567"/>
        <w:rPr>
          <w:rFonts w:eastAsia="Gill Sans Nova Cn Book" w:cs="Arial"/>
          <w:bCs/>
          <w:color w:val="23A7E6" w:themeColor="accent2"/>
          <w:sz w:val="48"/>
          <w:szCs w:val="44"/>
          <w:u w:val="none"/>
        </w:rPr>
      </w:pPr>
      <w:r w:rsidRPr="00885668">
        <w:rPr>
          <w:rFonts w:eastAsia="Gill Sans Nova Cn Book" w:cs="Arial"/>
          <w:bCs/>
          <w:color w:val="23A7E6" w:themeColor="accent2"/>
          <w:sz w:val="48"/>
          <w:szCs w:val="44"/>
          <w:u w:val="none"/>
        </w:rPr>
        <w:lastRenderedPageBreak/>
        <w:t>ANNEXE </w:t>
      </w:r>
      <w:r w:rsidR="00207604">
        <w:rPr>
          <w:rFonts w:eastAsia="Gill Sans Nova Cn Book" w:cs="Arial"/>
          <w:bCs/>
          <w:color w:val="23A7E6" w:themeColor="accent2"/>
          <w:sz w:val="48"/>
          <w:szCs w:val="44"/>
          <w:u w:val="none"/>
        </w:rPr>
        <w:t>N°</w:t>
      </w:r>
      <w:r>
        <w:rPr>
          <w:rFonts w:eastAsia="Gill Sans Nova Cn Book" w:cs="Arial"/>
          <w:bCs/>
          <w:color w:val="23A7E6" w:themeColor="accent2"/>
          <w:sz w:val="48"/>
          <w:szCs w:val="44"/>
          <w:u w:val="none"/>
        </w:rPr>
        <w:t>4</w:t>
      </w:r>
      <w:r w:rsidRPr="00885668">
        <w:rPr>
          <w:rFonts w:eastAsia="Gill Sans Nova Cn Book" w:cs="Arial"/>
          <w:bCs/>
          <w:color w:val="23A7E6" w:themeColor="accent2"/>
          <w:sz w:val="48"/>
          <w:szCs w:val="44"/>
          <w:u w:val="none"/>
        </w:rPr>
        <w:t> : MANDAT</w:t>
      </w:r>
      <w:r>
        <w:rPr>
          <w:rFonts w:eastAsia="Gill Sans Nova Cn Book" w:cs="Arial"/>
          <w:bCs/>
          <w:color w:val="23A7E6" w:themeColor="accent2"/>
          <w:sz w:val="48"/>
          <w:szCs w:val="44"/>
          <w:u w:val="none"/>
        </w:rPr>
        <w:t>S</w:t>
      </w:r>
      <w:r w:rsidRPr="00885668">
        <w:rPr>
          <w:rFonts w:eastAsia="Gill Sans Nova Cn Book" w:cs="Arial"/>
          <w:bCs/>
          <w:color w:val="23A7E6" w:themeColor="accent2"/>
          <w:sz w:val="48"/>
          <w:szCs w:val="44"/>
          <w:u w:val="none"/>
        </w:rPr>
        <w:t xml:space="preserve"> </w:t>
      </w:r>
      <w:r>
        <w:rPr>
          <w:rFonts w:eastAsia="Gill Sans Nova Cn Book" w:cs="Arial"/>
          <w:bCs/>
          <w:color w:val="23A7E6" w:themeColor="accent2"/>
          <w:sz w:val="48"/>
          <w:szCs w:val="44"/>
          <w:u w:val="none"/>
        </w:rPr>
        <w:t>CONFIES PAR LES MANDANTS AU MANDATAIRE</w:t>
      </w:r>
    </w:p>
    <w:p w14:paraId="6B9C870B" w14:textId="77777777" w:rsidR="00EF332F" w:rsidRPr="00BF0545" w:rsidRDefault="00EF332F">
      <w:pPr>
        <w:spacing w:after="160" w:line="259" w:lineRule="auto"/>
        <w:rPr>
          <w:rFonts w:ascii="Arial" w:eastAsia="Arial" w:hAnsi="Arial" w:cs="Arial"/>
          <w:b/>
          <w:color w:val="009FE3"/>
          <w:sz w:val="32"/>
          <w:szCs w:val="32"/>
          <w:u w:val="single"/>
        </w:rPr>
      </w:pPr>
    </w:p>
    <w:sectPr w:rsidR="00EF332F" w:rsidRPr="00BF0545" w:rsidSect="00BB74F1">
      <w:type w:val="continuous"/>
      <w:pgSz w:w="11906" w:h="16838"/>
      <w:pgMar w:top="1417" w:right="1417" w:bottom="1417" w:left="1417" w:header="1020"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87632" w14:textId="77777777" w:rsidR="001A1B8F" w:rsidRDefault="001A1B8F">
      <w:r>
        <w:separator/>
      </w:r>
    </w:p>
    <w:p w14:paraId="0F8B1C4E" w14:textId="77777777" w:rsidR="001A1B8F" w:rsidRDefault="001A1B8F"/>
    <w:p w14:paraId="66C9A264" w14:textId="77777777" w:rsidR="001A1B8F" w:rsidRDefault="001A1B8F"/>
  </w:endnote>
  <w:endnote w:type="continuationSeparator" w:id="0">
    <w:p w14:paraId="09A99C13" w14:textId="77777777" w:rsidR="001A1B8F" w:rsidRDefault="001A1B8F">
      <w:r>
        <w:continuationSeparator/>
      </w:r>
    </w:p>
    <w:p w14:paraId="4AD53CF3" w14:textId="77777777" w:rsidR="001A1B8F" w:rsidRDefault="001A1B8F"/>
    <w:p w14:paraId="71900B05" w14:textId="77777777" w:rsidR="001A1B8F" w:rsidRDefault="001A1B8F"/>
  </w:endnote>
  <w:endnote w:type="continuationNotice" w:id="1">
    <w:p w14:paraId="2D853A04" w14:textId="77777777" w:rsidR="001A1B8F" w:rsidRDefault="001A1B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w:altName w:val="Cambria"/>
    <w:panose1 w:val="02027200000000000000"/>
    <w:charset w:val="00"/>
    <w:family w:val="roman"/>
    <w:pitch w:val="variable"/>
    <w:sig w:usb0="00000003" w:usb1="00000000" w:usb2="00000000" w:usb3="00000000" w:csb0="00000001" w:csb1="00000000"/>
  </w:font>
  <w:font w:name="Gill Sans Light">
    <w:altName w:val="Arial"/>
    <w:panose1 w:val="02027200000000000000"/>
    <w:charset w:val="B1"/>
    <w:family w:val="swiss"/>
    <w:pitch w:val="variable"/>
    <w:sig w:usb0="80000A67" w:usb1="00000000" w:usb2="00000000" w:usb3="00000000" w:csb0="000001F7"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Gill Sans Nova Book">
    <w:panose1 w:val="020B0502020204020203"/>
    <w:charset w:val="00"/>
    <w:family w:val="swiss"/>
    <w:notTrueType/>
    <w:pitch w:val="variable"/>
    <w:sig w:usb0="A00002AF" w:usb1="00006803" w:usb2="00000000" w:usb3="00000000" w:csb0="0000019F" w:csb1="00000000"/>
  </w:font>
  <w:font w:name="Arial">
    <w:panose1 w:val="020B0604020202020204"/>
    <w:charset w:val="00"/>
    <w:family w:val="swiss"/>
    <w:pitch w:val="variable"/>
    <w:sig w:usb0="E0002EFF" w:usb1="C000785B" w:usb2="00000009" w:usb3="00000000" w:csb0="000001FF" w:csb1="00000000"/>
  </w:font>
  <w:font w:name="Gill Sans Nova Cn Book">
    <w:panose1 w:val="020B0506020204020203"/>
    <w:charset w:val="00"/>
    <w:family w:val="swiss"/>
    <w:notTrueType/>
    <w:pitch w:val="variable"/>
    <w:sig w:usb0="A00002AF" w:usb1="00006803" w:usb2="00000000" w:usb3="00000000" w:csb0="0000019F" w:csb1="00000000"/>
  </w:font>
  <w:font w:name="Gill Sans Nova SemiBold">
    <w:panose1 w:val="020B0702020204020203"/>
    <w:charset w:val="80"/>
    <w:family w:val="swiss"/>
    <w:pitch w:val="variable"/>
    <w:sig w:usb0="A1000AAF" w:usb1="090F6803" w:usb2="00000010" w:usb3="00000000" w:csb0="003F01BF" w:csb1="00000000"/>
  </w:font>
  <w:font w:name="Gill Sans Nova Light">
    <w:panose1 w:val="020B0402020204090203"/>
    <w:charset w:val="80"/>
    <w:family w:val="swiss"/>
    <w:pitch w:val="variable"/>
    <w:sig w:usb0="A1000AAF" w:usb1="090F6803" w:usb2="00000010" w:usb3="00000000" w:csb0="003F01BF" w:csb1="00000000"/>
  </w:font>
  <w:font w:name="Tahoma">
    <w:panose1 w:val="020B0604030504040204"/>
    <w:charset w:val="00"/>
    <w:family w:val="swiss"/>
    <w:pitch w:val="variable"/>
    <w:sig w:usb0="E1002EFF" w:usb1="C000605B" w:usb2="00000029" w:usb3="00000000" w:csb0="000101FF" w:csb1="00000000"/>
  </w:font>
  <w:font w:name="CG Omega">
    <w:altName w:val="Candara"/>
    <w:panose1 w:val="00000000000000000000"/>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Geneva">
    <w:charset w:val="00"/>
    <w:family w:val="swiss"/>
    <w:pitch w:val="variable"/>
    <w:sig w:usb0="E00002FF" w:usb1="5200205F" w:usb2="00A0C000" w:usb3="00000000" w:csb0="0000019F" w:csb1="00000000"/>
  </w:font>
  <w:font w:name="Lato">
    <w:charset w:val="00"/>
    <w:family w:val="swiss"/>
    <w:pitch w:val="variable"/>
    <w:sig w:usb0="E10002FF" w:usb1="5000ECFF" w:usb2="00000021" w:usb3="00000000" w:csb0="0000019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ill Sans Nova Medium">
    <w:panose1 w:val="020B0602020204020203"/>
    <w:charset w:val="80"/>
    <w:family w:val="swiss"/>
    <w:pitch w:val="variable"/>
    <w:sig w:usb0="A1000AAF" w:usb1="090F6803" w:usb2="00000010" w:usb3="00000000" w:csb0="003F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rodepage"/>
      </w:rPr>
      <w:id w:val="1468777388"/>
      <w:docPartObj>
        <w:docPartGallery w:val="Page Numbers (Bottom of Page)"/>
        <w:docPartUnique/>
      </w:docPartObj>
    </w:sdtPr>
    <w:sdtEndPr>
      <w:rPr>
        <w:rStyle w:val="Numrodepage"/>
      </w:rPr>
    </w:sdtEndPr>
    <w:sdtContent>
      <w:p w14:paraId="25FE4533" w14:textId="000A720C" w:rsidR="008E556D" w:rsidRDefault="008E556D">
        <w:pPr>
          <w:pStyle w:val="Pieddepage"/>
          <w:framePr w:wrap="none" w:vAnchor="text" w:hAnchor="margin" w:xAlign="center" w:y="1"/>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14:paraId="0000038B" w14:textId="647CE230" w:rsidR="00EF332F" w:rsidRDefault="00EF332F">
    <w:pPr>
      <w:pBdr>
        <w:top w:val="nil"/>
        <w:left w:val="nil"/>
        <w:bottom w:val="nil"/>
        <w:right w:val="nil"/>
        <w:between w:val="nil"/>
      </w:pBdr>
      <w:tabs>
        <w:tab w:val="center" w:pos="4536"/>
        <w:tab w:val="right" w:pos="9072"/>
      </w:tabs>
      <w:jc w:val="center"/>
      <w:rPr>
        <w:color w:val="000000"/>
      </w:rPr>
    </w:pPr>
  </w:p>
  <w:p w14:paraId="0000038C" w14:textId="77777777" w:rsidR="00EF332F" w:rsidRDefault="00EF332F">
    <w:pPr>
      <w:pBdr>
        <w:top w:val="nil"/>
        <w:left w:val="nil"/>
        <w:bottom w:val="nil"/>
        <w:right w:val="nil"/>
        <w:between w:val="nil"/>
      </w:pBdr>
      <w:tabs>
        <w:tab w:val="center" w:pos="4536"/>
        <w:tab w:val="right" w:pos="9072"/>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EC7AF" w14:textId="739A55D1" w:rsidR="0A9EC434" w:rsidRDefault="0A9EC434" w:rsidP="0A9EC434">
    <w:pPr>
      <w:pStyle w:val="Pieddepage"/>
      <w:jc w:val="right"/>
    </w:pPr>
    <w:r>
      <w:fldChar w:fldCharType="begin"/>
    </w:r>
    <w:r>
      <w:instrText>PAGE</w:instrText>
    </w:r>
    <w:r>
      <w:fldChar w:fldCharType="separate"/>
    </w:r>
    <w:r w:rsidR="00B20DAA">
      <w:rPr>
        <w:noProof/>
      </w:rPr>
      <w:t>0</w:t>
    </w:r>
    <w:r>
      <w:fldChar w:fldCharType="end"/>
    </w:r>
  </w:p>
  <w:p w14:paraId="0000038D" w14:textId="5C97B01A" w:rsidR="00EF332F" w:rsidRDefault="00EF332F" w:rsidP="00BC4605">
    <w:pPr>
      <w:pBdr>
        <w:top w:val="nil"/>
        <w:left w:val="nil"/>
        <w:bottom w:val="nil"/>
        <w:right w:val="nil"/>
        <w:between w:val="nil"/>
      </w:pBdr>
      <w:tabs>
        <w:tab w:val="center" w:pos="4536"/>
        <w:tab w:val="right" w:pos="9072"/>
      </w:tabs>
      <w:rPr>
        <w:color w:val="000000"/>
      </w:rPr>
    </w:pPr>
  </w:p>
  <w:p w14:paraId="0000038E" w14:textId="0E30EE55" w:rsidR="00EF332F" w:rsidRDefault="00EF332F">
    <w:pPr>
      <w:pBdr>
        <w:top w:val="nil"/>
        <w:left w:val="nil"/>
        <w:bottom w:val="nil"/>
        <w:right w:val="nil"/>
        <w:between w:val="nil"/>
      </w:pBdr>
      <w:tabs>
        <w:tab w:val="center" w:pos="4536"/>
        <w:tab w:val="right" w:pos="9072"/>
      </w:tabs>
      <w:jc w:val="center"/>
      <w:rPr>
        <w:color w:val="000000"/>
      </w:rPr>
    </w:pPr>
  </w:p>
  <w:p w14:paraId="00000390" w14:textId="1BF46998" w:rsidR="00EF332F" w:rsidRDefault="00041113">
    <w:pPr>
      <w:pBdr>
        <w:top w:val="nil"/>
        <w:left w:val="nil"/>
        <w:bottom w:val="nil"/>
        <w:right w:val="nil"/>
        <w:between w:val="nil"/>
      </w:pBdr>
      <w:tabs>
        <w:tab w:val="center" w:pos="4536"/>
        <w:tab w:val="right" w:pos="9072"/>
        <w:tab w:val="left" w:pos="6411"/>
      </w:tabs>
      <w:rPr>
        <w:color w:val="000000"/>
      </w:rPr>
    </w:pPr>
    <w:r>
      <w:rPr>
        <w:noProof/>
      </w:rPr>
      <w:drawing>
        <wp:anchor distT="0" distB="0" distL="114300" distR="114300" simplePos="0" relativeHeight="251658240" behindDoc="1" locked="0" layoutInCell="1" allowOverlap="1" wp14:anchorId="6EB55C7D" wp14:editId="6D96723D">
          <wp:simplePos x="0" y="0"/>
          <wp:positionH relativeFrom="column">
            <wp:posOffset>-1999615</wp:posOffset>
          </wp:positionH>
          <wp:positionV relativeFrom="paragraph">
            <wp:posOffset>651930</wp:posOffset>
          </wp:positionV>
          <wp:extent cx="10323830" cy="856615"/>
          <wp:effectExtent l="0" t="0" r="1270" b="0"/>
          <wp:wrapNone/>
          <wp:docPr id="84827137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1413053" name="Image 2131413053"/>
                  <pic:cNvPicPr/>
                </pic:nvPicPr>
                <pic:blipFill>
                  <a:blip r:embed="rId1">
                    <a:extLst>
                      <a:ext uri="{28A0092B-C50C-407E-A947-70E740481C1C}">
                        <a14:useLocalDpi xmlns:a14="http://schemas.microsoft.com/office/drawing/2010/main" val="0"/>
                      </a:ext>
                    </a:extLst>
                  </a:blip>
                  <a:stretch>
                    <a:fillRect/>
                  </a:stretch>
                </pic:blipFill>
                <pic:spPr>
                  <a:xfrm>
                    <a:off x="0" y="0"/>
                    <a:ext cx="10323830" cy="85661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5F699" w14:textId="77777777" w:rsidR="001A1B8F" w:rsidRDefault="001A1B8F">
      <w:r>
        <w:separator/>
      </w:r>
    </w:p>
    <w:p w14:paraId="76D22AE3" w14:textId="77777777" w:rsidR="001A1B8F" w:rsidRDefault="001A1B8F"/>
    <w:p w14:paraId="77C44876" w14:textId="77777777" w:rsidR="001A1B8F" w:rsidRDefault="001A1B8F"/>
  </w:footnote>
  <w:footnote w:type="continuationSeparator" w:id="0">
    <w:p w14:paraId="2E4E1575" w14:textId="77777777" w:rsidR="001A1B8F" w:rsidRDefault="001A1B8F">
      <w:r>
        <w:continuationSeparator/>
      </w:r>
    </w:p>
    <w:p w14:paraId="049A0392" w14:textId="77777777" w:rsidR="001A1B8F" w:rsidRDefault="001A1B8F"/>
    <w:p w14:paraId="2387B841" w14:textId="77777777" w:rsidR="001A1B8F" w:rsidRDefault="001A1B8F"/>
  </w:footnote>
  <w:footnote w:type="continuationNotice" w:id="1">
    <w:p w14:paraId="2B38FCEE" w14:textId="77777777" w:rsidR="001A1B8F" w:rsidRDefault="001A1B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89" w14:textId="34F0FD56" w:rsidR="00EF332F" w:rsidRDefault="00EF332F">
    <w:pPr>
      <w:pBdr>
        <w:top w:val="nil"/>
        <w:left w:val="nil"/>
        <w:bottom w:val="nil"/>
        <w:right w:val="nil"/>
        <w:between w:val="nil"/>
      </w:pBdr>
      <w:tabs>
        <w:tab w:val="center" w:pos="4536"/>
        <w:tab w:val="right" w:pos="9072"/>
      </w:tabs>
      <w:rPr>
        <w:color w:val="00000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70AA7" w14:textId="6904C682" w:rsidR="00C2368A" w:rsidRPr="00C2368A" w:rsidRDefault="00FF1254" w:rsidP="00C2368A">
    <w:pPr>
      <w:pBdr>
        <w:top w:val="nil"/>
        <w:left w:val="nil"/>
        <w:bottom w:val="nil"/>
        <w:right w:val="nil"/>
        <w:between w:val="nil"/>
      </w:pBdr>
      <w:tabs>
        <w:tab w:val="center" w:pos="4536"/>
        <w:tab w:val="right" w:pos="9072"/>
        <w:tab w:val="left" w:pos="10348"/>
      </w:tabs>
    </w:pPr>
    <w:r>
      <w:rPr>
        <w:noProof/>
      </w:rPr>
      <mc:AlternateContent>
        <mc:Choice Requires="wpg">
          <w:drawing>
            <wp:anchor distT="0" distB="0" distL="114300" distR="114300" simplePos="0" relativeHeight="251658242" behindDoc="1" locked="0" layoutInCell="1" allowOverlap="1" wp14:anchorId="1C84E9A6" wp14:editId="6C960FB5">
              <wp:simplePos x="0" y="0"/>
              <wp:positionH relativeFrom="column">
                <wp:posOffset>-3175</wp:posOffset>
              </wp:positionH>
              <wp:positionV relativeFrom="paragraph">
                <wp:posOffset>124460</wp:posOffset>
              </wp:positionV>
              <wp:extent cx="6113780" cy="90805"/>
              <wp:effectExtent l="0" t="0" r="1270" b="4445"/>
              <wp:wrapNone/>
              <wp:docPr id="722940089" name="Groupe 3"/>
              <wp:cNvGraphicFramePr/>
              <a:graphic xmlns:a="http://schemas.openxmlformats.org/drawingml/2006/main">
                <a:graphicData uri="http://schemas.microsoft.com/office/word/2010/wordprocessingGroup">
                  <wpg:wgp>
                    <wpg:cNvGrpSpPr/>
                    <wpg:grpSpPr>
                      <a:xfrm>
                        <a:off x="0" y="0"/>
                        <a:ext cx="6113780" cy="90805"/>
                        <a:chOff x="0" y="0"/>
                        <a:chExt cx="6113938" cy="91119"/>
                      </a:xfrm>
                    </wpg:grpSpPr>
                    <wps:wsp>
                      <wps:cNvPr id="258636285" name="Forme libre : forme 1979824553"/>
                      <wps:cNvSpPr/>
                      <wps:spPr>
                        <a:xfrm>
                          <a:off x="0" y="66675"/>
                          <a:ext cx="5618591" cy="24444"/>
                        </a:xfrm>
                        <a:custGeom>
                          <a:avLst/>
                          <a:gdLst>
                            <a:gd name="connsiteX0" fmla="*/ 0 w 5618591"/>
                            <a:gd name="connsiteY0" fmla="*/ 0 h 24444"/>
                            <a:gd name="connsiteX1" fmla="*/ 5618592 w 5618591"/>
                            <a:gd name="connsiteY1" fmla="*/ 0 h 24444"/>
                            <a:gd name="connsiteX2" fmla="*/ 5618592 w 5618591"/>
                            <a:gd name="connsiteY2" fmla="*/ 24445 h 24444"/>
                            <a:gd name="connsiteX3" fmla="*/ 0 w 5618591"/>
                            <a:gd name="connsiteY3" fmla="*/ 24445 h 24444"/>
                          </a:gdLst>
                          <a:ahLst/>
                          <a:cxnLst>
                            <a:cxn ang="0">
                              <a:pos x="connsiteX0" y="connsiteY0"/>
                            </a:cxn>
                            <a:cxn ang="0">
                              <a:pos x="connsiteX1" y="connsiteY1"/>
                            </a:cxn>
                            <a:cxn ang="0">
                              <a:pos x="connsiteX2" y="connsiteY2"/>
                            </a:cxn>
                            <a:cxn ang="0">
                              <a:pos x="connsiteX3" y="connsiteY3"/>
                            </a:cxn>
                          </a:cxnLst>
                          <a:rect l="l" t="t" r="r" b="b"/>
                          <a:pathLst>
                            <a:path w="5618591" h="24444">
                              <a:moveTo>
                                <a:pt x="0" y="0"/>
                              </a:moveTo>
                              <a:lnTo>
                                <a:pt x="5618592" y="0"/>
                              </a:lnTo>
                              <a:lnTo>
                                <a:pt x="5618592" y="24445"/>
                              </a:lnTo>
                              <a:lnTo>
                                <a:pt x="0" y="24445"/>
                              </a:lnTo>
                              <a:close/>
                            </a:path>
                          </a:pathLst>
                        </a:custGeom>
                        <a:solidFill>
                          <a:srgbClr val="000000"/>
                        </a:solidFill>
                        <a:ln w="1269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838566509" name="Forme libre : forme 787664605"/>
                      <wps:cNvSpPr/>
                      <wps:spPr>
                        <a:xfrm>
                          <a:off x="2505075" y="0"/>
                          <a:ext cx="3608863" cy="23827"/>
                        </a:xfrm>
                        <a:custGeom>
                          <a:avLst/>
                          <a:gdLst>
                            <a:gd name="connsiteX0" fmla="*/ 0 w 3608863"/>
                            <a:gd name="connsiteY0" fmla="*/ 0 h 23827"/>
                            <a:gd name="connsiteX1" fmla="*/ 3608864 w 3608863"/>
                            <a:gd name="connsiteY1" fmla="*/ 0 h 23827"/>
                            <a:gd name="connsiteX2" fmla="*/ 3608864 w 3608863"/>
                            <a:gd name="connsiteY2" fmla="*/ 23828 h 23827"/>
                            <a:gd name="connsiteX3" fmla="*/ 0 w 3608863"/>
                            <a:gd name="connsiteY3" fmla="*/ 23828 h 23827"/>
                          </a:gdLst>
                          <a:ahLst/>
                          <a:cxnLst>
                            <a:cxn ang="0">
                              <a:pos x="connsiteX0" y="connsiteY0"/>
                            </a:cxn>
                            <a:cxn ang="0">
                              <a:pos x="connsiteX1" y="connsiteY1"/>
                            </a:cxn>
                            <a:cxn ang="0">
                              <a:pos x="connsiteX2" y="connsiteY2"/>
                            </a:cxn>
                            <a:cxn ang="0">
                              <a:pos x="connsiteX3" y="connsiteY3"/>
                            </a:cxn>
                          </a:cxnLst>
                          <a:rect l="l" t="t" r="r" b="b"/>
                          <a:pathLst>
                            <a:path w="3608863" h="23827">
                              <a:moveTo>
                                <a:pt x="0" y="0"/>
                              </a:moveTo>
                              <a:lnTo>
                                <a:pt x="3608864" y="0"/>
                              </a:lnTo>
                              <a:lnTo>
                                <a:pt x="3608864" y="23828"/>
                              </a:lnTo>
                              <a:lnTo>
                                <a:pt x="0" y="23828"/>
                              </a:lnTo>
                              <a:close/>
                            </a:path>
                          </a:pathLst>
                        </a:custGeom>
                        <a:solidFill>
                          <a:srgbClr val="000000"/>
                        </a:solidFill>
                        <a:ln w="1269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33030243" name="Forme libre : forme 778443202"/>
                      <wps:cNvSpPr/>
                      <wps:spPr>
                        <a:xfrm>
                          <a:off x="0" y="0"/>
                          <a:ext cx="2382429" cy="23834"/>
                        </a:xfrm>
                        <a:custGeom>
                          <a:avLst/>
                          <a:gdLst>
                            <a:gd name="connsiteX0" fmla="*/ 0 w 2382429"/>
                            <a:gd name="connsiteY0" fmla="*/ 0 h 23834"/>
                            <a:gd name="connsiteX1" fmla="*/ 2382429 w 2382429"/>
                            <a:gd name="connsiteY1" fmla="*/ 0 h 23834"/>
                            <a:gd name="connsiteX2" fmla="*/ 2382429 w 2382429"/>
                            <a:gd name="connsiteY2" fmla="*/ 23834 h 23834"/>
                            <a:gd name="connsiteX3" fmla="*/ 0 w 2382429"/>
                            <a:gd name="connsiteY3" fmla="*/ 23834 h 23834"/>
                          </a:gdLst>
                          <a:ahLst/>
                          <a:cxnLst>
                            <a:cxn ang="0">
                              <a:pos x="connsiteX0" y="connsiteY0"/>
                            </a:cxn>
                            <a:cxn ang="0">
                              <a:pos x="connsiteX1" y="connsiteY1"/>
                            </a:cxn>
                            <a:cxn ang="0">
                              <a:pos x="connsiteX2" y="connsiteY2"/>
                            </a:cxn>
                            <a:cxn ang="0">
                              <a:pos x="connsiteX3" y="connsiteY3"/>
                            </a:cxn>
                          </a:cxnLst>
                          <a:rect l="l" t="t" r="r" b="b"/>
                          <a:pathLst>
                            <a:path w="2382429" h="23834">
                              <a:moveTo>
                                <a:pt x="0" y="0"/>
                              </a:moveTo>
                              <a:lnTo>
                                <a:pt x="2382429" y="0"/>
                              </a:lnTo>
                              <a:lnTo>
                                <a:pt x="2382429" y="23834"/>
                              </a:lnTo>
                              <a:lnTo>
                                <a:pt x="0" y="23834"/>
                              </a:lnTo>
                              <a:close/>
                            </a:path>
                          </a:pathLst>
                        </a:custGeom>
                        <a:solidFill>
                          <a:srgbClr val="000000"/>
                        </a:solidFill>
                        <a:ln w="1269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arto="http://schemas.microsoft.com/office/word/2006/arto" xmlns:a14="http://schemas.microsoft.com/office/drawing/2010/main" xmlns:asvg="http://schemas.microsoft.com/office/drawing/2016/SVG/main" xmlns:pic="http://schemas.openxmlformats.org/drawingml/2006/picture" xmlns:a="http://schemas.openxmlformats.org/drawingml/2006/main">
          <w:pict w14:anchorId="2B5A04FC">
            <v:group id="Groupe 3" style="position:absolute;margin-left:-.25pt;margin-top:9.8pt;width:481.4pt;height:7.15pt;z-index:-251658238" coordsize="61139,911" o:spid="_x0000_s1026" w14:anchorId="652ADDA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">
              <v:shape id="Forme libre : forme 1979824553" style="position:absolute;top:666;width:56185;height:245;visibility:visible;mso-wrap-style:square;v-text-anchor:middle" coordsize="5618591,24444" o:spid="_x0000_s1027" fillcolor="black" stroked="f" strokeweight=".35264mm" path="m,l5618592,r,24445l,2444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">
                <v:stroke joinstyle="miter"/>
                <v:path arrowok="t" o:connecttype="custom" o:connectlocs="0,0;5618592,0;5618592,24445;0,24445" o:connectangles="0,0,0,0"/>
              </v:shape>
              <v:shape id="Forme libre : forme 787664605" style="position:absolute;left:25050;width:36089;height:238;visibility:visible;mso-wrap-style:square;v-text-anchor:middle" coordsize="3608863,23827" o:spid="_x0000_s1028" fillcolor="black" stroked="f" strokeweight=".35264mm" path="m,l3608864,r,23828l,2382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">
                <v:stroke joinstyle="miter"/>
                <v:path arrowok="t" o:connecttype="custom" o:connectlocs="0,0;3608864,0;3608864,23828;0,23828" o:connectangles="0,0,0,0"/>
              </v:shape>
              <v:shape id="Forme libre : forme 778443202" style="position:absolute;width:23824;height:238;visibility:visible;mso-wrap-style:square;v-text-anchor:middle" coordsize="2382429,23834" o:spid="_x0000_s1029" fillcolor="black" stroked="f" strokeweight=".35264mm" path="m,l2382429,r,23834l,2383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">
                <v:stroke joinstyle="miter"/>
                <v:path arrowok="t" o:connecttype="custom" o:connectlocs="0,0;2382429,0;2382429,23834;0,23834" o:connectangles="0,0,0,0"/>
              </v:shape>
            </v:group>
          </w:pict>
        </mc:Fallback>
      </mc:AlternateContent>
    </w:r>
    <w:r>
      <w:rPr>
        <w:noProof/>
      </w:rPr>
      <w:drawing>
        <wp:anchor distT="0" distB="0" distL="114300" distR="114300" simplePos="0" relativeHeight="251658243" behindDoc="0" locked="0" layoutInCell="1" allowOverlap="1" wp14:anchorId="686D6909" wp14:editId="6F32027B">
          <wp:simplePos x="0" y="0"/>
          <wp:positionH relativeFrom="column">
            <wp:posOffset>-156210</wp:posOffset>
          </wp:positionH>
          <wp:positionV relativeFrom="paragraph">
            <wp:posOffset>-455930</wp:posOffset>
          </wp:positionV>
          <wp:extent cx="3376295" cy="633730"/>
          <wp:effectExtent l="0" t="0" r="0" b="0"/>
          <wp:wrapNone/>
          <wp:docPr id="141991915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9520274" name=""/>
                  <pic:cNvPicPr/>
                </pic:nvPicPr>
                <pic:blipFill>
                  <a:blip r:embed="rId1">
                    <a:extLst>
                      <a:ext uri="{96DAC541-7B7A-43D3-8B79-37D633B846F1}">
                        <asvg:svgBlip xmlns:asvg="http://schemas.microsoft.com/office/drawing/2016/SVG/main" r:embed="rId2"/>
                      </a:ext>
                    </a:extLst>
                  </a:blip>
                  <a:stretch>
                    <a:fillRect/>
                  </a:stretch>
                </pic:blipFill>
                <pic:spPr>
                  <a:xfrm>
                    <a:off x="0" y="0"/>
                    <a:ext cx="3376295" cy="633730"/>
                  </a:xfrm>
                  <a:prstGeom prst="rect">
                    <a:avLst/>
                  </a:prstGeom>
                </pic:spPr>
              </pic:pic>
            </a:graphicData>
          </a:graphic>
          <wp14:sizeRelH relativeFrom="margin">
            <wp14:pctWidth>0</wp14:pctWidth>
          </wp14:sizeRelH>
          <wp14:sizeRelV relativeFrom="margin">
            <wp14:pctHeight>0</wp14:pctHeight>
          </wp14:sizeRelV>
        </wp:anchor>
      </w:drawing>
    </w:r>
    <w:r w:rsidRPr="00C2368A">
      <w:rPr>
        <w:noProof/>
      </w:rPr>
      <w:drawing>
        <wp:anchor distT="0" distB="0" distL="114300" distR="114300" simplePos="0" relativeHeight="251658241" behindDoc="1" locked="0" layoutInCell="1" allowOverlap="1" wp14:anchorId="63CA2695" wp14:editId="257AB301">
          <wp:simplePos x="0" y="0"/>
          <wp:positionH relativeFrom="margin">
            <wp:posOffset>4701493</wp:posOffset>
          </wp:positionH>
          <wp:positionV relativeFrom="paragraph">
            <wp:posOffset>-571917</wp:posOffset>
          </wp:positionV>
          <wp:extent cx="1391920" cy="671830"/>
          <wp:effectExtent l="0" t="0" r="0" b="0"/>
          <wp:wrapTight wrapText="bothSides">
            <wp:wrapPolygon edited="0">
              <wp:start x="0" y="0"/>
              <wp:lineTo x="0" y="20824"/>
              <wp:lineTo x="21285" y="20824"/>
              <wp:lineTo x="21285" y="0"/>
              <wp:lineTo x="0" y="0"/>
            </wp:wrapPolygon>
          </wp:wrapTight>
          <wp:docPr id="1780145979"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91920" cy="6718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000387" w14:textId="226CB376" w:rsidR="00EF332F" w:rsidRDefault="00223ADF">
    <w:pPr>
      <w:pBdr>
        <w:top w:val="nil"/>
        <w:left w:val="nil"/>
        <w:bottom w:val="nil"/>
        <w:right w:val="nil"/>
        <w:between w:val="nil"/>
      </w:pBdr>
      <w:tabs>
        <w:tab w:val="center" w:pos="4536"/>
        <w:tab w:val="right" w:pos="9072"/>
        <w:tab w:val="left" w:pos="10348"/>
      </w:tabs>
      <w:rPr>
        <w:rFonts w:ascii="Calibri" w:eastAsia="Calibri" w:hAnsi="Calibri" w:cs="Calibri"/>
        <w:color w:val="000000"/>
        <w:sz w:val="16"/>
        <w:szCs w:val="16"/>
        <w:u w:val="single"/>
      </w:rPr>
    </w:pPr>
    <w:r>
      <w:fldChar w:fldCharType="begin"/>
    </w:r>
    <w:r>
      <w:instrText xml:space="preserve"> INCLUDEPICTURE "https://www.apvf.asso.fr/wp-content/uploads/2023/06/encoRE_logo.png" \* MERGEFORMATINET </w:instrText>
    </w:r>
    <w:r>
      <w:fldChar w:fldCharType="separate"/>
    </w:r>
    <w:r>
      <w:fldChar w:fldCharType="end"/>
    </w:r>
  </w:p>
  <w:p w14:paraId="00000388" w14:textId="1C9F458D" w:rsidR="00EF332F" w:rsidRDefault="00EF332F">
    <w:pPr>
      <w:pBdr>
        <w:top w:val="nil"/>
        <w:left w:val="nil"/>
        <w:bottom w:val="nil"/>
        <w:right w:val="nil"/>
        <w:between w:val="nil"/>
      </w:pBdr>
      <w:tabs>
        <w:tab w:val="center" w:pos="4536"/>
        <w:tab w:val="right" w:pos="9072"/>
        <w:tab w:val="left" w:pos="10348"/>
      </w:tabs>
      <w:rPr>
        <w:rFonts w:ascii="Calibri" w:eastAsia="Calibri" w:hAnsi="Calibri" w:cs="Calibri"/>
        <w:color w:val="000000"/>
        <w:sz w:val="16"/>
        <w:szCs w:val="16"/>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8A" w14:textId="2A811435" w:rsidR="00EF332F" w:rsidRDefault="00EF332F">
    <w:pPr>
      <w:pBdr>
        <w:top w:val="nil"/>
        <w:left w:val="nil"/>
        <w:bottom w:val="nil"/>
        <w:right w:val="nil"/>
        <w:between w:val="nil"/>
      </w:pBdr>
      <w:tabs>
        <w:tab w:val="center" w:pos="4536"/>
        <w:tab w:val="right" w:pos="9072"/>
      </w:tabs>
      <w:rPr>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6174"/>
    <w:multiLevelType w:val="hybridMultilevel"/>
    <w:tmpl w:val="C55C0B84"/>
    <w:lvl w:ilvl="0" w:tplc="040C0001">
      <w:start w:val="1"/>
      <w:numFmt w:val="bullet"/>
      <w:lvlText w:val=""/>
      <w:lvlJc w:val="left"/>
      <w:pPr>
        <w:ind w:left="766" w:hanging="360"/>
      </w:pPr>
      <w:rPr>
        <w:rFonts w:ascii="Symbol" w:hAnsi="Symbol"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1" w15:restartNumberingAfterBreak="0">
    <w:nsid w:val="01071A80"/>
    <w:multiLevelType w:val="hybridMultilevel"/>
    <w:tmpl w:val="CC766A3A"/>
    <w:lvl w:ilvl="0" w:tplc="040C0001">
      <w:start w:val="1"/>
      <w:numFmt w:val="bullet"/>
      <w:lvlText w:val=""/>
      <w:lvlJc w:val="left"/>
      <w:pPr>
        <w:ind w:left="720" w:hanging="360"/>
      </w:pPr>
      <w:rPr>
        <w:rFonts w:ascii="Symbol" w:hAnsi="Symbol" w:hint="default"/>
      </w:rPr>
    </w:lvl>
    <w:lvl w:ilvl="1" w:tplc="B00A13B8">
      <w:numFmt w:val="bullet"/>
      <w:lvlText w:val=""/>
      <w:lvlJc w:val="left"/>
      <w:pPr>
        <w:ind w:left="1440" w:hanging="360"/>
      </w:pPr>
      <w:rPr>
        <w:rFonts w:ascii="Wingdings" w:eastAsia="Gill Sans" w:hAnsi="Wingdings" w:cs="Gill Sans Light"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1497E06"/>
    <w:multiLevelType w:val="multilevel"/>
    <w:tmpl w:val="259425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205201E"/>
    <w:multiLevelType w:val="multilevel"/>
    <w:tmpl w:val="B5AE6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790393"/>
    <w:multiLevelType w:val="hybridMultilevel"/>
    <w:tmpl w:val="AF1C6CEE"/>
    <w:lvl w:ilvl="0" w:tplc="695A1A9E">
      <w:start w:val="1"/>
      <w:numFmt w:val="decimal"/>
      <w:lvlText w:val="%1)"/>
      <w:lvlJc w:val="left"/>
      <w:pPr>
        <w:ind w:left="720" w:hanging="360"/>
      </w:pPr>
    </w:lvl>
    <w:lvl w:ilvl="1" w:tplc="A62EA130">
      <w:start w:val="1"/>
      <w:numFmt w:val="decimal"/>
      <w:lvlText w:val="%2)"/>
      <w:lvlJc w:val="left"/>
      <w:pPr>
        <w:ind w:left="720" w:hanging="360"/>
      </w:pPr>
    </w:lvl>
    <w:lvl w:ilvl="2" w:tplc="56ECEF2C">
      <w:start w:val="1"/>
      <w:numFmt w:val="decimal"/>
      <w:lvlText w:val="%3)"/>
      <w:lvlJc w:val="left"/>
      <w:pPr>
        <w:ind w:left="720" w:hanging="360"/>
      </w:pPr>
    </w:lvl>
    <w:lvl w:ilvl="3" w:tplc="3342F47A">
      <w:start w:val="1"/>
      <w:numFmt w:val="decimal"/>
      <w:lvlText w:val="%4)"/>
      <w:lvlJc w:val="left"/>
      <w:pPr>
        <w:ind w:left="720" w:hanging="360"/>
      </w:pPr>
    </w:lvl>
    <w:lvl w:ilvl="4" w:tplc="8B1C2168">
      <w:start w:val="1"/>
      <w:numFmt w:val="decimal"/>
      <w:lvlText w:val="%5)"/>
      <w:lvlJc w:val="left"/>
      <w:pPr>
        <w:ind w:left="720" w:hanging="360"/>
      </w:pPr>
    </w:lvl>
    <w:lvl w:ilvl="5" w:tplc="1CC4EEEC">
      <w:start w:val="1"/>
      <w:numFmt w:val="decimal"/>
      <w:lvlText w:val="%6)"/>
      <w:lvlJc w:val="left"/>
      <w:pPr>
        <w:ind w:left="720" w:hanging="360"/>
      </w:pPr>
    </w:lvl>
    <w:lvl w:ilvl="6" w:tplc="65E221B0">
      <w:start w:val="1"/>
      <w:numFmt w:val="decimal"/>
      <w:lvlText w:val="%7)"/>
      <w:lvlJc w:val="left"/>
      <w:pPr>
        <w:ind w:left="720" w:hanging="360"/>
      </w:pPr>
    </w:lvl>
    <w:lvl w:ilvl="7" w:tplc="A4B8C700">
      <w:start w:val="1"/>
      <w:numFmt w:val="decimal"/>
      <w:lvlText w:val="%8)"/>
      <w:lvlJc w:val="left"/>
      <w:pPr>
        <w:ind w:left="720" w:hanging="360"/>
      </w:pPr>
    </w:lvl>
    <w:lvl w:ilvl="8" w:tplc="EE64F682">
      <w:start w:val="1"/>
      <w:numFmt w:val="decimal"/>
      <w:lvlText w:val="%9)"/>
      <w:lvlJc w:val="left"/>
      <w:pPr>
        <w:ind w:left="720" w:hanging="360"/>
      </w:pPr>
    </w:lvl>
  </w:abstractNum>
  <w:abstractNum w:abstractNumId="5" w15:restartNumberingAfterBreak="0">
    <w:nsid w:val="027B69A1"/>
    <w:multiLevelType w:val="hybridMultilevel"/>
    <w:tmpl w:val="3F7A92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7CC3EAD"/>
    <w:multiLevelType w:val="multilevel"/>
    <w:tmpl w:val="64047C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89D0F63"/>
    <w:multiLevelType w:val="multilevel"/>
    <w:tmpl w:val="18A6EB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0B990E10"/>
    <w:multiLevelType w:val="hybridMultilevel"/>
    <w:tmpl w:val="3F8A08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CAD0134"/>
    <w:multiLevelType w:val="multilevel"/>
    <w:tmpl w:val="B73AE5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0FEA3F6A"/>
    <w:multiLevelType w:val="multilevel"/>
    <w:tmpl w:val="1672981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17E15A2B"/>
    <w:multiLevelType w:val="multilevel"/>
    <w:tmpl w:val="B53661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19E76CA9"/>
    <w:multiLevelType w:val="hybridMultilevel"/>
    <w:tmpl w:val="A4B083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B471BE9"/>
    <w:multiLevelType w:val="multilevel"/>
    <w:tmpl w:val="BBD0BB3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1C1F0FD9"/>
    <w:multiLevelType w:val="multilevel"/>
    <w:tmpl w:val="6EE843DA"/>
    <w:lvl w:ilvl="0">
      <w:start w:val="1"/>
      <w:numFmt w:val="bullet"/>
      <w:lvlText w:val="●"/>
      <w:lvlJc w:val="left"/>
      <w:pPr>
        <w:ind w:left="1896" w:hanging="360"/>
      </w:pPr>
      <w:rPr>
        <w:rFonts w:ascii="Noto Sans Symbols" w:eastAsia="Noto Sans Symbols" w:hAnsi="Noto Sans Symbols" w:cs="Noto Sans Symbols"/>
      </w:rPr>
    </w:lvl>
    <w:lvl w:ilvl="1">
      <w:start w:val="1"/>
      <w:numFmt w:val="bullet"/>
      <w:lvlText w:val="o"/>
      <w:lvlJc w:val="left"/>
      <w:pPr>
        <w:ind w:left="2616" w:hanging="360"/>
      </w:pPr>
      <w:rPr>
        <w:rFonts w:ascii="Courier New" w:eastAsia="Courier New" w:hAnsi="Courier New" w:cs="Courier New"/>
      </w:rPr>
    </w:lvl>
    <w:lvl w:ilvl="2">
      <w:start w:val="1"/>
      <w:numFmt w:val="bullet"/>
      <w:lvlText w:val="▪"/>
      <w:lvlJc w:val="left"/>
      <w:pPr>
        <w:ind w:left="3336" w:hanging="360"/>
      </w:pPr>
      <w:rPr>
        <w:rFonts w:ascii="Noto Sans Symbols" w:eastAsia="Noto Sans Symbols" w:hAnsi="Noto Sans Symbols" w:cs="Noto Sans Symbols"/>
      </w:rPr>
    </w:lvl>
    <w:lvl w:ilvl="3">
      <w:start w:val="1"/>
      <w:numFmt w:val="bullet"/>
      <w:lvlText w:val="●"/>
      <w:lvlJc w:val="left"/>
      <w:pPr>
        <w:ind w:left="4056" w:hanging="360"/>
      </w:pPr>
      <w:rPr>
        <w:rFonts w:ascii="Noto Sans Symbols" w:eastAsia="Noto Sans Symbols" w:hAnsi="Noto Sans Symbols" w:cs="Noto Sans Symbols"/>
      </w:rPr>
    </w:lvl>
    <w:lvl w:ilvl="4">
      <w:start w:val="1"/>
      <w:numFmt w:val="bullet"/>
      <w:lvlText w:val="o"/>
      <w:lvlJc w:val="left"/>
      <w:pPr>
        <w:ind w:left="4776" w:hanging="360"/>
      </w:pPr>
      <w:rPr>
        <w:rFonts w:ascii="Courier New" w:eastAsia="Courier New" w:hAnsi="Courier New" w:cs="Courier New"/>
      </w:rPr>
    </w:lvl>
    <w:lvl w:ilvl="5">
      <w:start w:val="1"/>
      <w:numFmt w:val="bullet"/>
      <w:lvlText w:val="▪"/>
      <w:lvlJc w:val="left"/>
      <w:pPr>
        <w:ind w:left="5496" w:hanging="360"/>
      </w:pPr>
      <w:rPr>
        <w:rFonts w:ascii="Noto Sans Symbols" w:eastAsia="Noto Sans Symbols" w:hAnsi="Noto Sans Symbols" w:cs="Noto Sans Symbols"/>
      </w:rPr>
    </w:lvl>
    <w:lvl w:ilvl="6">
      <w:start w:val="1"/>
      <w:numFmt w:val="bullet"/>
      <w:lvlText w:val="●"/>
      <w:lvlJc w:val="left"/>
      <w:pPr>
        <w:ind w:left="6216" w:hanging="360"/>
      </w:pPr>
      <w:rPr>
        <w:rFonts w:ascii="Noto Sans Symbols" w:eastAsia="Noto Sans Symbols" w:hAnsi="Noto Sans Symbols" w:cs="Noto Sans Symbols"/>
      </w:rPr>
    </w:lvl>
    <w:lvl w:ilvl="7">
      <w:start w:val="1"/>
      <w:numFmt w:val="bullet"/>
      <w:lvlText w:val="o"/>
      <w:lvlJc w:val="left"/>
      <w:pPr>
        <w:ind w:left="6936" w:hanging="360"/>
      </w:pPr>
      <w:rPr>
        <w:rFonts w:ascii="Courier New" w:eastAsia="Courier New" w:hAnsi="Courier New" w:cs="Courier New"/>
      </w:rPr>
    </w:lvl>
    <w:lvl w:ilvl="8">
      <w:start w:val="1"/>
      <w:numFmt w:val="bullet"/>
      <w:lvlText w:val="▪"/>
      <w:lvlJc w:val="left"/>
      <w:pPr>
        <w:ind w:left="7656" w:hanging="360"/>
      </w:pPr>
      <w:rPr>
        <w:rFonts w:ascii="Noto Sans Symbols" w:eastAsia="Noto Sans Symbols" w:hAnsi="Noto Sans Symbols" w:cs="Noto Sans Symbols"/>
      </w:rPr>
    </w:lvl>
  </w:abstractNum>
  <w:abstractNum w:abstractNumId="15" w15:restartNumberingAfterBreak="0">
    <w:nsid w:val="2015735B"/>
    <w:multiLevelType w:val="multilevel"/>
    <w:tmpl w:val="89B0957A"/>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21A43891"/>
    <w:multiLevelType w:val="hybridMultilevel"/>
    <w:tmpl w:val="A35EC128"/>
    <w:lvl w:ilvl="0" w:tplc="040C0001">
      <w:start w:val="1"/>
      <w:numFmt w:val="bullet"/>
      <w:lvlText w:val=""/>
      <w:lvlJc w:val="left"/>
      <w:pPr>
        <w:ind w:left="720" w:hanging="360"/>
      </w:pPr>
      <w:rPr>
        <w:rFonts w:ascii="Symbol" w:hAnsi="Symbol" w:hint="default"/>
      </w:rPr>
    </w:lvl>
    <w:lvl w:ilvl="1" w:tplc="C9F0882E">
      <w:numFmt w:val="bullet"/>
      <w:lvlText w:val="-"/>
      <w:lvlJc w:val="left"/>
      <w:pPr>
        <w:ind w:left="1440" w:hanging="360"/>
      </w:pPr>
      <w:rPr>
        <w:rFonts w:ascii="Cambria" w:eastAsia="Cambria" w:hAnsi="Cambria"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27E784B"/>
    <w:multiLevelType w:val="hybridMultilevel"/>
    <w:tmpl w:val="53FEA23A"/>
    <w:lvl w:ilvl="0" w:tplc="040C0003">
      <w:start w:val="1"/>
      <w:numFmt w:val="bullet"/>
      <w:lvlText w:val="o"/>
      <w:lvlJc w:val="left"/>
      <w:pPr>
        <w:ind w:left="1486" w:hanging="360"/>
      </w:pPr>
      <w:rPr>
        <w:rFonts w:ascii="Courier New" w:hAnsi="Courier New" w:cs="Courier New" w:hint="default"/>
      </w:rPr>
    </w:lvl>
    <w:lvl w:ilvl="1" w:tplc="040C0003" w:tentative="1">
      <w:start w:val="1"/>
      <w:numFmt w:val="bullet"/>
      <w:lvlText w:val="o"/>
      <w:lvlJc w:val="left"/>
      <w:pPr>
        <w:ind w:left="2206" w:hanging="360"/>
      </w:pPr>
      <w:rPr>
        <w:rFonts w:ascii="Courier New" w:hAnsi="Courier New" w:cs="Courier New" w:hint="default"/>
      </w:rPr>
    </w:lvl>
    <w:lvl w:ilvl="2" w:tplc="040C0005" w:tentative="1">
      <w:start w:val="1"/>
      <w:numFmt w:val="bullet"/>
      <w:lvlText w:val=""/>
      <w:lvlJc w:val="left"/>
      <w:pPr>
        <w:ind w:left="2926" w:hanging="360"/>
      </w:pPr>
      <w:rPr>
        <w:rFonts w:ascii="Wingdings" w:hAnsi="Wingdings" w:hint="default"/>
      </w:rPr>
    </w:lvl>
    <w:lvl w:ilvl="3" w:tplc="040C0001" w:tentative="1">
      <w:start w:val="1"/>
      <w:numFmt w:val="bullet"/>
      <w:lvlText w:val=""/>
      <w:lvlJc w:val="left"/>
      <w:pPr>
        <w:ind w:left="3646" w:hanging="360"/>
      </w:pPr>
      <w:rPr>
        <w:rFonts w:ascii="Symbol" w:hAnsi="Symbol" w:hint="default"/>
      </w:rPr>
    </w:lvl>
    <w:lvl w:ilvl="4" w:tplc="040C0003" w:tentative="1">
      <w:start w:val="1"/>
      <w:numFmt w:val="bullet"/>
      <w:lvlText w:val="o"/>
      <w:lvlJc w:val="left"/>
      <w:pPr>
        <w:ind w:left="4366" w:hanging="360"/>
      </w:pPr>
      <w:rPr>
        <w:rFonts w:ascii="Courier New" w:hAnsi="Courier New" w:cs="Courier New" w:hint="default"/>
      </w:rPr>
    </w:lvl>
    <w:lvl w:ilvl="5" w:tplc="040C0005" w:tentative="1">
      <w:start w:val="1"/>
      <w:numFmt w:val="bullet"/>
      <w:lvlText w:val=""/>
      <w:lvlJc w:val="left"/>
      <w:pPr>
        <w:ind w:left="5086" w:hanging="360"/>
      </w:pPr>
      <w:rPr>
        <w:rFonts w:ascii="Wingdings" w:hAnsi="Wingdings" w:hint="default"/>
      </w:rPr>
    </w:lvl>
    <w:lvl w:ilvl="6" w:tplc="040C0001" w:tentative="1">
      <w:start w:val="1"/>
      <w:numFmt w:val="bullet"/>
      <w:lvlText w:val=""/>
      <w:lvlJc w:val="left"/>
      <w:pPr>
        <w:ind w:left="5806" w:hanging="360"/>
      </w:pPr>
      <w:rPr>
        <w:rFonts w:ascii="Symbol" w:hAnsi="Symbol" w:hint="default"/>
      </w:rPr>
    </w:lvl>
    <w:lvl w:ilvl="7" w:tplc="040C0003" w:tentative="1">
      <w:start w:val="1"/>
      <w:numFmt w:val="bullet"/>
      <w:lvlText w:val="o"/>
      <w:lvlJc w:val="left"/>
      <w:pPr>
        <w:ind w:left="6526" w:hanging="360"/>
      </w:pPr>
      <w:rPr>
        <w:rFonts w:ascii="Courier New" w:hAnsi="Courier New" w:cs="Courier New" w:hint="default"/>
      </w:rPr>
    </w:lvl>
    <w:lvl w:ilvl="8" w:tplc="040C0005" w:tentative="1">
      <w:start w:val="1"/>
      <w:numFmt w:val="bullet"/>
      <w:lvlText w:val=""/>
      <w:lvlJc w:val="left"/>
      <w:pPr>
        <w:ind w:left="7246" w:hanging="360"/>
      </w:pPr>
      <w:rPr>
        <w:rFonts w:ascii="Wingdings" w:hAnsi="Wingdings" w:hint="default"/>
      </w:rPr>
    </w:lvl>
  </w:abstractNum>
  <w:abstractNum w:abstractNumId="18" w15:restartNumberingAfterBreak="0">
    <w:nsid w:val="22BC3905"/>
    <w:multiLevelType w:val="multilevel"/>
    <w:tmpl w:val="6922947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22FD0244"/>
    <w:multiLevelType w:val="multilevel"/>
    <w:tmpl w:val="23806A6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0" w15:restartNumberingAfterBreak="0">
    <w:nsid w:val="26B53651"/>
    <w:multiLevelType w:val="hybridMultilevel"/>
    <w:tmpl w:val="0816A47E"/>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28520E48"/>
    <w:multiLevelType w:val="hybridMultilevel"/>
    <w:tmpl w:val="A8A68116"/>
    <w:lvl w:ilvl="0" w:tplc="4438731E">
      <w:numFmt w:val="bullet"/>
      <w:lvlText w:val="-"/>
      <w:lvlJc w:val="left"/>
      <w:pPr>
        <w:ind w:left="720" w:hanging="360"/>
      </w:pPr>
      <w:rPr>
        <w:rFonts w:ascii="Gill Sans Light" w:eastAsia="Gill Sans Nova Book" w:hAnsi="Gill Sans Light" w:cs="Gill Sans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C7532AA"/>
    <w:multiLevelType w:val="multilevel"/>
    <w:tmpl w:val="E0D04CB0"/>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23" w15:restartNumberingAfterBreak="0">
    <w:nsid w:val="314D0FD9"/>
    <w:multiLevelType w:val="hybridMultilevel"/>
    <w:tmpl w:val="6122E9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2D017FE"/>
    <w:multiLevelType w:val="multilevel"/>
    <w:tmpl w:val="4322FC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3618624A"/>
    <w:multiLevelType w:val="hybridMultilevel"/>
    <w:tmpl w:val="DC58CBE8"/>
    <w:lvl w:ilvl="0" w:tplc="B00A13B8">
      <w:numFmt w:val="bullet"/>
      <w:lvlText w:val=""/>
      <w:lvlJc w:val="left"/>
      <w:pPr>
        <w:ind w:left="766" w:hanging="360"/>
      </w:pPr>
      <w:rPr>
        <w:rFonts w:ascii="Wingdings" w:eastAsia="Gill Sans" w:hAnsi="Wingdings" w:cs="Gill Sans Light"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26" w15:restartNumberingAfterBreak="0">
    <w:nsid w:val="37713258"/>
    <w:multiLevelType w:val="multilevel"/>
    <w:tmpl w:val="51080B30"/>
    <w:lvl w:ilvl="0">
      <w:start w:val="1"/>
      <w:numFmt w:val="lowerRoman"/>
      <w:lvlText w:val="(%1)"/>
      <w:lvlJc w:val="left"/>
      <w:pPr>
        <w:ind w:left="720" w:hanging="360"/>
      </w:pPr>
      <w:rPr>
        <w:rFonts w:ascii="Gill Sans" w:eastAsia="Gill Sans" w:hAnsi="Gill Sans" w:cs="Gill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389B470E"/>
    <w:multiLevelType w:val="hybridMultilevel"/>
    <w:tmpl w:val="543E613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FD0439F"/>
    <w:multiLevelType w:val="multilevel"/>
    <w:tmpl w:val="D10442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418A0317"/>
    <w:multiLevelType w:val="hybridMultilevel"/>
    <w:tmpl w:val="A4AE1ABE"/>
    <w:lvl w:ilvl="0" w:tplc="040C0001">
      <w:start w:val="1"/>
      <w:numFmt w:val="bullet"/>
      <w:lvlText w:val=""/>
      <w:lvlJc w:val="left"/>
      <w:pPr>
        <w:ind w:left="766" w:hanging="360"/>
      </w:pPr>
      <w:rPr>
        <w:rFonts w:ascii="Symbol" w:hAnsi="Symbol"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30" w15:restartNumberingAfterBreak="0">
    <w:nsid w:val="42016525"/>
    <w:multiLevelType w:val="multilevel"/>
    <w:tmpl w:val="F0AA45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426E3C57"/>
    <w:multiLevelType w:val="multilevel"/>
    <w:tmpl w:val="451259D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49B737AF"/>
    <w:multiLevelType w:val="hybridMultilevel"/>
    <w:tmpl w:val="EB2A6C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3B62299"/>
    <w:multiLevelType w:val="hybridMultilevel"/>
    <w:tmpl w:val="8E2A450E"/>
    <w:lvl w:ilvl="0" w:tplc="FFFFFFFF">
      <w:start w:val="1"/>
      <w:numFmt w:val="bullet"/>
      <w:lvlText w:val=""/>
      <w:lvlJc w:val="left"/>
      <w:pPr>
        <w:ind w:left="720" w:hanging="360"/>
      </w:pPr>
      <w:rPr>
        <w:rFonts w:ascii="Symbol" w:hAnsi="Symbol" w:hint="default"/>
      </w:rPr>
    </w:lvl>
    <w:lvl w:ilvl="1" w:tplc="040C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53D488B"/>
    <w:multiLevelType w:val="hybridMultilevel"/>
    <w:tmpl w:val="33C0A502"/>
    <w:lvl w:ilvl="0" w:tplc="30E2AD34">
      <w:start w:val="4"/>
      <w:numFmt w:val="bullet"/>
      <w:lvlText w:val="-"/>
      <w:lvlJc w:val="left"/>
      <w:pPr>
        <w:ind w:left="720" w:hanging="360"/>
      </w:pPr>
      <w:rPr>
        <w:rFonts w:ascii="Arial" w:eastAsia="Gill San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9305635"/>
    <w:multiLevelType w:val="hybridMultilevel"/>
    <w:tmpl w:val="EF7E43E8"/>
    <w:lvl w:ilvl="0" w:tplc="93163AF6">
      <w:start w:val="1"/>
      <w:numFmt w:val="decimal"/>
      <w:lvlText w:val="%1)"/>
      <w:lvlJc w:val="left"/>
      <w:pPr>
        <w:ind w:left="1020" w:hanging="360"/>
      </w:pPr>
    </w:lvl>
    <w:lvl w:ilvl="1" w:tplc="576079CE">
      <w:start w:val="1"/>
      <w:numFmt w:val="decimal"/>
      <w:lvlText w:val="%2)"/>
      <w:lvlJc w:val="left"/>
      <w:pPr>
        <w:ind w:left="1020" w:hanging="360"/>
      </w:pPr>
    </w:lvl>
    <w:lvl w:ilvl="2" w:tplc="3A924B7C">
      <w:start w:val="1"/>
      <w:numFmt w:val="decimal"/>
      <w:lvlText w:val="%3)"/>
      <w:lvlJc w:val="left"/>
      <w:pPr>
        <w:ind w:left="1020" w:hanging="360"/>
      </w:pPr>
    </w:lvl>
    <w:lvl w:ilvl="3" w:tplc="31FE55D0">
      <w:start w:val="1"/>
      <w:numFmt w:val="decimal"/>
      <w:lvlText w:val="%4)"/>
      <w:lvlJc w:val="left"/>
      <w:pPr>
        <w:ind w:left="1020" w:hanging="360"/>
      </w:pPr>
    </w:lvl>
    <w:lvl w:ilvl="4" w:tplc="A5CAB10C">
      <w:start w:val="1"/>
      <w:numFmt w:val="decimal"/>
      <w:lvlText w:val="%5)"/>
      <w:lvlJc w:val="left"/>
      <w:pPr>
        <w:ind w:left="1020" w:hanging="360"/>
      </w:pPr>
    </w:lvl>
    <w:lvl w:ilvl="5" w:tplc="A70E6814">
      <w:start w:val="1"/>
      <w:numFmt w:val="decimal"/>
      <w:lvlText w:val="%6)"/>
      <w:lvlJc w:val="left"/>
      <w:pPr>
        <w:ind w:left="1020" w:hanging="360"/>
      </w:pPr>
    </w:lvl>
    <w:lvl w:ilvl="6" w:tplc="26200706">
      <w:start w:val="1"/>
      <w:numFmt w:val="decimal"/>
      <w:lvlText w:val="%7)"/>
      <w:lvlJc w:val="left"/>
      <w:pPr>
        <w:ind w:left="1020" w:hanging="360"/>
      </w:pPr>
    </w:lvl>
    <w:lvl w:ilvl="7" w:tplc="E89652A6">
      <w:start w:val="1"/>
      <w:numFmt w:val="decimal"/>
      <w:lvlText w:val="%8)"/>
      <w:lvlJc w:val="left"/>
      <w:pPr>
        <w:ind w:left="1020" w:hanging="360"/>
      </w:pPr>
    </w:lvl>
    <w:lvl w:ilvl="8" w:tplc="19588744">
      <w:start w:val="1"/>
      <w:numFmt w:val="decimal"/>
      <w:lvlText w:val="%9)"/>
      <w:lvlJc w:val="left"/>
      <w:pPr>
        <w:ind w:left="1020" w:hanging="360"/>
      </w:pPr>
    </w:lvl>
  </w:abstractNum>
  <w:abstractNum w:abstractNumId="36" w15:restartNumberingAfterBreak="0">
    <w:nsid w:val="5E6B7EA7"/>
    <w:multiLevelType w:val="hybridMultilevel"/>
    <w:tmpl w:val="6228065E"/>
    <w:lvl w:ilvl="0" w:tplc="C09EF274">
      <w:start w:val="1"/>
      <w:numFmt w:val="decimal"/>
      <w:lvlText w:val="%1)"/>
      <w:lvlJc w:val="left"/>
      <w:pPr>
        <w:ind w:left="1020" w:hanging="360"/>
      </w:pPr>
    </w:lvl>
    <w:lvl w:ilvl="1" w:tplc="02806452">
      <w:start w:val="1"/>
      <w:numFmt w:val="decimal"/>
      <w:lvlText w:val="%2)"/>
      <w:lvlJc w:val="left"/>
      <w:pPr>
        <w:ind w:left="1020" w:hanging="360"/>
      </w:pPr>
    </w:lvl>
    <w:lvl w:ilvl="2" w:tplc="04324E2A">
      <w:start w:val="1"/>
      <w:numFmt w:val="decimal"/>
      <w:lvlText w:val="%3)"/>
      <w:lvlJc w:val="left"/>
      <w:pPr>
        <w:ind w:left="1020" w:hanging="360"/>
      </w:pPr>
    </w:lvl>
    <w:lvl w:ilvl="3" w:tplc="F24CD1A8">
      <w:start w:val="1"/>
      <w:numFmt w:val="decimal"/>
      <w:lvlText w:val="%4)"/>
      <w:lvlJc w:val="left"/>
      <w:pPr>
        <w:ind w:left="1020" w:hanging="360"/>
      </w:pPr>
    </w:lvl>
    <w:lvl w:ilvl="4" w:tplc="958CC3C6">
      <w:start w:val="1"/>
      <w:numFmt w:val="decimal"/>
      <w:lvlText w:val="%5)"/>
      <w:lvlJc w:val="left"/>
      <w:pPr>
        <w:ind w:left="1020" w:hanging="360"/>
      </w:pPr>
    </w:lvl>
    <w:lvl w:ilvl="5" w:tplc="32900414">
      <w:start w:val="1"/>
      <w:numFmt w:val="decimal"/>
      <w:lvlText w:val="%6)"/>
      <w:lvlJc w:val="left"/>
      <w:pPr>
        <w:ind w:left="1020" w:hanging="360"/>
      </w:pPr>
    </w:lvl>
    <w:lvl w:ilvl="6" w:tplc="CA247A38">
      <w:start w:val="1"/>
      <w:numFmt w:val="decimal"/>
      <w:lvlText w:val="%7)"/>
      <w:lvlJc w:val="left"/>
      <w:pPr>
        <w:ind w:left="1020" w:hanging="360"/>
      </w:pPr>
    </w:lvl>
    <w:lvl w:ilvl="7" w:tplc="25F482D8">
      <w:start w:val="1"/>
      <w:numFmt w:val="decimal"/>
      <w:lvlText w:val="%8)"/>
      <w:lvlJc w:val="left"/>
      <w:pPr>
        <w:ind w:left="1020" w:hanging="360"/>
      </w:pPr>
    </w:lvl>
    <w:lvl w:ilvl="8" w:tplc="07DE1F24">
      <w:start w:val="1"/>
      <w:numFmt w:val="decimal"/>
      <w:lvlText w:val="%9)"/>
      <w:lvlJc w:val="left"/>
      <w:pPr>
        <w:ind w:left="1020" w:hanging="360"/>
      </w:pPr>
    </w:lvl>
  </w:abstractNum>
  <w:abstractNum w:abstractNumId="37" w15:restartNumberingAfterBreak="0">
    <w:nsid w:val="5EA700C2"/>
    <w:multiLevelType w:val="hybridMultilevel"/>
    <w:tmpl w:val="A6DE35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9523EF6"/>
    <w:multiLevelType w:val="hybridMultilevel"/>
    <w:tmpl w:val="52C858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AB206F2"/>
    <w:multiLevelType w:val="multilevel"/>
    <w:tmpl w:val="34D64166"/>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0" w15:restartNumberingAfterBreak="0">
    <w:nsid w:val="718E2606"/>
    <w:multiLevelType w:val="hybridMultilevel"/>
    <w:tmpl w:val="51465DBC"/>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354357E"/>
    <w:multiLevelType w:val="multilevel"/>
    <w:tmpl w:val="BA0CFCD2"/>
    <w:lvl w:ilvl="0">
      <w:start w:val="1"/>
      <w:numFmt w:val="bullet"/>
      <w:lvlText w:val="●"/>
      <w:lvlJc w:val="left"/>
      <w:pPr>
        <w:ind w:left="644" w:hanging="359"/>
      </w:pPr>
      <w:rPr>
        <w:rFonts w:ascii="Noto Sans Symbols" w:eastAsia="Noto Sans Symbols" w:hAnsi="Noto Sans Symbols" w:cs="Noto Sans Symbols"/>
      </w:r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42" w15:restartNumberingAfterBreak="0">
    <w:nsid w:val="76125667"/>
    <w:multiLevelType w:val="multilevel"/>
    <w:tmpl w:val="F69C57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76E869FA"/>
    <w:multiLevelType w:val="hybridMultilevel"/>
    <w:tmpl w:val="E0EC49E2"/>
    <w:lvl w:ilvl="0" w:tplc="040C0001">
      <w:start w:val="1"/>
      <w:numFmt w:val="bullet"/>
      <w:lvlText w:val=""/>
      <w:lvlJc w:val="left"/>
      <w:pPr>
        <w:ind w:left="766" w:hanging="360"/>
      </w:pPr>
      <w:rPr>
        <w:rFonts w:ascii="Symbol" w:hAnsi="Symbol"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44" w15:restartNumberingAfterBreak="0">
    <w:nsid w:val="78523B27"/>
    <w:multiLevelType w:val="multilevel"/>
    <w:tmpl w:val="1A883778"/>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5" w15:restartNumberingAfterBreak="0">
    <w:nsid w:val="7C8372A4"/>
    <w:multiLevelType w:val="multilevel"/>
    <w:tmpl w:val="C28AB9C6"/>
    <w:lvl w:ilvl="0">
      <w:start w:val="1"/>
      <w:numFmt w:val="bullet"/>
      <w:pStyle w:val="Listepuces"/>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552426367">
    <w:abstractNumId w:val="13"/>
  </w:num>
  <w:num w:numId="2" w16cid:durableId="1475902830">
    <w:abstractNumId w:val="45"/>
  </w:num>
  <w:num w:numId="3" w16cid:durableId="961111369">
    <w:abstractNumId w:val="2"/>
  </w:num>
  <w:num w:numId="4" w16cid:durableId="179902784">
    <w:abstractNumId w:val="44"/>
  </w:num>
  <w:num w:numId="5" w16cid:durableId="1686132102">
    <w:abstractNumId w:val="19"/>
  </w:num>
  <w:num w:numId="6" w16cid:durableId="12072986">
    <w:abstractNumId w:val="7"/>
  </w:num>
  <w:num w:numId="7" w16cid:durableId="1583493630">
    <w:abstractNumId w:val="10"/>
  </w:num>
  <w:num w:numId="8" w16cid:durableId="60715492">
    <w:abstractNumId w:val="15"/>
  </w:num>
  <w:num w:numId="9" w16cid:durableId="1547256333">
    <w:abstractNumId w:val="18"/>
  </w:num>
  <w:num w:numId="10" w16cid:durableId="2100981049">
    <w:abstractNumId w:val="39"/>
  </w:num>
  <w:num w:numId="11" w16cid:durableId="891117054">
    <w:abstractNumId w:val="14"/>
  </w:num>
  <w:num w:numId="12" w16cid:durableId="647824319">
    <w:abstractNumId w:val="41"/>
  </w:num>
  <w:num w:numId="13" w16cid:durableId="1349061313">
    <w:abstractNumId w:val="22"/>
  </w:num>
  <w:num w:numId="14" w16cid:durableId="748234130">
    <w:abstractNumId w:val="9"/>
  </w:num>
  <w:num w:numId="15" w16cid:durableId="642732791">
    <w:abstractNumId w:val="31"/>
  </w:num>
  <w:num w:numId="16" w16cid:durableId="272053289">
    <w:abstractNumId w:val="42"/>
  </w:num>
  <w:num w:numId="17" w16cid:durableId="2083914982">
    <w:abstractNumId w:val="26"/>
  </w:num>
  <w:num w:numId="18" w16cid:durableId="492374926">
    <w:abstractNumId w:val="6"/>
  </w:num>
  <w:num w:numId="19" w16cid:durableId="1368917636">
    <w:abstractNumId w:val="28"/>
  </w:num>
  <w:num w:numId="20" w16cid:durableId="1094548245">
    <w:abstractNumId w:val="24"/>
  </w:num>
  <w:num w:numId="21" w16cid:durableId="437022413">
    <w:abstractNumId w:val="11"/>
  </w:num>
  <w:num w:numId="22" w16cid:durableId="731389477">
    <w:abstractNumId w:val="30"/>
  </w:num>
  <w:num w:numId="23" w16cid:durableId="1455293640">
    <w:abstractNumId w:val="8"/>
  </w:num>
  <w:num w:numId="24" w16cid:durableId="1073356829">
    <w:abstractNumId w:val="16"/>
  </w:num>
  <w:num w:numId="25" w16cid:durableId="86466752">
    <w:abstractNumId w:val="5"/>
  </w:num>
  <w:num w:numId="26" w16cid:durableId="90665771">
    <w:abstractNumId w:val="43"/>
  </w:num>
  <w:num w:numId="27" w16cid:durableId="1455176955">
    <w:abstractNumId w:val="20"/>
  </w:num>
  <w:num w:numId="28" w16cid:durableId="1430617553">
    <w:abstractNumId w:val="1"/>
  </w:num>
  <w:num w:numId="29" w16cid:durableId="1394119">
    <w:abstractNumId w:val="25"/>
  </w:num>
  <w:num w:numId="30" w16cid:durableId="1022171278">
    <w:abstractNumId w:val="27"/>
  </w:num>
  <w:num w:numId="31" w16cid:durableId="2069264083">
    <w:abstractNumId w:val="33"/>
  </w:num>
  <w:num w:numId="32" w16cid:durableId="1380010294">
    <w:abstractNumId w:val="37"/>
  </w:num>
  <w:num w:numId="33" w16cid:durableId="1055814150">
    <w:abstractNumId w:val="12"/>
  </w:num>
  <w:num w:numId="34" w16cid:durableId="386924838">
    <w:abstractNumId w:val="23"/>
  </w:num>
  <w:num w:numId="35" w16cid:durableId="2003389407">
    <w:abstractNumId w:val="36"/>
  </w:num>
  <w:num w:numId="36" w16cid:durableId="1459567124">
    <w:abstractNumId w:val="35"/>
  </w:num>
  <w:num w:numId="37" w16cid:durableId="1275940299">
    <w:abstractNumId w:val="4"/>
  </w:num>
  <w:num w:numId="38" w16cid:durableId="394473042">
    <w:abstractNumId w:val="32"/>
  </w:num>
  <w:num w:numId="39" w16cid:durableId="485784118">
    <w:abstractNumId w:val="29"/>
  </w:num>
  <w:num w:numId="40" w16cid:durableId="794298801">
    <w:abstractNumId w:val="0"/>
  </w:num>
  <w:num w:numId="41" w16cid:durableId="270237501">
    <w:abstractNumId w:val="21"/>
  </w:num>
  <w:num w:numId="42" w16cid:durableId="945116414">
    <w:abstractNumId w:val="38"/>
  </w:num>
  <w:num w:numId="43" w16cid:durableId="1370448832">
    <w:abstractNumId w:val="34"/>
  </w:num>
  <w:num w:numId="44" w16cid:durableId="951865979">
    <w:abstractNumId w:val="3"/>
  </w:num>
  <w:num w:numId="45" w16cid:durableId="634796440">
    <w:abstractNumId w:val="40"/>
  </w:num>
  <w:num w:numId="46" w16cid:durableId="161975190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characterSpacingControl w:val="doNotCompress"/>
  <w:hdrShapeDefaults>
    <o:shapedefaults v:ext="edit" spidmax="20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32F"/>
    <w:rsid w:val="0000086A"/>
    <w:rsid w:val="000015E5"/>
    <w:rsid w:val="0000203F"/>
    <w:rsid w:val="0000243C"/>
    <w:rsid w:val="00002C97"/>
    <w:rsid w:val="00003CDA"/>
    <w:rsid w:val="00004019"/>
    <w:rsid w:val="00004066"/>
    <w:rsid w:val="000050D1"/>
    <w:rsid w:val="000058B8"/>
    <w:rsid w:val="000073ED"/>
    <w:rsid w:val="000148BF"/>
    <w:rsid w:val="00014F78"/>
    <w:rsid w:val="0001543E"/>
    <w:rsid w:val="000161EF"/>
    <w:rsid w:val="00017B4B"/>
    <w:rsid w:val="00017F29"/>
    <w:rsid w:val="00020F59"/>
    <w:rsid w:val="00021C56"/>
    <w:rsid w:val="000229B9"/>
    <w:rsid w:val="0002392F"/>
    <w:rsid w:val="000309DB"/>
    <w:rsid w:val="000310BE"/>
    <w:rsid w:val="00031121"/>
    <w:rsid w:val="00031FC6"/>
    <w:rsid w:val="000342F5"/>
    <w:rsid w:val="00034F3B"/>
    <w:rsid w:val="00037B74"/>
    <w:rsid w:val="000401BB"/>
    <w:rsid w:val="00041113"/>
    <w:rsid w:val="00041908"/>
    <w:rsid w:val="0004200C"/>
    <w:rsid w:val="0004268F"/>
    <w:rsid w:val="00042825"/>
    <w:rsid w:val="000448B2"/>
    <w:rsid w:val="0004730C"/>
    <w:rsid w:val="00047634"/>
    <w:rsid w:val="0005001F"/>
    <w:rsid w:val="000503F4"/>
    <w:rsid w:val="00055146"/>
    <w:rsid w:val="00055C0E"/>
    <w:rsid w:val="000607F5"/>
    <w:rsid w:val="00061BAA"/>
    <w:rsid w:val="00062EDB"/>
    <w:rsid w:val="0007000C"/>
    <w:rsid w:val="00070BB5"/>
    <w:rsid w:val="0007116B"/>
    <w:rsid w:val="00071B97"/>
    <w:rsid w:val="00071E06"/>
    <w:rsid w:val="00071E25"/>
    <w:rsid w:val="00072BB7"/>
    <w:rsid w:val="000738A4"/>
    <w:rsid w:val="000751CE"/>
    <w:rsid w:val="0007520A"/>
    <w:rsid w:val="000758AC"/>
    <w:rsid w:val="00075A77"/>
    <w:rsid w:val="00077AC2"/>
    <w:rsid w:val="00077CFD"/>
    <w:rsid w:val="0008053C"/>
    <w:rsid w:val="00081DC1"/>
    <w:rsid w:val="00081DD0"/>
    <w:rsid w:val="00085D54"/>
    <w:rsid w:val="000863F0"/>
    <w:rsid w:val="00091C0E"/>
    <w:rsid w:val="00093158"/>
    <w:rsid w:val="00094157"/>
    <w:rsid w:val="00094169"/>
    <w:rsid w:val="0009631C"/>
    <w:rsid w:val="000A061D"/>
    <w:rsid w:val="000A3FBD"/>
    <w:rsid w:val="000A4075"/>
    <w:rsid w:val="000A4254"/>
    <w:rsid w:val="000A5075"/>
    <w:rsid w:val="000B013E"/>
    <w:rsid w:val="000B0A3B"/>
    <w:rsid w:val="000B453C"/>
    <w:rsid w:val="000C13A7"/>
    <w:rsid w:val="000C26C5"/>
    <w:rsid w:val="000C284D"/>
    <w:rsid w:val="000C291E"/>
    <w:rsid w:val="000D1499"/>
    <w:rsid w:val="000D1716"/>
    <w:rsid w:val="000D2EB2"/>
    <w:rsid w:val="000D6BEA"/>
    <w:rsid w:val="000D6E1C"/>
    <w:rsid w:val="000D7584"/>
    <w:rsid w:val="000E1468"/>
    <w:rsid w:val="000E435F"/>
    <w:rsid w:val="000E5621"/>
    <w:rsid w:val="000E77A8"/>
    <w:rsid w:val="000F1079"/>
    <w:rsid w:val="000F46D8"/>
    <w:rsid w:val="000F67C6"/>
    <w:rsid w:val="00104760"/>
    <w:rsid w:val="00107DA9"/>
    <w:rsid w:val="0011095A"/>
    <w:rsid w:val="00112CE2"/>
    <w:rsid w:val="001138DD"/>
    <w:rsid w:val="00113CD9"/>
    <w:rsid w:val="00116B1E"/>
    <w:rsid w:val="00116BF7"/>
    <w:rsid w:val="00116DD7"/>
    <w:rsid w:val="00117376"/>
    <w:rsid w:val="001217F2"/>
    <w:rsid w:val="00121F7F"/>
    <w:rsid w:val="00126608"/>
    <w:rsid w:val="00127584"/>
    <w:rsid w:val="00130AD8"/>
    <w:rsid w:val="00130EF0"/>
    <w:rsid w:val="00131A45"/>
    <w:rsid w:val="00131CD9"/>
    <w:rsid w:val="00133499"/>
    <w:rsid w:val="00133CC8"/>
    <w:rsid w:val="001363C4"/>
    <w:rsid w:val="001436A0"/>
    <w:rsid w:val="001513B4"/>
    <w:rsid w:val="00152FD4"/>
    <w:rsid w:val="00156A89"/>
    <w:rsid w:val="0015778E"/>
    <w:rsid w:val="00157936"/>
    <w:rsid w:val="0015795E"/>
    <w:rsid w:val="00160C3B"/>
    <w:rsid w:val="001615E9"/>
    <w:rsid w:val="00161DD8"/>
    <w:rsid w:val="00163204"/>
    <w:rsid w:val="00164B83"/>
    <w:rsid w:val="00167FF7"/>
    <w:rsid w:val="0017134E"/>
    <w:rsid w:val="00171D59"/>
    <w:rsid w:val="00175084"/>
    <w:rsid w:val="001758B0"/>
    <w:rsid w:val="00176B6B"/>
    <w:rsid w:val="001771E6"/>
    <w:rsid w:val="001800AE"/>
    <w:rsid w:val="001821AA"/>
    <w:rsid w:val="001829B2"/>
    <w:rsid w:val="00182C2D"/>
    <w:rsid w:val="00185447"/>
    <w:rsid w:val="001875E6"/>
    <w:rsid w:val="00187DE7"/>
    <w:rsid w:val="00187F23"/>
    <w:rsid w:val="00190779"/>
    <w:rsid w:val="0019100F"/>
    <w:rsid w:val="00192EE0"/>
    <w:rsid w:val="00192F2F"/>
    <w:rsid w:val="00194BE1"/>
    <w:rsid w:val="001A16DE"/>
    <w:rsid w:val="001A172D"/>
    <w:rsid w:val="001A1B8F"/>
    <w:rsid w:val="001A5B75"/>
    <w:rsid w:val="001B0B77"/>
    <w:rsid w:val="001B1323"/>
    <w:rsid w:val="001B1391"/>
    <w:rsid w:val="001B148A"/>
    <w:rsid w:val="001B1FBD"/>
    <w:rsid w:val="001B373B"/>
    <w:rsid w:val="001B62C2"/>
    <w:rsid w:val="001B67DE"/>
    <w:rsid w:val="001C056C"/>
    <w:rsid w:val="001C0F42"/>
    <w:rsid w:val="001C1606"/>
    <w:rsid w:val="001C439D"/>
    <w:rsid w:val="001C55F9"/>
    <w:rsid w:val="001C5EF7"/>
    <w:rsid w:val="001C6B18"/>
    <w:rsid w:val="001D082D"/>
    <w:rsid w:val="001D181E"/>
    <w:rsid w:val="001D3361"/>
    <w:rsid w:val="001D4775"/>
    <w:rsid w:val="001D4EAC"/>
    <w:rsid w:val="001E151B"/>
    <w:rsid w:val="001E1CCD"/>
    <w:rsid w:val="001E2FB6"/>
    <w:rsid w:val="001E5353"/>
    <w:rsid w:val="001E6DE2"/>
    <w:rsid w:val="001F15A2"/>
    <w:rsid w:val="001F3555"/>
    <w:rsid w:val="001F4227"/>
    <w:rsid w:val="001F666E"/>
    <w:rsid w:val="00200FE3"/>
    <w:rsid w:val="002022BB"/>
    <w:rsid w:val="0020457C"/>
    <w:rsid w:val="002063D0"/>
    <w:rsid w:val="00206491"/>
    <w:rsid w:val="002069C7"/>
    <w:rsid w:val="00206DAA"/>
    <w:rsid w:val="00207604"/>
    <w:rsid w:val="00207A24"/>
    <w:rsid w:val="00207D16"/>
    <w:rsid w:val="00210D0F"/>
    <w:rsid w:val="00211A56"/>
    <w:rsid w:val="00211D44"/>
    <w:rsid w:val="00213BD1"/>
    <w:rsid w:val="0021699C"/>
    <w:rsid w:val="00217494"/>
    <w:rsid w:val="00217618"/>
    <w:rsid w:val="00221EF0"/>
    <w:rsid w:val="002229F9"/>
    <w:rsid w:val="00222B25"/>
    <w:rsid w:val="00222D7F"/>
    <w:rsid w:val="00222E5A"/>
    <w:rsid w:val="00222FD6"/>
    <w:rsid w:val="00223ADF"/>
    <w:rsid w:val="00225DCC"/>
    <w:rsid w:val="00226A67"/>
    <w:rsid w:val="0023116D"/>
    <w:rsid w:val="00231382"/>
    <w:rsid w:val="00233882"/>
    <w:rsid w:val="002358CB"/>
    <w:rsid w:val="00235F63"/>
    <w:rsid w:val="002364EC"/>
    <w:rsid w:val="00237800"/>
    <w:rsid w:val="0023787C"/>
    <w:rsid w:val="00237E8A"/>
    <w:rsid w:val="00241332"/>
    <w:rsid w:val="00241352"/>
    <w:rsid w:val="0024159E"/>
    <w:rsid w:val="0025071C"/>
    <w:rsid w:val="00251CC6"/>
    <w:rsid w:val="002533D1"/>
    <w:rsid w:val="00254DE6"/>
    <w:rsid w:val="00255E31"/>
    <w:rsid w:val="00260034"/>
    <w:rsid w:val="00262F6D"/>
    <w:rsid w:val="002636F3"/>
    <w:rsid w:val="0026392E"/>
    <w:rsid w:val="00263E2B"/>
    <w:rsid w:val="00264685"/>
    <w:rsid w:val="002650D0"/>
    <w:rsid w:val="0026514D"/>
    <w:rsid w:val="00267FFC"/>
    <w:rsid w:val="00270666"/>
    <w:rsid w:val="002719CC"/>
    <w:rsid w:val="002719DE"/>
    <w:rsid w:val="00272A4B"/>
    <w:rsid w:val="00273D4F"/>
    <w:rsid w:val="00273E10"/>
    <w:rsid w:val="002800BA"/>
    <w:rsid w:val="002842DB"/>
    <w:rsid w:val="00284AD1"/>
    <w:rsid w:val="002853B3"/>
    <w:rsid w:val="00286B55"/>
    <w:rsid w:val="00287183"/>
    <w:rsid w:val="00291B0E"/>
    <w:rsid w:val="002931A0"/>
    <w:rsid w:val="00293362"/>
    <w:rsid w:val="0029383E"/>
    <w:rsid w:val="00294F75"/>
    <w:rsid w:val="002977D9"/>
    <w:rsid w:val="002A0139"/>
    <w:rsid w:val="002A01DE"/>
    <w:rsid w:val="002A0585"/>
    <w:rsid w:val="002A455F"/>
    <w:rsid w:val="002A549D"/>
    <w:rsid w:val="002A7633"/>
    <w:rsid w:val="002A7AA5"/>
    <w:rsid w:val="002B3EC0"/>
    <w:rsid w:val="002B5485"/>
    <w:rsid w:val="002B5A14"/>
    <w:rsid w:val="002B72AC"/>
    <w:rsid w:val="002B7879"/>
    <w:rsid w:val="002C1519"/>
    <w:rsid w:val="002C1E11"/>
    <w:rsid w:val="002C253F"/>
    <w:rsid w:val="002C3649"/>
    <w:rsid w:val="002C3D37"/>
    <w:rsid w:val="002C49B4"/>
    <w:rsid w:val="002C5FFC"/>
    <w:rsid w:val="002C6AD7"/>
    <w:rsid w:val="002D0935"/>
    <w:rsid w:val="002D1172"/>
    <w:rsid w:val="002D208B"/>
    <w:rsid w:val="002D2725"/>
    <w:rsid w:val="002D3FC6"/>
    <w:rsid w:val="002D5D9C"/>
    <w:rsid w:val="002D740D"/>
    <w:rsid w:val="002D78C5"/>
    <w:rsid w:val="002E2AA4"/>
    <w:rsid w:val="002E2D63"/>
    <w:rsid w:val="002E62E0"/>
    <w:rsid w:val="002F4252"/>
    <w:rsid w:val="002F5C65"/>
    <w:rsid w:val="002F5DE7"/>
    <w:rsid w:val="002F5ED2"/>
    <w:rsid w:val="002F69F6"/>
    <w:rsid w:val="002F775B"/>
    <w:rsid w:val="003006EA"/>
    <w:rsid w:val="00300B19"/>
    <w:rsid w:val="00300F9F"/>
    <w:rsid w:val="00301E40"/>
    <w:rsid w:val="00303990"/>
    <w:rsid w:val="00304688"/>
    <w:rsid w:val="00305CD0"/>
    <w:rsid w:val="003100A4"/>
    <w:rsid w:val="0031781A"/>
    <w:rsid w:val="003179F9"/>
    <w:rsid w:val="00321D25"/>
    <w:rsid w:val="00322995"/>
    <w:rsid w:val="00323012"/>
    <w:rsid w:val="00323111"/>
    <w:rsid w:val="003243CA"/>
    <w:rsid w:val="003249CA"/>
    <w:rsid w:val="00324E8C"/>
    <w:rsid w:val="003268F3"/>
    <w:rsid w:val="00327A73"/>
    <w:rsid w:val="003305AF"/>
    <w:rsid w:val="00331365"/>
    <w:rsid w:val="00331E3E"/>
    <w:rsid w:val="0033275F"/>
    <w:rsid w:val="003336D3"/>
    <w:rsid w:val="00333BFA"/>
    <w:rsid w:val="00334215"/>
    <w:rsid w:val="00336AF2"/>
    <w:rsid w:val="00341228"/>
    <w:rsid w:val="003419E6"/>
    <w:rsid w:val="003425ED"/>
    <w:rsid w:val="00350C8E"/>
    <w:rsid w:val="00350E86"/>
    <w:rsid w:val="003515AE"/>
    <w:rsid w:val="003518FA"/>
    <w:rsid w:val="00352481"/>
    <w:rsid w:val="00354278"/>
    <w:rsid w:val="00356A67"/>
    <w:rsid w:val="00364513"/>
    <w:rsid w:val="003713FE"/>
    <w:rsid w:val="003716F3"/>
    <w:rsid w:val="00372964"/>
    <w:rsid w:val="00372CBC"/>
    <w:rsid w:val="00372DF1"/>
    <w:rsid w:val="00380907"/>
    <w:rsid w:val="003812EE"/>
    <w:rsid w:val="003814F6"/>
    <w:rsid w:val="00381D6E"/>
    <w:rsid w:val="00382883"/>
    <w:rsid w:val="003831CC"/>
    <w:rsid w:val="00385099"/>
    <w:rsid w:val="003860BD"/>
    <w:rsid w:val="00386982"/>
    <w:rsid w:val="0039158B"/>
    <w:rsid w:val="00391986"/>
    <w:rsid w:val="00393841"/>
    <w:rsid w:val="00396443"/>
    <w:rsid w:val="00396CCC"/>
    <w:rsid w:val="003973B9"/>
    <w:rsid w:val="00397BDD"/>
    <w:rsid w:val="003A126D"/>
    <w:rsid w:val="003A1351"/>
    <w:rsid w:val="003A26A0"/>
    <w:rsid w:val="003A48CC"/>
    <w:rsid w:val="003A612D"/>
    <w:rsid w:val="003A668F"/>
    <w:rsid w:val="003A6CD8"/>
    <w:rsid w:val="003A7A29"/>
    <w:rsid w:val="003A7FFA"/>
    <w:rsid w:val="003B0574"/>
    <w:rsid w:val="003B1E20"/>
    <w:rsid w:val="003B2608"/>
    <w:rsid w:val="003B42D3"/>
    <w:rsid w:val="003B6DCF"/>
    <w:rsid w:val="003B7543"/>
    <w:rsid w:val="003B79B3"/>
    <w:rsid w:val="003C1AD7"/>
    <w:rsid w:val="003C1F3C"/>
    <w:rsid w:val="003C23C8"/>
    <w:rsid w:val="003C5DFE"/>
    <w:rsid w:val="003D123F"/>
    <w:rsid w:val="003D1BD6"/>
    <w:rsid w:val="003D387B"/>
    <w:rsid w:val="003D3949"/>
    <w:rsid w:val="003D3A88"/>
    <w:rsid w:val="003D4FCA"/>
    <w:rsid w:val="003D5B40"/>
    <w:rsid w:val="003D5E25"/>
    <w:rsid w:val="003D7C3F"/>
    <w:rsid w:val="003E0B86"/>
    <w:rsid w:val="003E1211"/>
    <w:rsid w:val="003E1B8E"/>
    <w:rsid w:val="003E44B5"/>
    <w:rsid w:val="003E71E3"/>
    <w:rsid w:val="003E777C"/>
    <w:rsid w:val="003E79AD"/>
    <w:rsid w:val="003F0983"/>
    <w:rsid w:val="003F12E6"/>
    <w:rsid w:val="003F3711"/>
    <w:rsid w:val="003F3BEC"/>
    <w:rsid w:val="003F684D"/>
    <w:rsid w:val="004031CC"/>
    <w:rsid w:val="00403CCF"/>
    <w:rsid w:val="00403EA8"/>
    <w:rsid w:val="00406CF0"/>
    <w:rsid w:val="004070EE"/>
    <w:rsid w:val="004070F9"/>
    <w:rsid w:val="00407D02"/>
    <w:rsid w:val="0041014B"/>
    <w:rsid w:val="00410249"/>
    <w:rsid w:val="00410505"/>
    <w:rsid w:val="00410765"/>
    <w:rsid w:val="004112B3"/>
    <w:rsid w:val="0041196C"/>
    <w:rsid w:val="00412664"/>
    <w:rsid w:val="00414874"/>
    <w:rsid w:val="0041545C"/>
    <w:rsid w:val="00415A01"/>
    <w:rsid w:val="00415C5B"/>
    <w:rsid w:val="004236B7"/>
    <w:rsid w:val="00424CCE"/>
    <w:rsid w:val="004267CB"/>
    <w:rsid w:val="00426847"/>
    <w:rsid w:val="00426933"/>
    <w:rsid w:val="0042738F"/>
    <w:rsid w:val="004337A9"/>
    <w:rsid w:val="00435886"/>
    <w:rsid w:val="0043778F"/>
    <w:rsid w:val="00441B8F"/>
    <w:rsid w:val="00441E8E"/>
    <w:rsid w:val="00442779"/>
    <w:rsid w:val="00445BEE"/>
    <w:rsid w:val="00446CB2"/>
    <w:rsid w:val="004470BE"/>
    <w:rsid w:val="00452765"/>
    <w:rsid w:val="004566A8"/>
    <w:rsid w:val="0045705A"/>
    <w:rsid w:val="004575C6"/>
    <w:rsid w:val="00460A60"/>
    <w:rsid w:val="004610F5"/>
    <w:rsid w:val="004611D4"/>
    <w:rsid w:val="00461640"/>
    <w:rsid w:val="0046287C"/>
    <w:rsid w:val="00462EDA"/>
    <w:rsid w:val="00462F5B"/>
    <w:rsid w:val="00465EF4"/>
    <w:rsid w:val="00466EAE"/>
    <w:rsid w:val="00471E8E"/>
    <w:rsid w:val="00472EA1"/>
    <w:rsid w:val="00474365"/>
    <w:rsid w:val="004759C7"/>
    <w:rsid w:val="0047613C"/>
    <w:rsid w:val="00480041"/>
    <w:rsid w:val="0048102F"/>
    <w:rsid w:val="00481847"/>
    <w:rsid w:val="00483BB8"/>
    <w:rsid w:val="00484964"/>
    <w:rsid w:val="004860B7"/>
    <w:rsid w:val="00487931"/>
    <w:rsid w:val="00490510"/>
    <w:rsid w:val="00491D76"/>
    <w:rsid w:val="00492710"/>
    <w:rsid w:val="00494462"/>
    <w:rsid w:val="00497C8B"/>
    <w:rsid w:val="004A125E"/>
    <w:rsid w:val="004A22B5"/>
    <w:rsid w:val="004A374E"/>
    <w:rsid w:val="004A3C44"/>
    <w:rsid w:val="004A3EF2"/>
    <w:rsid w:val="004A4C16"/>
    <w:rsid w:val="004A5557"/>
    <w:rsid w:val="004A679A"/>
    <w:rsid w:val="004A6BC0"/>
    <w:rsid w:val="004A7CA9"/>
    <w:rsid w:val="004A7CC0"/>
    <w:rsid w:val="004B0AEE"/>
    <w:rsid w:val="004B0F86"/>
    <w:rsid w:val="004B126F"/>
    <w:rsid w:val="004B20C3"/>
    <w:rsid w:val="004B2769"/>
    <w:rsid w:val="004B38F3"/>
    <w:rsid w:val="004B517A"/>
    <w:rsid w:val="004C29ED"/>
    <w:rsid w:val="004C331C"/>
    <w:rsid w:val="004C3E15"/>
    <w:rsid w:val="004C43D3"/>
    <w:rsid w:val="004C5077"/>
    <w:rsid w:val="004C5682"/>
    <w:rsid w:val="004C6BFC"/>
    <w:rsid w:val="004C6DD5"/>
    <w:rsid w:val="004D0262"/>
    <w:rsid w:val="004D0471"/>
    <w:rsid w:val="004D1480"/>
    <w:rsid w:val="004D1DD6"/>
    <w:rsid w:val="004D28C7"/>
    <w:rsid w:val="004D5DA9"/>
    <w:rsid w:val="004D5F40"/>
    <w:rsid w:val="004D6B2A"/>
    <w:rsid w:val="004D6C36"/>
    <w:rsid w:val="004D7DE0"/>
    <w:rsid w:val="004E0233"/>
    <w:rsid w:val="004E05F7"/>
    <w:rsid w:val="004E0741"/>
    <w:rsid w:val="004E2EF7"/>
    <w:rsid w:val="004E33F7"/>
    <w:rsid w:val="004E3AEF"/>
    <w:rsid w:val="004E4CDC"/>
    <w:rsid w:val="004E6304"/>
    <w:rsid w:val="004F088D"/>
    <w:rsid w:val="004F6C0E"/>
    <w:rsid w:val="004F7774"/>
    <w:rsid w:val="004F7B68"/>
    <w:rsid w:val="005005CC"/>
    <w:rsid w:val="005014A5"/>
    <w:rsid w:val="005026D4"/>
    <w:rsid w:val="00502B1D"/>
    <w:rsid w:val="00502DFF"/>
    <w:rsid w:val="005030EA"/>
    <w:rsid w:val="005037CB"/>
    <w:rsid w:val="00505B0A"/>
    <w:rsid w:val="00512ED6"/>
    <w:rsid w:val="00513072"/>
    <w:rsid w:val="00515699"/>
    <w:rsid w:val="0051638D"/>
    <w:rsid w:val="00523A59"/>
    <w:rsid w:val="00527A41"/>
    <w:rsid w:val="00530782"/>
    <w:rsid w:val="00530F11"/>
    <w:rsid w:val="0053252A"/>
    <w:rsid w:val="005326A0"/>
    <w:rsid w:val="00533289"/>
    <w:rsid w:val="0053435B"/>
    <w:rsid w:val="00534AF0"/>
    <w:rsid w:val="005359EE"/>
    <w:rsid w:val="00535C90"/>
    <w:rsid w:val="00535D7B"/>
    <w:rsid w:val="00536991"/>
    <w:rsid w:val="00536B62"/>
    <w:rsid w:val="00537B0A"/>
    <w:rsid w:val="00540739"/>
    <w:rsid w:val="00540861"/>
    <w:rsid w:val="00544501"/>
    <w:rsid w:val="00546375"/>
    <w:rsid w:val="005518D1"/>
    <w:rsid w:val="00552110"/>
    <w:rsid w:val="005524A3"/>
    <w:rsid w:val="00552C24"/>
    <w:rsid w:val="00553A20"/>
    <w:rsid w:val="00556605"/>
    <w:rsid w:val="00556794"/>
    <w:rsid w:val="005602E9"/>
    <w:rsid w:val="005633E8"/>
    <w:rsid w:val="005637C5"/>
    <w:rsid w:val="00563B6C"/>
    <w:rsid w:val="00564E3F"/>
    <w:rsid w:val="0057089E"/>
    <w:rsid w:val="005719ED"/>
    <w:rsid w:val="00571C07"/>
    <w:rsid w:val="005727C2"/>
    <w:rsid w:val="00572987"/>
    <w:rsid w:val="00573320"/>
    <w:rsid w:val="005740D9"/>
    <w:rsid w:val="00574819"/>
    <w:rsid w:val="0057653B"/>
    <w:rsid w:val="00576B80"/>
    <w:rsid w:val="00576BED"/>
    <w:rsid w:val="005807F5"/>
    <w:rsid w:val="00582817"/>
    <w:rsid w:val="005828A3"/>
    <w:rsid w:val="00585159"/>
    <w:rsid w:val="00586087"/>
    <w:rsid w:val="00586BB3"/>
    <w:rsid w:val="00592111"/>
    <w:rsid w:val="0059393C"/>
    <w:rsid w:val="0059569F"/>
    <w:rsid w:val="005A098B"/>
    <w:rsid w:val="005A0F6E"/>
    <w:rsid w:val="005A4850"/>
    <w:rsid w:val="005A6E3B"/>
    <w:rsid w:val="005A7DC0"/>
    <w:rsid w:val="005B041A"/>
    <w:rsid w:val="005B0954"/>
    <w:rsid w:val="005B6D25"/>
    <w:rsid w:val="005C3F5B"/>
    <w:rsid w:val="005C7793"/>
    <w:rsid w:val="005D3C38"/>
    <w:rsid w:val="005D6884"/>
    <w:rsid w:val="005E194D"/>
    <w:rsid w:val="005E198C"/>
    <w:rsid w:val="005E2190"/>
    <w:rsid w:val="005E33FD"/>
    <w:rsid w:val="005E3716"/>
    <w:rsid w:val="005E3DC7"/>
    <w:rsid w:val="005E444B"/>
    <w:rsid w:val="005E5DF2"/>
    <w:rsid w:val="005E6E82"/>
    <w:rsid w:val="005E70BF"/>
    <w:rsid w:val="005F0E89"/>
    <w:rsid w:val="005F356B"/>
    <w:rsid w:val="005F38F6"/>
    <w:rsid w:val="005F5FDA"/>
    <w:rsid w:val="005F74B3"/>
    <w:rsid w:val="0060000E"/>
    <w:rsid w:val="00604416"/>
    <w:rsid w:val="00605980"/>
    <w:rsid w:val="00607127"/>
    <w:rsid w:val="006071DE"/>
    <w:rsid w:val="006074DE"/>
    <w:rsid w:val="00610DA5"/>
    <w:rsid w:val="00610F42"/>
    <w:rsid w:val="00610F92"/>
    <w:rsid w:val="0061102D"/>
    <w:rsid w:val="0061183D"/>
    <w:rsid w:val="006118EB"/>
    <w:rsid w:val="00612373"/>
    <w:rsid w:val="00612E19"/>
    <w:rsid w:val="00613AA1"/>
    <w:rsid w:val="00615EEA"/>
    <w:rsid w:val="00616468"/>
    <w:rsid w:val="00616D4E"/>
    <w:rsid w:val="00617C20"/>
    <w:rsid w:val="00622625"/>
    <w:rsid w:val="00622B5E"/>
    <w:rsid w:val="00622DFE"/>
    <w:rsid w:val="00625781"/>
    <w:rsid w:val="00625B8B"/>
    <w:rsid w:val="00627A6C"/>
    <w:rsid w:val="00630EFD"/>
    <w:rsid w:val="00630F93"/>
    <w:rsid w:val="00632658"/>
    <w:rsid w:val="006329F4"/>
    <w:rsid w:val="006338D3"/>
    <w:rsid w:val="006375FE"/>
    <w:rsid w:val="00645405"/>
    <w:rsid w:val="00645808"/>
    <w:rsid w:val="0065031F"/>
    <w:rsid w:val="00651416"/>
    <w:rsid w:val="006530EB"/>
    <w:rsid w:val="00653BF3"/>
    <w:rsid w:val="0065413A"/>
    <w:rsid w:val="0065424B"/>
    <w:rsid w:val="00654E14"/>
    <w:rsid w:val="00656A61"/>
    <w:rsid w:val="00662D96"/>
    <w:rsid w:val="00662EE0"/>
    <w:rsid w:val="0066335F"/>
    <w:rsid w:val="006651F1"/>
    <w:rsid w:val="0066585F"/>
    <w:rsid w:val="00665CF5"/>
    <w:rsid w:val="00671457"/>
    <w:rsid w:val="00671765"/>
    <w:rsid w:val="0067462A"/>
    <w:rsid w:val="006757AD"/>
    <w:rsid w:val="00675E2F"/>
    <w:rsid w:val="00677A5B"/>
    <w:rsid w:val="00677DA1"/>
    <w:rsid w:val="0068076C"/>
    <w:rsid w:val="006855F7"/>
    <w:rsid w:val="00685678"/>
    <w:rsid w:val="00685D2C"/>
    <w:rsid w:val="006873A9"/>
    <w:rsid w:val="00687EED"/>
    <w:rsid w:val="00693C1C"/>
    <w:rsid w:val="00696C9D"/>
    <w:rsid w:val="00696E55"/>
    <w:rsid w:val="006A0020"/>
    <w:rsid w:val="006A38FB"/>
    <w:rsid w:val="006A4E20"/>
    <w:rsid w:val="006A76BC"/>
    <w:rsid w:val="006A7C2A"/>
    <w:rsid w:val="006A7EC0"/>
    <w:rsid w:val="006B37E7"/>
    <w:rsid w:val="006B5176"/>
    <w:rsid w:val="006C1482"/>
    <w:rsid w:val="006C2A67"/>
    <w:rsid w:val="006C3390"/>
    <w:rsid w:val="006C383D"/>
    <w:rsid w:val="006C4C28"/>
    <w:rsid w:val="006C4EA9"/>
    <w:rsid w:val="006C5059"/>
    <w:rsid w:val="006D3DB2"/>
    <w:rsid w:val="006D5FE7"/>
    <w:rsid w:val="006D6770"/>
    <w:rsid w:val="006D683A"/>
    <w:rsid w:val="006D7A93"/>
    <w:rsid w:val="006E087E"/>
    <w:rsid w:val="006E165B"/>
    <w:rsid w:val="006E252F"/>
    <w:rsid w:val="006E2CE9"/>
    <w:rsid w:val="006E3AAE"/>
    <w:rsid w:val="006E5609"/>
    <w:rsid w:val="006E59EE"/>
    <w:rsid w:val="006E5E23"/>
    <w:rsid w:val="006E6428"/>
    <w:rsid w:val="006E6B1D"/>
    <w:rsid w:val="006E78D2"/>
    <w:rsid w:val="006F0697"/>
    <w:rsid w:val="006F31BD"/>
    <w:rsid w:val="006F4696"/>
    <w:rsid w:val="006F69A9"/>
    <w:rsid w:val="007011D4"/>
    <w:rsid w:val="007038D8"/>
    <w:rsid w:val="00706BAA"/>
    <w:rsid w:val="00711D95"/>
    <w:rsid w:val="00711FAD"/>
    <w:rsid w:val="007158FD"/>
    <w:rsid w:val="00716B33"/>
    <w:rsid w:val="00716B56"/>
    <w:rsid w:val="0071780B"/>
    <w:rsid w:val="00720FBC"/>
    <w:rsid w:val="007231DD"/>
    <w:rsid w:val="00723316"/>
    <w:rsid w:val="0072373C"/>
    <w:rsid w:val="00723C95"/>
    <w:rsid w:val="00723DA8"/>
    <w:rsid w:val="00724806"/>
    <w:rsid w:val="007262C4"/>
    <w:rsid w:val="0072795C"/>
    <w:rsid w:val="00727D8A"/>
    <w:rsid w:val="0073283F"/>
    <w:rsid w:val="00733756"/>
    <w:rsid w:val="00733C18"/>
    <w:rsid w:val="00734D9D"/>
    <w:rsid w:val="00735719"/>
    <w:rsid w:val="00742ACD"/>
    <w:rsid w:val="00742CC3"/>
    <w:rsid w:val="00744FB5"/>
    <w:rsid w:val="00746974"/>
    <w:rsid w:val="007501DA"/>
    <w:rsid w:val="007530E9"/>
    <w:rsid w:val="007539C1"/>
    <w:rsid w:val="00760186"/>
    <w:rsid w:val="0076072A"/>
    <w:rsid w:val="00762078"/>
    <w:rsid w:val="00762CF1"/>
    <w:rsid w:val="007659FF"/>
    <w:rsid w:val="007667D8"/>
    <w:rsid w:val="007706F8"/>
    <w:rsid w:val="007707A2"/>
    <w:rsid w:val="007707EA"/>
    <w:rsid w:val="00771825"/>
    <w:rsid w:val="00771BE5"/>
    <w:rsid w:val="00772283"/>
    <w:rsid w:val="007737E1"/>
    <w:rsid w:val="00774B0A"/>
    <w:rsid w:val="00775BE5"/>
    <w:rsid w:val="007779B2"/>
    <w:rsid w:val="00781AD0"/>
    <w:rsid w:val="00783F58"/>
    <w:rsid w:val="0078611D"/>
    <w:rsid w:val="00786FCC"/>
    <w:rsid w:val="00790A22"/>
    <w:rsid w:val="007913B6"/>
    <w:rsid w:val="00792567"/>
    <w:rsid w:val="00793D36"/>
    <w:rsid w:val="00794791"/>
    <w:rsid w:val="00794A1C"/>
    <w:rsid w:val="00794C1F"/>
    <w:rsid w:val="00794DA9"/>
    <w:rsid w:val="00796186"/>
    <w:rsid w:val="00796495"/>
    <w:rsid w:val="007A052E"/>
    <w:rsid w:val="007A1128"/>
    <w:rsid w:val="007A139E"/>
    <w:rsid w:val="007A2701"/>
    <w:rsid w:val="007A3284"/>
    <w:rsid w:val="007A3C99"/>
    <w:rsid w:val="007A420F"/>
    <w:rsid w:val="007A6019"/>
    <w:rsid w:val="007B17FE"/>
    <w:rsid w:val="007B1DC7"/>
    <w:rsid w:val="007B4564"/>
    <w:rsid w:val="007B4C32"/>
    <w:rsid w:val="007B6966"/>
    <w:rsid w:val="007C0AB0"/>
    <w:rsid w:val="007C13AB"/>
    <w:rsid w:val="007C57E1"/>
    <w:rsid w:val="007C6947"/>
    <w:rsid w:val="007D10A8"/>
    <w:rsid w:val="007D6AE0"/>
    <w:rsid w:val="007E007F"/>
    <w:rsid w:val="007E3114"/>
    <w:rsid w:val="007E3FD1"/>
    <w:rsid w:val="007E3FE6"/>
    <w:rsid w:val="007E606C"/>
    <w:rsid w:val="007E7343"/>
    <w:rsid w:val="007F0293"/>
    <w:rsid w:val="007F158E"/>
    <w:rsid w:val="007F195B"/>
    <w:rsid w:val="007F3306"/>
    <w:rsid w:val="007F3FF1"/>
    <w:rsid w:val="007F5DDC"/>
    <w:rsid w:val="007F618C"/>
    <w:rsid w:val="007F7E7A"/>
    <w:rsid w:val="00800025"/>
    <w:rsid w:val="00800A28"/>
    <w:rsid w:val="00800E1C"/>
    <w:rsid w:val="008022C7"/>
    <w:rsid w:val="00802939"/>
    <w:rsid w:val="0080388E"/>
    <w:rsid w:val="00804063"/>
    <w:rsid w:val="00804B6D"/>
    <w:rsid w:val="00805ADD"/>
    <w:rsid w:val="00807F82"/>
    <w:rsid w:val="008107BE"/>
    <w:rsid w:val="00810D6A"/>
    <w:rsid w:val="008118E4"/>
    <w:rsid w:val="0081259A"/>
    <w:rsid w:val="008126C4"/>
    <w:rsid w:val="008142CA"/>
    <w:rsid w:val="0081563C"/>
    <w:rsid w:val="00815AC2"/>
    <w:rsid w:val="00816881"/>
    <w:rsid w:val="00816AD8"/>
    <w:rsid w:val="00817511"/>
    <w:rsid w:val="00817C10"/>
    <w:rsid w:val="00822309"/>
    <w:rsid w:val="008231BB"/>
    <w:rsid w:val="008248C8"/>
    <w:rsid w:val="008265D6"/>
    <w:rsid w:val="008318D5"/>
    <w:rsid w:val="0083348C"/>
    <w:rsid w:val="0083515A"/>
    <w:rsid w:val="008358D4"/>
    <w:rsid w:val="00835C78"/>
    <w:rsid w:val="00835E88"/>
    <w:rsid w:val="00836A66"/>
    <w:rsid w:val="00836AA8"/>
    <w:rsid w:val="00836D99"/>
    <w:rsid w:val="00836E20"/>
    <w:rsid w:val="0084363F"/>
    <w:rsid w:val="00844BB5"/>
    <w:rsid w:val="00845999"/>
    <w:rsid w:val="0084776A"/>
    <w:rsid w:val="00850B27"/>
    <w:rsid w:val="00850F12"/>
    <w:rsid w:val="0085200B"/>
    <w:rsid w:val="00856828"/>
    <w:rsid w:val="00860054"/>
    <w:rsid w:val="008605D2"/>
    <w:rsid w:val="00862640"/>
    <w:rsid w:val="008630F7"/>
    <w:rsid w:val="00863604"/>
    <w:rsid w:val="008639B0"/>
    <w:rsid w:val="008642FA"/>
    <w:rsid w:val="00864E15"/>
    <w:rsid w:val="00865531"/>
    <w:rsid w:val="00865BD2"/>
    <w:rsid w:val="008667C3"/>
    <w:rsid w:val="00867514"/>
    <w:rsid w:val="00870D33"/>
    <w:rsid w:val="00871319"/>
    <w:rsid w:val="00871AD0"/>
    <w:rsid w:val="00873414"/>
    <w:rsid w:val="0087375A"/>
    <w:rsid w:val="00873E16"/>
    <w:rsid w:val="00874E84"/>
    <w:rsid w:val="00876F1A"/>
    <w:rsid w:val="008770DB"/>
    <w:rsid w:val="008803E7"/>
    <w:rsid w:val="00882C44"/>
    <w:rsid w:val="00885668"/>
    <w:rsid w:val="00885BCE"/>
    <w:rsid w:val="00886B12"/>
    <w:rsid w:val="00891631"/>
    <w:rsid w:val="00893684"/>
    <w:rsid w:val="00895D5C"/>
    <w:rsid w:val="008965E7"/>
    <w:rsid w:val="008966B5"/>
    <w:rsid w:val="008A17DC"/>
    <w:rsid w:val="008A2578"/>
    <w:rsid w:val="008A2EA0"/>
    <w:rsid w:val="008A31D2"/>
    <w:rsid w:val="008A336B"/>
    <w:rsid w:val="008A35F9"/>
    <w:rsid w:val="008A46C6"/>
    <w:rsid w:val="008B101A"/>
    <w:rsid w:val="008B360A"/>
    <w:rsid w:val="008B3CD4"/>
    <w:rsid w:val="008B4C5B"/>
    <w:rsid w:val="008B55E1"/>
    <w:rsid w:val="008B6CBC"/>
    <w:rsid w:val="008B6F4E"/>
    <w:rsid w:val="008C046B"/>
    <w:rsid w:val="008C0D18"/>
    <w:rsid w:val="008C1768"/>
    <w:rsid w:val="008C17FE"/>
    <w:rsid w:val="008C2DFD"/>
    <w:rsid w:val="008C3678"/>
    <w:rsid w:val="008C50E7"/>
    <w:rsid w:val="008C67F2"/>
    <w:rsid w:val="008C6C7F"/>
    <w:rsid w:val="008D02D3"/>
    <w:rsid w:val="008D1167"/>
    <w:rsid w:val="008D1372"/>
    <w:rsid w:val="008D14AB"/>
    <w:rsid w:val="008D3260"/>
    <w:rsid w:val="008D3790"/>
    <w:rsid w:val="008D5878"/>
    <w:rsid w:val="008D5B7E"/>
    <w:rsid w:val="008D6C43"/>
    <w:rsid w:val="008D79DA"/>
    <w:rsid w:val="008E05A0"/>
    <w:rsid w:val="008E42B8"/>
    <w:rsid w:val="008E556D"/>
    <w:rsid w:val="008E7330"/>
    <w:rsid w:val="008F1922"/>
    <w:rsid w:val="008F351A"/>
    <w:rsid w:val="008F554E"/>
    <w:rsid w:val="008F66B9"/>
    <w:rsid w:val="008F72F7"/>
    <w:rsid w:val="008F7925"/>
    <w:rsid w:val="00901EDF"/>
    <w:rsid w:val="0090232B"/>
    <w:rsid w:val="009041B0"/>
    <w:rsid w:val="00904B19"/>
    <w:rsid w:val="00904CAD"/>
    <w:rsid w:val="009066D4"/>
    <w:rsid w:val="00906CC3"/>
    <w:rsid w:val="00910E37"/>
    <w:rsid w:val="0091185A"/>
    <w:rsid w:val="00911D76"/>
    <w:rsid w:val="0091405D"/>
    <w:rsid w:val="00915322"/>
    <w:rsid w:val="009174E3"/>
    <w:rsid w:val="0092049A"/>
    <w:rsid w:val="0092137F"/>
    <w:rsid w:val="009218DE"/>
    <w:rsid w:val="00921C80"/>
    <w:rsid w:val="0092528B"/>
    <w:rsid w:val="0092533D"/>
    <w:rsid w:val="00930DE9"/>
    <w:rsid w:val="0093112E"/>
    <w:rsid w:val="0093276A"/>
    <w:rsid w:val="00932D40"/>
    <w:rsid w:val="009332CB"/>
    <w:rsid w:val="00935E46"/>
    <w:rsid w:val="00935F2B"/>
    <w:rsid w:val="00937509"/>
    <w:rsid w:val="00941F40"/>
    <w:rsid w:val="009427B8"/>
    <w:rsid w:val="00943E7D"/>
    <w:rsid w:val="00944510"/>
    <w:rsid w:val="0094498D"/>
    <w:rsid w:val="0094528F"/>
    <w:rsid w:val="00945A81"/>
    <w:rsid w:val="00946220"/>
    <w:rsid w:val="00946EB0"/>
    <w:rsid w:val="009477A0"/>
    <w:rsid w:val="00950086"/>
    <w:rsid w:val="00950C88"/>
    <w:rsid w:val="009512E1"/>
    <w:rsid w:val="009538C6"/>
    <w:rsid w:val="009543C9"/>
    <w:rsid w:val="00954BEB"/>
    <w:rsid w:val="009561AB"/>
    <w:rsid w:val="00957244"/>
    <w:rsid w:val="00957AB1"/>
    <w:rsid w:val="00963200"/>
    <w:rsid w:val="00964CEC"/>
    <w:rsid w:val="00966343"/>
    <w:rsid w:val="00966C94"/>
    <w:rsid w:val="009679FE"/>
    <w:rsid w:val="00967DF4"/>
    <w:rsid w:val="00972C06"/>
    <w:rsid w:val="00973355"/>
    <w:rsid w:val="009737B7"/>
    <w:rsid w:val="0097435A"/>
    <w:rsid w:val="00974E79"/>
    <w:rsid w:val="009804E5"/>
    <w:rsid w:val="00980646"/>
    <w:rsid w:val="00981407"/>
    <w:rsid w:val="009814E3"/>
    <w:rsid w:val="009818C1"/>
    <w:rsid w:val="00981A21"/>
    <w:rsid w:val="00984BC2"/>
    <w:rsid w:val="00985B38"/>
    <w:rsid w:val="0098606A"/>
    <w:rsid w:val="00992DFC"/>
    <w:rsid w:val="0099477A"/>
    <w:rsid w:val="009954F1"/>
    <w:rsid w:val="00997C33"/>
    <w:rsid w:val="009A0E7E"/>
    <w:rsid w:val="009A1B37"/>
    <w:rsid w:val="009A1BBA"/>
    <w:rsid w:val="009A2836"/>
    <w:rsid w:val="009A28FD"/>
    <w:rsid w:val="009A32D0"/>
    <w:rsid w:val="009A3D99"/>
    <w:rsid w:val="009A623E"/>
    <w:rsid w:val="009A6804"/>
    <w:rsid w:val="009A7164"/>
    <w:rsid w:val="009B23B3"/>
    <w:rsid w:val="009B335D"/>
    <w:rsid w:val="009B33CE"/>
    <w:rsid w:val="009B5FE3"/>
    <w:rsid w:val="009B68EB"/>
    <w:rsid w:val="009B7025"/>
    <w:rsid w:val="009C1FB7"/>
    <w:rsid w:val="009C206B"/>
    <w:rsid w:val="009C536A"/>
    <w:rsid w:val="009C6785"/>
    <w:rsid w:val="009C69ED"/>
    <w:rsid w:val="009C6E8E"/>
    <w:rsid w:val="009C71A5"/>
    <w:rsid w:val="009D0766"/>
    <w:rsid w:val="009D092B"/>
    <w:rsid w:val="009D292A"/>
    <w:rsid w:val="009D51AD"/>
    <w:rsid w:val="009D6189"/>
    <w:rsid w:val="009D630E"/>
    <w:rsid w:val="009D7AC3"/>
    <w:rsid w:val="009E0877"/>
    <w:rsid w:val="009E08EF"/>
    <w:rsid w:val="009E1439"/>
    <w:rsid w:val="009E147D"/>
    <w:rsid w:val="009E1B82"/>
    <w:rsid w:val="009E1CF7"/>
    <w:rsid w:val="009E20A2"/>
    <w:rsid w:val="009E2633"/>
    <w:rsid w:val="009E2A75"/>
    <w:rsid w:val="009E5838"/>
    <w:rsid w:val="009E5DD0"/>
    <w:rsid w:val="009E60D1"/>
    <w:rsid w:val="009E78FE"/>
    <w:rsid w:val="009E7D34"/>
    <w:rsid w:val="009F095C"/>
    <w:rsid w:val="009F3B15"/>
    <w:rsid w:val="009F5164"/>
    <w:rsid w:val="009F547C"/>
    <w:rsid w:val="009F7DAE"/>
    <w:rsid w:val="00A000F3"/>
    <w:rsid w:val="00A0258C"/>
    <w:rsid w:val="00A02FAD"/>
    <w:rsid w:val="00A033C4"/>
    <w:rsid w:val="00A1024B"/>
    <w:rsid w:val="00A117A5"/>
    <w:rsid w:val="00A13423"/>
    <w:rsid w:val="00A135A5"/>
    <w:rsid w:val="00A15DD9"/>
    <w:rsid w:val="00A17967"/>
    <w:rsid w:val="00A21746"/>
    <w:rsid w:val="00A233E0"/>
    <w:rsid w:val="00A2378C"/>
    <w:rsid w:val="00A23A9C"/>
    <w:rsid w:val="00A241DB"/>
    <w:rsid w:val="00A25187"/>
    <w:rsid w:val="00A25220"/>
    <w:rsid w:val="00A260F6"/>
    <w:rsid w:val="00A27A43"/>
    <w:rsid w:val="00A30308"/>
    <w:rsid w:val="00A31F08"/>
    <w:rsid w:val="00A3236C"/>
    <w:rsid w:val="00A33AED"/>
    <w:rsid w:val="00A35215"/>
    <w:rsid w:val="00A36155"/>
    <w:rsid w:val="00A361DB"/>
    <w:rsid w:val="00A4232D"/>
    <w:rsid w:val="00A42470"/>
    <w:rsid w:val="00A43BF7"/>
    <w:rsid w:val="00A444A8"/>
    <w:rsid w:val="00A5019D"/>
    <w:rsid w:val="00A5040D"/>
    <w:rsid w:val="00A51111"/>
    <w:rsid w:val="00A529FA"/>
    <w:rsid w:val="00A52F77"/>
    <w:rsid w:val="00A53B14"/>
    <w:rsid w:val="00A555AF"/>
    <w:rsid w:val="00A5630E"/>
    <w:rsid w:val="00A56530"/>
    <w:rsid w:val="00A5715C"/>
    <w:rsid w:val="00A575EF"/>
    <w:rsid w:val="00A57FFD"/>
    <w:rsid w:val="00A603FF"/>
    <w:rsid w:val="00A62646"/>
    <w:rsid w:val="00A63D27"/>
    <w:rsid w:val="00A65828"/>
    <w:rsid w:val="00A65EF7"/>
    <w:rsid w:val="00A6631D"/>
    <w:rsid w:val="00A70F29"/>
    <w:rsid w:val="00A71ABF"/>
    <w:rsid w:val="00A71B40"/>
    <w:rsid w:val="00A73335"/>
    <w:rsid w:val="00A73A84"/>
    <w:rsid w:val="00A74324"/>
    <w:rsid w:val="00A753FE"/>
    <w:rsid w:val="00A77CC6"/>
    <w:rsid w:val="00A80B51"/>
    <w:rsid w:val="00A83ADC"/>
    <w:rsid w:val="00A87B63"/>
    <w:rsid w:val="00A87C41"/>
    <w:rsid w:val="00A87C6D"/>
    <w:rsid w:val="00A912CE"/>
    <w:rsid w:val="00A920A4"/>
    <w:rsid w:val="00A94AF0"/>
    <w:rsid w:val="00A95B71"/>
    <w:rsid w:val="00A95EBF"/>
    <w:rsid w:val="00A978DF"/>
    <w:rsid w:val="00AA1A29"/>
    <w:rsid w:val="00AA24BA"/>
    <w:rsid w:val="00AA24C0"/>
    <w:rsid w:val="00AA337F"/>
    <w:rsid w:val="00AA3E1D"/>
    <w:rsid w:val="00AA588A"/>
    <w:rsid w:val="00AA5DDF"/>
    <w:rsid w:val="00AA6314"/>
    <w:rsid w:val="00AA6C13"/>
    <w:rsid w:val="00AA7073"/>
    <w:rsid w:val="00AB0B33"/>
    <w:rsid w:val="00AB1B66"/>
    <w:rsid w:val="00AB2C5E"/>
    <w:rsid w:val="00AB32F5"/>
    <w:rsid w:val="00AB4084"/>
    <w:rsid w:val="00AB62F9"/>
    <w:rsid w:val="00AC0621"/>
    <w:rsid w:val="00AC0B3F"/>
    <w:rsid w:val="00AC48EA"/>
    <w:rsid w:val="00AC4C05"/>
    <w:rsid w:val="00AC5EAE"/>
    <w:rsid w:val="00AD0E5A"/>
    <w:rsid w:val="00AD2EB0"/>
    <w:rsid w:val="00AD6DB5"/>
    <w:rsid w:val="00AE26F7"/>
    <w:rsid w:val="00AE2E66"/>
    <w:rsid w:val="00AE4CDF"/>
    <w:rsid w:val="00AE596A"/>
    <w:rsid w:val="00AE78EC"/>
    <w:rsid w:val="00AE7E59"/>
    <w:rsid w:val="00AF018F"/>
    <w:rsid w:val="00AF085D"/>
    <w:rsid w:val="00AF2643"/>
    <w:rsid w:val="00AF32C6"/>
    <w:rsid w:val="00AF4F37"/>
    <w:rsid w:val="00AF5682"/>
    <w:rsid w:val="00AF6268"/>
    <w:rsid w:val="00AF6590"/>
    <w:rsid w:val="00AF6950"/>
    <w:rsid w:val="00AF7365"/>
    <w:rsid w:val="00AF7DE4"/>
    <w:rsid w:val="00B008B0"/>
    <w:rsid w:val="00B01711"/>
    <w:rsid w:val="00B02086"/>
    <w:rsid w:val="00B02CDB"/>
    <w:rsid w:val="00B05CFD"/>
    <w:rsid w:val="00B05FBD"/>
    <w:rsid w:val="00B13BE9"/>
    <w:rsid w:val="00B1415A"/>
    <w:rsid w:val="00B14575"/>
    <w:rsid w:val="00B15131"/>
    <w:rsid w:val="00B15689"/>
    <w:rsid w:val="00B177BE"/>
    <w:rsid w:val="00B20DAA"/>
    <w:rsid w:val="00B22CD4"/>
    <w:rsid w:val="00B255D4"/>
    <w:rsid w:val="00B2673C"/>
    <w:rsid w:val="00B267E3"/>
    <w:rsid w:val="00B27372"/>
    <w:rsid w:val="00B27C28"/>
    <w:rsid w:val="00B31A37"/>
    <w:rsid w:val="00B336BB"/>
    <w:rsid w:val="00B348C4"/>
    <w:rsid w:val="00B34DA0"/>
    <w:rsid w:val="00B37E97"/>
    <w:rsid w:val="00B41448"/>
    <w:rsid w:val="00B416FC"/>
    <w:rsid w:val="00B427C3"/>
    <w:rsid w:val="00B43188"/>
    <w:rsid w:val="00B449CC"/>
    <w:rsid w:val="00B44C21"/>
    <w:rsid w:val="00B45E44"/>
    <w:rsid w:val="00B465B3"/>
    <w:rsid w:val="00B47DFC"/>
    <w:rsid w:val="00B51985"/>
    <w:rsid w:val="00B53098"/>
    <w:rsid w:val="00B53F86"/>
    <w:rsid w:val="00B54443"/>
    <w:rsid w:val="00B6218A"/>
    <w:rsid w:val="00B629A5"/>
    <w:rsid w:val="00B634D9"/>
    <w:rsid w:val="00B64504"/>
    <w:rsid w:val="00B6551C"/>
    <w:rsid w:val="00B661FA"/>
    <w:rsid w:val="00B67709"/>
    <w:rsid w:val="00B70C82"/>
    <w:rsid w:val="00B726F9"/>
    <w:rsid w:val="00B7278C"/>
    <w:rsid w:val="00B73023"/>
    <w:rsid w:val="00B73836"/>
    <w:rsid w:val="00B74655"/>
    <w:rsid w:val="00B75000"/>
    <w:rsid w:val="00B76514"/>
    <w:rsid w:val="00B766F4"/>
    <w:rsid w:val="00B83163"/>
    <w:rsid w:val="00B90561"/>
    <w:rsid w:val="00B93022"/>
    <w:rsid w:val="00BA0171"/>
    <w:rsid w:val="00BA109F"/>
    <w:rsid w:val="00BA1769"/>
    <w:rsid w:val="00BA341C"/>
    <w:rsid w:val="00BA3AB2"/>
    <w:rsid w:val="00BB08C3"/>
    <w:rsid w:val="00BB2F7D"/>
    <w:rsid w:val="00BB3BDB"/>
    <w:rsid w:val="00BB5164"/>
    <w:rsid w:val="00BB74F1"/>
    <w:rsid w:val="00BC24CD"/>
    <w:rsid w:val="00BC263E"/>
    <w:rsid w:val="00BC2679"/>
    <w:rsid w:val="00BC4605"/>
    <w:rsid w:val="00BC63E0"/>
    <w:rsid w:val="00BC7D81"/>
    <w:rsid w:val="00BD008B"/>
    <w:rsid w:val="00BD24A2"/>
    <w:rsid w:val="00BD7796"/>
    <w:rsid w:val="00BD7867"/>
    <w:rsid w:val="00BD7B45"/>
    <w:rsid w:val="00BE219E"/>
    <w:rsid w:val="00BE32C2"/>
    <w:rsid w:val="00BE52BA"/>
    <w:rsid w:val="00BE616E"/>
    <w:rsid w:val="00BE67E8"/>
    <w:rsid w:val="00BE68A9"/>
    <w:rsid w:val="00BF0545"/>
    <w:rsid w:val="00BF1C62"/>
    <w:rsid w:val="00BF3AB8"/>
    <w:rsid w:val="00BF51C7"/>
    <w:rsid w:val="00C03109"/>
    <w:rsid w:val="00C0321F"/>
    <w:rsid w:val="00C045C9"/>
    <w:rsid w:val="00C0581D"/>
    <w:rsid w:val="00C06A35"/>
    <w:rsid w:val="00C06ED5"/>
    <w:rsid w:val="00C10FF8"/>
    <w:rsid w:val="00C12597"/>
    <w:rsid w:val="00C14479"/>
    <w:rsid w:val="00C14510"/>
    <w:rsid w:val="00C17E67"/>
    <w:rsid w:val="00C2035C"/>
    <w:rsid w:val="00C2036B"/>
    <w:rsid w:val="00C20B57"/>
    <w:rsid w:val="00C2152B"/>
    <w:rsid w:val="00C21BA4"/>
    <w:rsid w:val="00C22264"/>
    <w:rsid w:val="00C22C65"/>
    <w:rsid w:val="00C22CF9"/>
    <w:rsid w:val="00C2368A"/>
    <w:rsid w:val="00C2472B"/>
    <w:rsid w:val="00C30614"/>
    <w:rsid w:val="00C31056"/>
    <w:rsid w:val="00C31E39"/>
    <w:rsid w:val="00C322E2"/>
    <w:rsid w:val="00C33B5C"/>
    <w:rsid w:val="00C33E82"/>
    <w:rsid w:val="00C35A8A"/>
    <w:rsid w:val="00C35C1A"/>
    <w:rsid w:val="00C360EF"/>
    <w:rsid w:val="00C371D1"/>
    <w:rsid w:val="00C37862"/>
    <w:rsid w:val="00C4193D"/>
    <w:rsid w:val="00C43156"/>
    <w:rsid w:val="00C43675"/>
    <w:rsid w:val="00C45289"/>
    <w:rsid w:val="00C46213"/>
    <w:rsid w:val="00C4797C"/>
    <w:rsid w:val="00C500D5"/>
    <w:rsid w:val="00C5011C"/>
    <w:rsid w:val="00C50A27"/>
    <w:rsid w:val="00C51B76"/>
    <w:rsid w:val="00C57662"/>
    <w:rsid w:val="00C60559"/>
    <w:rsid w:val="00C61823"/>
    <w:rsid w:val="00C62521"/>
    <w:rsid w:val="00C6256F"/>
    <w:rsid w:val="00C63111"/>
    <w:rsid w:val="00C64F52"/>
    <w:rsid w:val="00C6675F"/>
    <w:rsid w:val="00C6727A"/>
    <w:rsid w:val="00C672CD"/>
    <w:rsid w:val="00C67443"/>
    <w:rsid w:val="00C67F82"/>
    <w:rsid w:val="00C70A2C"/>
    <w:rsid w:val="00C717F5"/>
    <w:rsid w:val="00C75ACC"/>
    <w:rsid w:val="00C808FD"/>
    <w:rsid w:val="00C8358F"/>
    <w:rsid w:val="00C843F4"/>
    <w:rsid w:val="00C8465E"/>
    <w:rsid w:val="00C85075"/>
    <w:rsid w:val="00C8682D"/>
    <w:rsid w:val="00C9119A"/>
    <w:rsid w:val="00C954E5"/>
    <w:rsid w:val="00C96604"/>
    <w:rsid w:val="00C97C02"/>
    <w:rsid w:val="00CA1F0E"/>
    <w:rsid w:val="00CA2C7C"/>
    <w:rsid w:val="00CA4A08"/>
    <w:rsid w:val="00CA4A59"/>
    <w:rsid w:val="00CA6737"/>
    <w:rsid w:val="00CA70F9"/>
    <w:rsid w:val="00CB0B63"/>
    <w:rsid w:val="00CB0D18"/>
    <w:rsid w:val="00CB1912"/>
    <w:rsid w:val="00CB3245"/>
    <w:rsid w:val="00CB52FC"/>
    <w:rsid w:val="00CB5DEA"/>
    <w:rsid w:val="00CB5E77"/>
    <w:rsid w:val="00CB62FF"/>
    <w:rsid w:val="00CC0637"/>
    <w:rsid w:val="00CC0FC4"/>
    <w:rsid w:val="00CC13DC"/>
    <w:rsid w:val="00CC21EC"/>
    <w:rsid w:val="00CC25ED"/>
    <w:rsid w:val="00CC2AA5"/>
    <w:rsid w:val="00CC6B1C"/>
    <w:rsid w:val="00CD1EF3"/>
    <w:rsid w:val="00CD34F7"/>
    <w:rsid w:val="00CD5DC7"/>
    <w:rsid w:val="00CE0112"/>
    <w:rsid w:val="00CE091D"/>
    <w:rsid w:val="00CE09A5"/>
    <w:rsid w:val="00CE1515"/>
    <w:rsid w:val="00CE1B42"/>
    <w:rsid w:val="00CE1C8B"/>
    <w:rsid w:val="00CE2EDC"/>
    <w:rsid w:val="00CE517A"/>
    <w:rsid w:val="00CE567A"/>
    <w:rsid w:val="00CE62FD"/>
    <w:rsid w:val="00CE64E5"/>
    <w:rsid w:val="00CE69DB"/>
    <w:rsid w:val="00CF446C"/>
    <w:rsid w:val="00CF799D"/>
    <w:rsid w:val="00D01B46"/>
    <w:rsid w:val="00D024E6"/>
    <w:rsid w:val="00D0364A"/>
    <w:rsid w:val="00D03800"/>
    <w:rsid w:val="00D049A3"/>
    <w:rsid w:val="00D05231"/>
    <w:rsid w:val="00D05DAD"/>
    <w:rsid w:val="00D06958"/>
    <w:rsid w:val="00D06C79"/>
    <w:rsid w:val="00D10275"/>
    <w:rsid w:val="00D113B3"/>
    <w:rsid w:val="00D11B9F"/>
    <w:rsid w:val="00D11FC0"/>
    <w:rsid w:val="00D12E27"/>
    <w:rsid w:val="00D143A4"/>
    <w:rsid w:val="00D1456E"/>
    <w:rsid w:val="00D15306"/>
    <w:rsid w:val="00D16639"/>
    <w:rsid w:val="00D17990"/>
    <w:rsid w:val="00D207A0"/>
    <w:rsid w:val="00D2212E"/>
    <w:rsid w:val="00D245EB"/>
    <w:rsid w:val="00D25C25"/>
    <w:rsid w:val="00D25D7B"/>
    <w:rsid w:val="00D30500"/>
    <w:rsid w:val="00D30BFF"/>
    <w:rsid w:val="00D321AC"/>
    <w:rsid w:val="00D34345"/>
    <w:rsid w:val="00D359B8"/>
    <w:rsid w:val="00D35FB3"/>
    <w:rsid w:val="00D36070"/>
    <w:rsid w:val="00D367B5"/>
    <w:rsid w:val="00D36F48"/>
    <w:rsid w:val="00D40674"/>
    <w:rsid w:val="00D40BB1"/>
    <w:rsid w:val="00D4267A"/>
    <w:rsid w:val="00D455A1"/>
    <w:rsid w:val="00D45DC2"/>
    <w:rsid w:val="00D4656E"/>
    <w:rsid w:val="00D469A2"/>
    <w:rsid w:val="00D47087"/>
    <w:rsid w:val="00D5003D"/>
    <w:rsid w:val="00D500BE"/>
    <w:rsid w:val="00D52356"/>
    <w:rsid w:val="00D524C5"/>
    <w:rsid w:val="00D5279E"/>
    <w:rsid w:val="00D537E7"/>
    <w:rsid w:val="00D57C60"/>
    <w:rsid w:val="00D60597"/>
    <w:rsid w:val="00D6161F"/>
    <w:rsid w:val="00D627D6"/>
    <w:rsid w:val="00D6300A"/>
    <w:rsid w:val="00D647BC"/>
    <w:rsid w:val="00D667B6"/>
    <w:rsid w:val="00D70FF0"/>
    <w:rsid w:val="00D72613"/>
    <w:rsid w:val="00D741EF"/>
    <w:rsid w:val="00D7596D"/>
    <w:rsid w:val="00D76367"/>
    <w:rsid w:val="00D80D72"/>
    <w:rsid w:val="00D81361"/>
    <w:rsid w:val="00D82CFF"/>
    <w:rsid w:val="00D86CC5"/>
    <w:rsid w:val="00D8748B"/>
    <w:rsid w:val="00D87E73"/>
    <w:rsid w:val="00D904AC"/>
    <w:rsid w:val="00D9169C"/>
    <w:rsid w:val="00D91932"/>
    <w:rsid w:val="00D91AED"/>
    <w:rsid w:val="00D92BC0"/>
    <w:rsid w:val="00D9351A"/>
    <w:rsid w:val="00D94057"/>
    <w:rsid w:val="00D94169"/>
    <w:rsid w:val="00D95729"/>
    <w:rsid w:val="00D97959"/>
    <w:rsid w:val="00D97B62"/>
    <w:rsid w:val="00D97EA7"/>
    <w:rsid w:val="00DA01B1"/>
    <w:rsid w:val="00DA1BDF"/>
    <w:rsid w:val="00DA2B8D"/>
    <w:rsid w:val="00DA36C5"/>
    <w:rsid w:val="00DA408B"/>
    <w:rsid w:val="00DA4710"/>
    <w:rsid w:val="00DA532D"/>
    <w:rsid w:val="00DA62A8"/>
    <w:rsid w:val="00DA6506"/>
    <w:rsid w:val="00DB009D"/>
    <w:rsid w:val="00DB1CB5"/>
    <w:rsid w:val="00DB3278"/>
    <w:rsid w:val="00DB3539"/>
    <w:rsid w:val="00DB41BF"/>
    <w:rsid w:val="00DB65BA"/>
    <w:rsid w:val="00DB7B6E"/>
    <w:rsid w:val="00DC0FFE"/>
    <w:rsid w:val="00DC2638"/>
    <w:rsid w:val="00DC3285"/>
    <w:rsid w:val="00DC4ECE"/>
    <w:rsid w:val="00DD0698"/>
    <w:rsid w:val="00DD443C"/>
    <w:rsid w:val="00DD4BAB"/>
    <w:rsid w:val="00DD6AF0"/>
    <w:rsid w:val="00DD7AF9"/>
    <w:rsid w:val="00DD7C9F"/>
    <w:rsid w:val="00DD7E0D"/>
    <w:rsid w:val="00DE0559"/>
    <w:rsid w:val="00DE090D"/>
    <w:rsid w:val="00DE22A4"/>
    <w:rsid w:val="00DE3DEE"/>
    <w:rsid w:val="00DE4E69"/>
    <w:rsid w:val="00DE790E"/>
    <w:rsid w:val="00DF1E38"/>
    <w:rsid w:val="00DF28C0"/>
    <w:rsid w:val="00DF4E06"/>
    <w:rsid w:val="00DF5642"/>
    <w:rsid w:val="00DF5942"/>
    <w:rsid w:val="00DF739C"/>
    <w:rsid w:val="00DF7F7F"/>
    <w:rsid w:val="00E00339"/>
    <w:rsid w:val="00E0053A"/>
    <w:rsid w:val="00E01C19"/>
    <w:rsid w:val="00E01FFA"/>
    <w:rsid w:val="00E05DF5"/>
    <w:rsid w:val="00E12C21"/>
    <w:rsid w:val="00E12D27"/>
    <w:rsid w:val="00E141B7"/>
    <w:rsid w:val="00E176E7"/>
    <w:rsid w:val="00E21893"/>
    <w:rsid w:val="00E21FF8"/>
    <w:rsid w:val="00E221F8"/>
    <w:rsid w:val="00E22570"/>
    <w:rsid w:val="00E22D11"/>
    <w:rsid w:val="00E251F9"/>
    <w:rsid w:val="00E252D2"/>
    <w:rsid w:val="00E253C8"/>
    <w:rsid w:val="00E2584A"/>
    <w:rsid w:val="00E271BE"/>
    <w:rsid w:val="00E27ABF"/>
    <w:rsid w:val="00E33CFE"/>
    <w:rsid w:val="00E33EE8"/>
    <w:rsid w:val="00E347D7"/>
    <w:rsid w:val="00E408C6"/>
    <w:rsid w:val="00E40B52"/>
    <w:rsid w:val="00E41A78"/>
    <w:rsid w:val="00E428BC"/>
    <w:rsid w:val="00E428DB"/>
    <w:rsid w:val="00E4344B"/>
    <w:rsid w:val="00E43630"/>
    <w:rsid w:val="00E43B5E"/>
    <w:rsid w:val="00E45B6D"/>
    <w:rsid w:val="00E45FAB"/>
    <w:rsid w:val="00E46AB2"/>
    <w:rsid w:val="00E51824"/>
    <w:rsid w:val="00E52BAD"/>
    <w:rsid w:val="00E56F28"/>
    <w:rsid w:val="00E6019B"/>
    <w:rsid w:val="00E61467"/>
    <w:rsid w:val="00E636A3"/>
    <w:rsid w:val="00E64CEA"/>
    <w:rsid w:val="00E67405"/>
    <w:rsid w:val="00E707AB"/>
    <w:rsid w:val="00E71397"/>
    <w:rsid w:val="00E71D96"/>
    <w:rsid w:val="00E73003"/>
    <w:rsid w:val="00E73C53"/>
    <w:rsid w:val="00E7404D"/>
    <w:rsid w:val="00E747F3"/>
    <w:rsid w:val="00E75CD3"/>
    <w:rsid w:val="00E76001"/>
    <w:rsid w:val="00E81705"/>
    <w:rsid w:val="00E81E46"/>
    <w:rsid w:val="00E8209D"/>
    <w:rsid w:val="00E826D4"/>
    <w:rsid w:val="00E857A2"/>
    <w:rsid w:val="00E85F8F"/>
    <w:rsid w:val="00E87E27"/>
    <w:rsid w:val="00E91025"/>
    <w:rsid w:val="00E914B1"/>
    <w:rsid w:val="00E91B42"/>
    <w:rsid w:val="00E939AE"/>
    <w:rsid w:val="00E93E01"/>
    <w:rsid w:val="00E9583E"/>
    <w:rsid w:val="00E97549"/>
    <w:rsid w:val="00EA0901"/>
    <w:rsid w:val="00EA1FEB"/>
    <w:rsid w:val="00EA2DF0"/>
    <w:rsid w:val="00EA3734"/>
    <w:rsid w:val="00EA3C42"/>
    <w:rsid w:val="00EA4586"/>
    <w:rsid w:val="00EA54AB"/>
    <w:rsid w:val="00EA682A"/>
    <w:rsid w:val="00EA7ECD"/>
    <w:rsid w:val="00EB01FB"/>
    <w:rsid w:val="00EB0D45"/>
    <w:rsid w:val="00EB19AD"/>
    <w:rsid w:val="00EB1D1E"/>
    <w:rsid w:val="00EB1F5F"/>
    <w:rsid w:val="00EB2D34"/>
    <w:rsid w:val="00EB5C8B"/>
    <w:rsid w:val="00EB7991"/>
    <w:rsid w:val="00EC181F"/>
    <w:rsid w:val="00EC29F0"/>
    <w:rsid w:val="00EC4B64"/>
    <w:rsid w:val="00EC68AF"/>
    <w:rsid w:val="00ED06F5"/>
    <w:rsid w:val="00ED0C89"/>
    <w:rsid w:val="00ED26A4"/>
    <w:rsid w:val="00ED325F"/>
    <w:rsid w:val="00ED4128"/>
    <w:rsid w:val="00EE154F"/>
    <w:rsid w:val="00EE27C5"/>
    <w:rsid w:val="00EE7884"/>
    <w:rsid w:val="00EE7C11"/>
    <w:rsid w:val="00EF188E"/>
    <w:rsid w:val="00EF1C70"/>
    <w:rsid w:val="00EF332F"/>
    <w:rsid w:val="00EF3B96"/>
    <w:rsid w:val="00EF5503"/>
    <w:rsid w:val="00EF618D"/>
    <w:rsid w:val="00EF76E3"/>
    <w:rsid w:val="00F004AD"/>
    <w:rsid w:val="00F0203E"/>
    <w:rsid w:val="00F02DB6"/>
    <w:rsid w:val="00F03234"/>
    <w:rsid w:val="00F04230"/>
    <w:rsid w:val="00F044AE"/>
    <w:rsid w:val="00F05134"/>
    <w:rsid w:val="00F0546C"/>
    <w:rsid w:val="00F0554E"/>
    <w:rsid w:val="00F1410C"/>
    <w:rsid w:val="00F162EF"/>
    <w:rsid w:val="00F169F9"/>
    <w:rsid w:val="00F17D86"/>
    <w:rsid w:val="00F2042D"/>
    <w:rsid w:val="00F2176E"/>
    <w:rsid w:val="00F21CE2"/>
    <w:rsid w:val="00F24564"/>
    <w:rsid w:val="00F24A92"/>
    <w:rsid w:val="00F24D01"/>
    <w:rsid w:val="00F25F79"/>
    <w:rsid w:val="00F333CE"/>
    <w:rsid w:val="00F34FE1"/>
    <w:rsid w:val="00F37012"/>
    <w:rsid w:val="00F41310"/>
    <w:rsid w:val="00F432CC"/>
    <w:rsid w:val="00F4330C"/>
    <w:rsid w:val="00F43CA4"/>
    <w:rsid w:val="00F44D37"/>
    <w:rsid w:val="00F45FA2"/>
    <w:rsid w:val="00F46FEA"/>
    <w:rsid w:val="00F50588"/>
    <w:rsid w:val="00F512CB"/>
    <w:rsid w:val="00F51672"/>
    <w:rsid w:val="00F51F06"/>
    <w:rsid w:val="00F5320B"/>
    <w:rsid w:val="00F5719F"/>
    <w:rsid w:val="00F57AF5"/>
    <w:rsid w:val="00F66E83"/>
    <w:rsid w:val="00F707CD"/>
    <w:rsid w:val="00F72FD3"/>
    <w:rsid w:val="00F741D5"/>
    <w:rsid w:val="00F74ACD"/>
    <w:rsid w:val="00F7547D"/>
    <w:rsid w:val="00F75E3A"/>
    <w:rsid w:val="00F76921"/>
    <w:rsid w:val="00F8101C"/>
    <w:rsid w:val="00F81DF1"/>
    <w:rsid w:val="00F81FF3"/>
    <w:rsid w:val="00F845BB"/>
    <w:rsid w:val="00F85786"/>
    <w:rsid w:val="00F857CA"/>
    <w:rsid w:val="00F915E5"/>
    <w:rsid w:val="00F91936"/>
    <w:rsid w:val="00F931F8"/>
    <w:rsid w:val="00F936D2"/>
    <w:rsid w:val="00F944AD"/>
    <w:rsid w:val="00F9515D"/>
    <w:rsid w:val="00F953F6"/>
    <w:rsid w:val="00F959C3"/>
    <w:rsid w:val="00F95BBB"/>
    <w:rsid w:val="00F96C58"/>
    <w:rsid w:val="00F96E63"/>
    <w:rsid w:val="00F9742B"/>
    <w:rsid w:val="00FA14B6"/>
    <w:rsid w:val="00FA28E7"/>
    <w:rsid w:val="00FA33A9"/>
    <w:rsid w:val="00FA3E27"/>
    <w:rsid w:val="00FA6559"/>
    <w:rsid w:val="00FB09C2"/>
    <w:rsid w:val="00FB0FBD"/>
    <w:rsid w:val="00FB1121"/>
    <w:rsid w:val="00FB1428"/>
    <w:rsid w:val="00FB2E69"/>
    <w:rsid w:val="00FB5D70"/>
    <w:rsid w:val="00FC010E"/>
    <w:rsid w:val="00FC108A"/>
    <w:rsid w:val="00FC1278"/>
    <w:rsid w:val="00FC1434"/>
    <w:rsid w:val="00FC2549"/>
    <w:rsid w:val="00FC3695"/>
    <w:rsid w:val="00FC39D1"/>
    <w:rsid w:val="00FC3CA3"/>
    <w:rsid w:val="00FC5CEA"/>
    <w:rsid w:val="00FD39F0"/>
    <w:rsid w:val="00FD3B9C"/>
    <w:rsid w:val="00FD5918"/>
    <w:rsid w:val="00FD6ED3"/>
    <w:rsid w:val="00FE212C"/>
    <w:rsid w:val="00FE2844"/>
    <w:rsid w:val="00FE3566"/>
    <w:rsid w:val="00FE6C5C"/>
    <w:rsid w:val="00FE782F"/>
    <w:rsid w:val="00FF0DCE"/>
    <w:rsid w:val="00FF1254"/>
    <w:rsid w:val="00FF268E"/>
    <w:rsid w:val="00FF2939"/>
    <w:rsid w:val="00FF3ECC"/>
    <w:rsid w:val="00FF52C1"/>
    <w:rsid w:val="00FF7E1A"/>
    <w:rsid w:val="010BB25A"/>
    <w:rsid w:val="08864D60"/>
    <w:rsid w:val="08E0F4F4"/>
    <w:rsid w:val="08F9C9B5"/>
    <w:rsid w:val="0A9EC434"/>
    <w:rsid w:val="16407FFD"/>
    <w:rsid w:val="2185C034"/>
    <w:rsid w:val="237A8EC7"/>
    <w:rsid w:val="25348150"/>
    <w:rsid w:val="310578CC"/>
    <w:rsid w:val="3441E2F7"/>
    <w:rsid w:val="42A1FB5A"/>
    <w:rsid w:val="42F49BFE"/>
    <w:rsid w:val="4BA247F4"/>
    <w:rsid w:val="4CEC26EE"/>
    <w:rsid w:val="51AF504A"/>
    <w:rsid w:val="5347A6CF"/>
    <w:rsid w:val="568AE723"/>
    <w:rsid w:val="5AAB9F26"/>
    <w:rsid w:val="5F34BCEB"/>
    <w:rsid w:val="66E8916D"/>
    <w:rsid w:val="6865E98E"/>
    <w:rsid w:val="6DDD68DC"/>
    <w:rsid w:val="724C17E9"/>
    <w:rsid w:val="75FF46F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132141E4"/>
  <w15:docId w15:val="{52703503-9829-42DB-9D47-244AEE59C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071C"/>
  </w:style>
  <w:style w:type="paragraph" w:styleId="Titre1">
    <w:name w:val="heading 1"/>
    <w:basedOn w:val="Normal"/>
    <w:next w:val="Normal"/>
    <w:link w:val="Titre1Car"/>
    <w:uiPriority w:val="9"/>
    <w:qFormat/>
    <w:rsid w:val="00333224"/>
    <w:pPr>
      <w:keepNext/>
      <w:widowControl w:val="0"/>
      <w:ind w:left="567" w:right="567"/>
      <w:jc w:val="center"/>
      <w:outlineLvl w:val="0"/>
    </w:pPr>
    <w:rPr>
      <w:rFonts w:ascii="Arial" w:hAnsi="Arial"/>
      <w:b/>
      <w:color w:val="FFFFFF" w:themeColor="text2"/>
      <w:sz w:val="32"/>
      <w:szCs w:val="32"/>
      <w:u w:val="single"/>
    </w:rPr>
  </w:style>
  <w:style w:type="paragraph" w:styleId="Titre2">
    <w:name w:val="heading 2"/>
    <w:basedOn w:val="Normal"/>
    <w:next w:val="Normal"/>
    <w:link w:val="Titre2Car"/>
    <w:uiPriority w:val="9"/>
    <w:unhideWhenUsed/>
    <w:qFormat/>
    <w:rsid w:val="002B72AC"/>
    <w:pPr>
      <w:keepNext/>
      <w:widowControl w:val="0"/>
      <w:outlineLvl w:val="1"/>
    </w:pPr>
    <w:rPr>
      <w:rFonts w:ascii="Arial" w:eastAsia="Gill Sans Nova Cn Book" w:hAnsi="Arial" w:cs="Arial"/>
      <w:b/>
      <w:bCs/>
      <w:color w:val="23A7E6" w:themeColor="accent2"/>
      <w:sz w:val="40"/>
      <w:szCs w:val="36"/>
    </w:rPr>
  </w:style>
  <w:style w:type="paragraph" w:styleId="Titre3">
    <w:name w:val="heading 3"/>
    <w:basedOn w:val="Normal"/>
    <w:next w:val="Normal"/>
    <w:link w:val="Titre3Car"/>
    <w:uiPriority w:val="9"/>
    <w:unhideWhenUsed/>
    <w:qFormat/>
    <w:rsid w:val="00CF446C"/>
    <w:pPr>
      <w:widowControl w:val="0"/>
      <w:jc w:val="both"/>
      <w:outlineLvl w:val="2"/>
    </w:pPr>
    <w:rPr>
      <w:rFonts w:ascii="Arial" w:eastAsia="Gill Sans Nova SemiBold" w:hAnsi="Arial" w:cs="Arial"/>
      <w:b/>
      <w:bCs/>
      <w:color w:val="23A7E6" w:themeColor="accent2"/>
      <w:sz w:val="28"/>
      <w:szCs w:val="28"/>
    </w:rPr>
  </w:style>
  <w:style w:type="paragraph" w:styleId="Titre4">
    <w:name w:val="heading 4"/>
    <w:basedOn w:val="Normal"/>
    <w:next w:val="Normal"/>
    <w:link w:val="Titre4Car"/>
    <w:uiPriority w:val="9"/>
    <w:unhideWhenUsed/>
    <w:qFormat/>
    <w:rsid w:val="00B73023"/>
    <w:pPr>
      <w:framePr w:hSpace="180" w:vSpace="180" w:wrap="around" w:vAnchor="text" w:hAnchor="text" w:x="-111"/>
      <w:widowControl w:val="0"/>
      <w:spacing w:after="240" w:line="260" w:lineRule="exact"/>
      <w:ind w:left="46"/>
      <w:outlineLvl w:val="3"/>
    </w:pPr>
    <w:rPr>
      <w:rFonts w:ascii="Arial" w:eastAsia="Gill Sans" w:hAnsi="Arial" w:cs="Arial"/>
      <w:b/>
      <w:color w:val="23A7E6" w:themeColor="accent2"/>
      <w:sz w:val="24"/>
      <w:szCs w:val="24"/>
    </w:rPr>
  </w:style>
  <w:style w:type="paragraph" w:styleId="Titre5">
    <w:name w:val="heading 5"/>
    <w:basedOn w:val="Normal"/>
    <w:next w:val="Normal"/>
    <w:link w:val="Titre5Car"/>
    <w:uiPriority w:val="9"/>
    <w:unhideWhenUsed/>
    <w:qFormat/>
    <w:rsid w:val="00C21BA4"/>
    <w:pPr>
      <w:framePr w:hSpace="180" w:vSpace="180" w:wrap="around" w:vAnchor="text" w:hAnchor="text" w:x="-111"/>
      <w:widowControl w:val="0"/>
      <w:spacing w:line="260" w:lineRule="exact"/>
      <w:ind w:left="46"/>
      <w:outlineLvl w:val="4"/>
    </w:pPr>
    <w:rPr>
      <w:rFonts w:ascii="Gill Sans Nova Light" w:eastAsia="Gill Sans Nova Book" w:hAnsi="Gill Sans Nova Light" w:cs="Gill Sans Light"/>
      <w:color w:val="000000"/>
      <w:sz w:val="24"/>
      <w:szCs w:val="24"/>
    </w:rPr>
  </w:style>
  <w:style w:type="paragraph" w:styleId="Titre6">
    <w:name w:val="heading 6"/>
    <w:basedOn w:val="Normal"/>
    <w:next w:val="Normal"/>
    <w:link w:val="Titre6Car"/>
    <w:uiPriority w:val="9"/>
    <w:unhideWhenUsed/>
    <w:qFormat/>
    <w:rsid w:val="006071DE"/>
    <w:pPr>
      <w:framePr w:hSpace="180" w:vSpace="180" w:wrap="around" w:vAnchor="text" w:hAnchor="margin" w:y="768"/>
      <w:widowControl w:val="0"/>
      <w:spacing w:line="360" w:lineRule="exact"/>
      <w:outlineLvl w:val="5"/>
    </w:pPr>
    <w:rPr>
      <w:rFonts w:ascii="Gill Sans" w:eastAsia="Gill Sans" w:hAnsi="Gill Sans" w:cs="Gill Sans"/>
      <w:b/>
      <w:color w:val="263864" w:themeColor="accent1"/>
      <w:sz w:val="24"/>
      <w:szCs w:val="24"/>
    </w:rPr>
  </w:style>
  <w:style w:type="paragraph" w:styleId="Titre7">
    <w:name w:val="heading 7"/>
    <w:basedOn w:val="Normal"/>
    <w:next w:val="Normal"/>
    <w:link w:val="Titre7Car"/>
    <w:uiPriority w:val="9"/>
    <w:unhideWhenUsed/>
    <w:qFormat/>
    <w:rsid w:val="00527A41"/>
    <w:pPr>
      <w:widowControl w:val="0"/>
      <w:outlineLvl w:val="6"/>
    </w:pPr>
    <w:rPr>
      <w:rFonts w:ascii="Arial" w:eastAsia="Gill Sans" w:hAnsi="Arial" w:cs="Arial"/>
      <w:b/>
      <w:bCs/>
      <w:color w:val="23A7E6" w:themeColor="accent2"/>
      <w:sz w:val="22"/>
      <w:szCs w:val="22"/>
    </w:rPr>
  </w:style>
  <w:style w:type="paragraph" w:styleId="Titre8">
    <w:name w:val="heading 8"/>
    <w:basedOn w:val="Normal"/>
    <w:next w:val="Normal"/>
    <w:link w:val="Titre8Car"/>
    <w:uiPriority w:val="9"/>
    <w:unhideWhenUsed/>
    <w:qFormat/>
    <w:rsid w:val="009F547C"/>
    <w:pPr>
      <w:widowControl w:val="0"/>
      <w:pBdr>
        <w:top w:val="nil"/>
        <w:left w:val="nil"/>
        <w:bottom w:val="nil"/>
        <w:right w:val="nil"/>
        <w:between w:val="nil"/>
      </w:pBdr>
      <w:outlineLvl w:val="7"/>
    </w:pPr>
    <w:rPr>
      <w:rFonts w:ascii="Gill Sans Light" w:eastAsia="Gill Sans" w:hAnsi="Gill Sans Light" w:cs="Gill Sans Light"/>
      <w:b/>
      <w:bCs/>
      <w:color w:val="000000"/>
      <w:sz w:val="22"/>
      <w:szCs w:val="22"/>
      <w:u w:val="single"/>
    </w:rPr>
  </w:style>
  <w:style w:type="paragraph" w:styleId="Titre9">
    <w:name w:val="heading 9"/>
    <w:basedOn w:val="Normal"/>
    <w:next w:val="Normal"/>
    <w:link w:val="Titre9Car"/>
    <w:uiPriority w:val="9"/>
    <w:unhideWhenUsed/>
    <w:qFormat/>
    <w:rsid w:val="009F547C"/>
    <w:pPr>
      <w:widowControl w:val="0"/>
      <w:pBdr>
        <w:top w:val="nil"/>
        <w:left w:val="nil"/>
        <w:bottom w:val="nil"/>
        <w:right w:val="nil"/>
        <w:between w:val="nil"/>
      </w:pBdr>
      <w:outlineLvl w:val="8"/>
    </w:pPr>
    <w:rPr>
      <w:rFonts w:ascii="Gill Sans Light" w:eastAsia="Gill Sans" w:hAnsi="Gill Sans Light" w:cs="Gill Sans Light"/>
      <w:color w:val="263864" w:themeColor="accent1"/>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uiPriority w:val="10"/>
    <w:qFormat/>
    <w:pPr>
      <w:keepNext/>
      <w:keepLines/>
      <w:spacing w:before="480" w:after="120"/>
    </w:pPr>
    <w:rPr>
      <w:b/>
      <w:sz w:val="72"/>
      <w:szCs w:val="72"/>
    </w:rPr>
  </w:style>
  <w:style w:type="character" w:customStyle="1" w:styleId="Titre1Car">
    <w:name w:val="Titre 1 Car"/>
    <w:basedOn w:val="Policepardfaut"/>
    <w:link w:val="Titre1"/>
    <w:uiPriority w:val="9"/>
    <w:rsid w:val="00333224"/>
    <w:rPr>
      <w:rFonts w:ascii="Arial" w:eastAsia="Times New Roman" w:hAnsi="Arial" w:cs="Times New Roman"/>
      <w:b/>
      <w:color w:val="FFFFFF" w:themeColor="text2"/>
      <w:sz w:val="32"/>
      <w:szCs w:val="32"/>
      <w:u w:val="single"/>
      <w:lang w:eastAsia="fr-FR"/>
    </w:rPr>
  </w:style>
  <w:style w:type="character" w:customStyle="1" w:styleId="Titre2Car">
    <w:name w:val="Titre 2 Car"/>
    <w:basedOn w:val="Policepardfaut"/>
    <w:link w:val="Titre2"/>
    <w:uiPriority w:val="9"/>
    <w:rsid w:val="002B72AC"/>
    <w:rPr>
      <w:rFonts w:ascii="Arial" w:eastAsia="Gill Sans Nova Cn Book" w:hAnsi="Arial" w:cs="Arial"/>
      <w:b/>
      <w:bCs/>
      <w:color w:val="23A7E6" w:themeColor="accent2"/>
      <w:sz w:val="40"/>
      <w:szCs w:val="36"/>
    </w:rPr>
  </w:style>
  <w:style w:type="character" w:customStyle="1" w:styleId="Titre3Car">
    <w:name w:val="Titre 3 Car"/>
    <w:basedOn w:val="Policepardfaut"/>
    <w:link w:val="Titre3"/>
    <w:uiPriority w:val="9"/>
    <w:rsid w:val="00CF446C"/>
    <w:rPr>
      <w:rFonts w:ascii="Arial" w:eastAsia="Gill Sans Nova SemiBold" w:hAnsi="Arial" w:cs="Arial"/>
      <w:b/>
      <w:bCs/>
      <w:color w:val="23A7E6" w:themeColor="accent2"/>
      <w:sz w:val="28"/>
      <w:szCs w:val="28"/>
    </w:rPr>
  </w:style>
  <w:style w:type="character" w:customStyle="1" w:styleId="Titre4Car">
    <w:name w:val="Titre 4 Car"/>
    <w:basedOn w:val="Policepardfaut"/>
    <w:link w:val="Titre4"/>
    <w:uiPriority w:val="9"/>
    <w:rsid w:val="00B73023"/>
    <w:rPr>
      <w:rFonts w:ascii="Arial" w:eastAsia="Gill Sans" w:hAnsi="Arial" w:cs="Arial"/>
      <w:b/>
      <w:color w:val="23A7E6" w:themeColor="accent2"/>
      <w:sz w:val="24"/>
      <w:szCs w:val="24"/>
    </w:rPr>
  </w:style>
  <w:style w:type="character" w:customStyle="1" w:styleId="Titre5Car">
    <w:name w:val="Titre 5 Car"/>
    <w:basedOn w:val="Policepardfaut"/>
    <w:link w:val="Titre5"/>
    <w:uiPriority w:val="9"/>
    <w:rsid w:val="00C21BA4"/>
    <w:rPr>
      <w:rFonts w:ascii="Gill Sans Nova Light" w:eastAsia="Gill Sans Nova Book" w:hAnsi="Gill Sans Nova Light" w:cs="Gill Sans Light"/>
      <w:color w:val="000000"/>
      <w:sz w:val="24"/>
      <w:szCs w:val="24"/>
    </w:rPr>
  </w:style>
  <w:style w:type="paragraph" w:styleId="Corpsdetexte">
    <w:name w:val="Body Text"/>
    <w:basedOn w:val="Normal"/>
    <w:link w:val="CorpsdetexteCar"/>
    <w:rsid w:val="0051758B"/>
    <w:pPr>
      <w:widowControl w:val="0"/>
    </w:pPr>
    <w:rPr>
      <w:sz w:val="24"/>
    </w:rPr>
  </w:style>
  <w:style w:type="character" w:customStyle="1" w:styleId="CorpsdetexteCar">
    <w:name w:val="Corps de texte Car"/>
    <w:basedOn w:val="Policepardfaut"/>
    <w:link w:val="Corpsdetexte"/>
    <w:rsid w:val="0051758B"/>
    <w:rPr>
      <w:rFonts w:ascii="Times New Roman" w:eastAsia="Times New Roman" w:hAnsi="Times New Roman" w:cs="Times New Roman"/>
      <w:sz w:val="24"/>
      <w:szCs w:val="20"/>
      <w:lang w:eastAsia="fr-FR"/>
    </w:rPr>
  </w:style>
  <w:style w:type="paragraph" w:styleId="Corpsdetexte2">
    <w:name w:val="Body Text 2"/>
    <w:basedOn w:val="Normal"/>
    <w:link w:val="Corpsdetexte2Car"/>
    <w:rsid w:val="0051758B"/>
    <w:pPr>
      <w:widowControl w:val="0"/>
    </w:pPr>
    <w:rPr>
      <w:i/>
      <w:sz w:val="24"/>
    </w:rPr>
  </w:style>
  <w:style w:type="character" w:customStyle="1" w:styleId="Corpsdetexte2Car">
    <w:name w:val="Corps de texte 2 Car"/>
    <w:basedOn w:val="Policepardfaut"/>
    <w:link w:val="Corpsdetexte2"/>
    <w:rsid w:val="0051758B"/>
    <w:rPr>
      <w:rFonts w:ascii="Times New Roman" w:eastAsia="Times New Roman" w:hAnsi="Times New Roman" w:cs="Times New Roman"/>
      <w:i/>
      <w:sz w:val="24"/>
      <w:szCs w:val="20"/>
      <w:lang w:eastAsia="fr-FR"/>
    </w:rPr>
  </w:style>
  <w:style w:type="paragraph" w:styleId="Pieddepage">
    <w:name w:val="footer"/>
    <w:basedOn w:val="Normal"/>
    <w:link w:val="PieddepageCar"/>
    <w:uiPriority w:val="99"/>
    <w:rsid w:val="0051758B"/>
    <w:pPr>
      <w:tabs>
        <w:tab w:val="center" w:pos="4536"/>
        <w:tab w:val="right" w:pos="9072"/>
      </w:tabs>
    </w:pPr>
  </w:style>
  <w:style w:type="character" w:customStyle="1" w:styleId="PieddepageCar">
    <w:name w:val="Pied de page Car"/>
    <w:basedOn w:val="Policepardfaut"/>
    <w:link w:val="Pieddepage"/>
    <w:uiPriority w:val="99"/>
    <w:rsid w:val="0051758B"/>
    <w:rPr>
      <w:rFonts w:ascii="Times New Roman" w:eastAsia="Times New Roman" w:hAnsi="Times New Roman" w:cs="Times New Roman"/>
      <w:sz w:val="20"/>
      <w:szCs w:val="20"/>
      <w:lang w:eastAsia="fr-FR"/>
    </w:rPr>
  </w:style>
  <w:style w:type="character" w:styleId="Numrodepage">
    <w:name w:val="page number"/>
    <w:basedOn w:val="Policepardfaut"/>
    <w:rsid w:val="0051758B"/>
  </w:style>
  <w:style w:type="paragraph" w:styleId="Retraitcorpsdetexte">
    <w:name w:val="Body Text Indent"/>
    <w:basedOn w:val="Normal"/>
    <w:link w:val="RetraitcorpsdetexteCar"/>
    <w:rsid w:val="0051758B"/>
    <w:pPr>
      <w:widowControl w:val="0"/>
      <w:ind w:left="360"/>
    </w:pPr>
    <w:rPr>
      <w:sz w:val="24"/>
    </w:rPr>
  </w:style>
  <w:style w:type="character" w:customStyle="1" w:styleId="RetraitcorpsdetexteCar">
    <w:name w:val="Retrait corps de texte Car"/>
    <w:basedOn w:val="Policepardfaut"/>
    <w:link w:val="Retraitcorpsdetexte"/>
    <w:rsid w:val="0051758B"/>
    <w:rPr>
      <w:rFonts w:ascii="Times New Roman" w:eastAsia="Times New Roman" w:hAnsi="Times New Roman" w:cs="Times New Roman"/>
      <w:sz w:val="24"/>
      <w:szCs w:val="20"/>
      <w:lang w:eastAsia="fr-FR"/>
    </w:rPr>
  </w:style>
  <w:style w:type="character" w:customStyle="1" w:styleId="CommentReference">
    <w:name w:val="Comment Reference"/>
    <w:uiPriority w:val="99"/>
    <w:rsid w:val="0051758B"/>
    <w:rPr>
      <w:sz w:val="16"/>
      <w:szCs w:val="16"/>
    </w:rPr>
  </w:style>
  <w:style w:type="paragraph" w:customStyle="1" w:styleId="CommentText">
    <w:name w:val="Comment Text"/>
    <w:basedOn w:val="Normal"/>
    <w:link w:val="CommentTextChar"/>
    <w:uiPriority w:val="99"/>
    <w:rsid w:val="0051758B"/>
  </w:style>
  <w:style w:type="character" w:customStyle="1" w:styleId="CommentTextChar">
    <w:name w:val="Comment Text Char"/>
    <w:basedOn w:val="Policepardfaut"/>
    <w:link w:val="CommentText"/>
    <w:uiPriority w:val="99"/>
    <w:rsid w:val="0051758B"/>
    <w:rPr>
      <w:rFonts w:ascii="Times New Roman" w:eastAsia="Times New Roman" w:hAnsi="Times New Roman" w:cs="Times New Roman"/>
      <w:sz w:val="20"/>
      <w:szCs w:val="20"/>
      <w:lang w:eastAsia="fr-FR"/>
    </w:rPr>
  </w:style>
  <w:style w:type="paragraph" w:customStyle="1" w:styleId="CommentSubject">
    <w:name w:val="Comment Subject"/>
    <w:basedOn w:val="CommentText"/>
    <w:next w:val="CommentText"/>
    <w:link w:val="CommentSubjectChar"/>
    <w:rsid w:val="0051758B"/>
    <w:rPr>
      <w:b/>
      <w:bCs/>
    </w:rPr>
  </w:style>
  <w:style w:type="character" w:customStyle="1" w:styleId="CommentSubjectChar">
    <w:name w:val="Comment Subject Char"/>
    <w:basedOn w:val="CommentTextChar"/>
    <w:link w:val="CommentSubject"/>
    <w:rsid w:val="0051758B"/>
    <w:rPr>
      <w:rFonts w:ascii="Times New Roman" w:eastAsia="Times New Roman" w:hAnsi="Times New Roman" w:cs="Times New Roman"/>
      <w:b/>
      <w:bCs/>
      <w:sz w:val="20"/>
      <w:szCs w:val="20"/>
      <w:lang w:eastAsia="fr-FR"/>
    </w:rPr>
  </w:style>
  <w:style w:type="paragraph" w:styleId="Textedebulles">
    <w:name w:val="Balloon Text"/>
    <w:basedOn w:val="Normal"/>
    <w:link w:val="TextedebullesCar"/>
    <w:rsid w:val="0051758B"/>
    <w:rPr>
      <w:rFonts w:ascii="Tahoma" w:hAnsi="Tahoma"/>
      <w:sz w:val="16"/>
      <w:szCs w:val="16"/>
    </w:rPr>
  </w:style>
  <w:style w:type="character" w:customStyle="1" w:styleId="TextedebullesCar">
    <w:name w:val="Texte de bulles Car"/>
    <w:basedOn w:val="Policepardfaut"/>
    <w:link w:val="Textedebulles"/>
    <w:rsid w:val="0051758B"/>
    <w:rPr>
      <w:rFonts w:ascii="Tahoma" w:eastAsia="Times New Roman" w:hAnsi="Tahoma" w:cs="Times New Roman"/>
      <w:sz w:val="16"/>
      <w:szCs w:val="16"/>
      <w:lang w:eastAsia="fr-FR"/>
    </w:rPr>
  </w:style>
  <w:style w:type="paragraph" w:styleId="Paragraphedeliste">
    <w:name w:val="List Paragraph"/>
    <w:aliases w:val="Listes,Resume Title,Citation List,Ha,List Paragraph1,Body,List Paragraph_Table bullets,Bullet List Paragraph,1st level - Bullet List Paragraph,Lettre d'introduction,Paragrafo elenco,Medium Grid 1 - Accent 21,AFW Body,Normal bullet 2"/>
    <w:basedOn w:val="Normal"/>
    <w:link w:val="ParagraphedelisteCar"/>
    <w:uiPriority w:val="34"/>
    <w:qFormat/>
    <w:rsid w:val="0051758B"/>
    <w:pPr>
      <w:ind w:left="720"/>
      <w:contextualSpacing/>
    </w:pPr>
    <w:rPr>
      <w:rFonts w:ascii="Cambria" w:eastAsia="Cambria" w:hAnsi="Cambria"/>
      <w:sz w:val="24"/>
      <w:szCs w:val="24"/>
      <w:lang w:eastAsia="en-US"/>
    </w:rPr>
  </w:style>
  <w:style w:type="table" w:styleId="Grilledutableau">
    <w:name w:val="Table Grid"/>
    <w:basedOn w:val="TableauNormal"/>
    <w:rsid w:val="005175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51758B"/>
    <w:pPr>
      <w:spacing w:before="100" w:beforeAutospacing="1" w:after="100" w:afterAutospacing="1"/>
    </w:pPr>
    <w:rPr>
      <w:sz w:val="24"/>
      <w:szCs w:val="24"/>
    </w:rPr>
  </w:style>
  <w:style w:type="paragraph" w:customStyle="1" w:styleId="Sousparagraphe">
    <w:name w:val="Sous paragraphe"/>
    <w:basedOn w:val="Normal"/>
    <w:rsid w:val="0051758B"/>
    <w:pPr>
      <w:ind w:left="284"/>
      <w:jc w:val="both"/>
    </w:pPr>
    <w:rPr>
      <w:rFonts w:ascii="CG Omega" w:hAnsi="CG Omega"/>
    </w:rPr>
  </w:style>
  <w:style w:type="paragraph" w:styleId="En-tte">
    <w:name w:val="header"/>
    <w:basedOn w:val="Normal"/>
    <w:link w:val="En-tteCar"/>
    <w:rsid w:val="0051758B"/>
    <w:pPr>
      <w:tabs>
        <w:tab w:val="center" w:pos="4536"/>
        <w:tab w:val="right" w:pos="9072"/>
      </w:tabs>
    </w:pPr>
    <w:rPr>
      <w:sz w:val="24"/>
    </w:rPr>
  </w:style>
  <w:style w:type="character" w:customStyle="1" w:styleId="En-tteCar">
    <w:name w:val="En-tête Car"/>
    <w:basedOn w:val="Policepardfaut"/>
    <w:link w:val="En-tte"/>
    <w:rsid w:val="0051758B"/>
    <w:rPr>
      <w:rFonts w:ascii="Times New Roman" w:eastAsia="Times New Roman" w:hAnsi="Times New Roman" w:cs="Times New Roman"/>
      <w:sz w:val="24"/>
      <w:szCs w:val="20"/>
      <w:lang w:eastAsia="fr-FR"/>
    </w:rPr>
  </w:style>
  <w:style w:type="paragraph" w:styleId="Sous-titre">
    <w:name w:val="Subtitle"/>
    <w:basedOn w:val="Normal"/>
    <w:next w:val="Normal"/>
    <w:link w:val="Sous-titreCar"/>
    <w:uiPriority w:val="11"/>
    <w:qFormat/>
    <w:pPr>
      <w:jc w:val="both"/>
    </w:pPr>
    <w:rPr>
      <w:rFonts w:ascii="Comic Sans MS" w:eastAsia="Comic Sans MS" w:hAnsi="Comic Sans MS" w:cs="Comic Sans MS"/>
      <w:b/>
      <w:smallCaps/>
      <w:sz w:val="24"/>
      <w:szCs w:val="24"/>
      <w:u w:val="single"/>
    </w:rPr>
  </w:style>
  <w:style w:type="character" w:customStyle="1" w:styleId="Sous-titreCar">
    <w:name w:val="Sous-titre Car"/>
    <w:basedOn w:val="Policepardfaut"/>
    <w:link w:val="Sous-titre"/>
    <w:rsid w:val="0051758B"/>
    <w:rPr>
      <w:rFonts w:ascii="Comic Sans MS" w:eastAsia="Times New Roman" w:hAnsi="Comic Sans MS" w:cs="Times New Roman"/>
      <w:b/>
      <w:caps/>
      <w:sz w:val="24"/>
      <w:szCs w:val="20"/>
      <w:u w:val="single"/>
      <w:lang w:eastAsia="fr-FR"/>
    </w:rPr>
  </w:style>
  <w:style w:type="paragraph" w:customStyle="1" w:styleId="Default">
    <w:name w:val="Default"/>
    <w:rsid w:val="0051758B"/>
    <w:pPr>
      <w:autoSpaceDE w:val="0"/>
      <w:autoSpaceDN w:val="0"/>
      <w:adjustRightInd w:val="0"/>
    </w:pPr>
    <w:rPr>
      <w:rFonts w:ascii="Calibri" w:hAnsi="Calibri" w:cs="Calibri"/>
      <w:color w:val="000000"/>
      <w:sz w:val="24"/>
      <w:szCs w:val="24"/>
    </w:rPr>
  </w:style>
  <w:style w:type="paragraph" w:customStyle="1" w:styleId="sousparagraphe0">
    <w:name w:val="sousparagraphe"/>
    <w:basedOn w:val="Normal"/>
    <w:rsid w:val="0051758B"/>
    <w:pPr>
      <w:ind w:left="284"/>
      <w:jc w:val="both"/>
    </w:pPr>
    <w:rPr>
      <w:rFonts w:cs="Geneva"/>
    </w:rPr>
  </w:style>
  <w:style w:type="paragraph" w:styleId="Normalcentr">
    <w:name w:val="Block Text"/>
    <w:basedOn w:val="Normal"/>
    <w:uiPriority w:val="99"/>
    <w:unhideWhenUsed/>
    <w:rsid w:val="0051758B"/>
    <w:pPr>
      <w:ind w:left="567" w:right="425"/>
    </w:pPr>
    <w:rPr>
      <w:rFonts w:eastAsiaTheme="minorHAnsi"/>
      <w:sz w:val="24"/>
      <w:szCs w:val="24"/>
    </w:rPr>
  </w:style>
  <w:style w:type="paragraph" w:styleId="Corpsdetexte3">
    <w:name w:val="Body Text 3"/>
    <w:basedOn w:val="Normal"/>
    <w:link w:val="Corpsdetexte3Car"/>
    <w:rsid w:val="0051758B"/>
    <w:pPr>
      <w:spacing w:after="120"/>
    </w:pPr>
    <w:rPr>
      <w:sz w:val="16"/>
      <w:szCs w:val="16"/>
    </w:rPr>
  </w:style>
  <w:style w:type="character" w:customStyle="1" w:styleId="Corpsdetexte3Car">
    <w:name w:val="Corps de texte 3 Car"/>
    <w:basedOn w:val="Policepardfaut"/>
    <w:link w:val="Corpsdetexte3"/>
    <w:rsid w:val="0051758B"/>
    <w:rPr>
      <w:rFonts w:ascii="Times New Roman" w:eastAsia="Times New Roman" w:hAnsi="Times New Roman" w:cs="Times New Roman"/>
      <w:sz w:val="16"/>
      <w:szCs w:val="16"/>
      <w:lang w:eastAsia="fr-FR"/>
    </w:rPr>
  </w:style>
  <w:style w:type="character" w:styleId="Lienhypertexte">
    <w:name w:val="Hyperlink"/>
    <w:basedOn w:val="Policepardfaut"/>
    <w:rsid w:val="0051758B"/>
    <w:rPr>
      <w:color w:val="000000" w:themeColor="hyperlink"/>
      <w:u w:val="single"/>
    </w:rPr>
  </w:style>
  <w:style w:type="paragraph" w:styleId="Listepuces">
    <w:name w:val="List Bullet"/>
    <w:basedOn w:val="Normal"/>
    <w:uiPriority w:val="99"/>
    <w:unhideWhenUsed/>
    <w:rsid w:val="0051758B"/>
    <w:pPr>
      <w:numPr>
        <w:numId w:val="2"/>
      </w:numPr>
      <w:contextualSpacing/>
    </w:pPr>
  </w:style>
  <w:style w:type="character" w:customStyle="1" w:styleId="ParagraphedelisteCar">
    <w:name w:val="Paragraphe de liste Car"/>
    <w:aliases w:val="Listes Car,Resume Title Car,Citation List Car,Ha Car,List Paragraph1 Car,Body Car,List Paragraph_Table bullets Car,Bullet List Paragraph Car,1st level - Bullet List Paragraph Car,Lettre d'introduction Car,Paragrafo elenco Car"/>
    <w:basedOn w:val="Policepardfaut"/>
    <w:link w:val="Paragraphedeliste"/>
    <w:uiPriority w:val="34"/>
    <w:qFormat/>
    <w:rsid w:val="0051758B"/>
    <w:rPr>
      <w:rFonts w:ascii="Cambria" w:eastAsia="Cambria" w:hAnsi="Cambria" w:cs="Times New Roman"/>
      <w:sz w:val="24"/>
      <w:szCs w:val="24"/>
    </w:rPr>
  </w:style>
  <w:style w:type="paragraph" w:customStyle="1" w:styleId="Normal1">
    <w:name w:val="Normal1"/>
    <w:rsid w:val="0051758B"/>
    <w:pPr>
      <w:spacing w:before="200" w:line="276" w:lineRule="auto"/>
      <w:jc w:val="both"/>
    </w:pPr>
    <w:rPr>
      <w:rFonts w:ascii="Lato" w:eastAsia="Lato" w:hAnsi="Lato" w:cs="Lato"/>
    </w:rPr>
  </w:style>
  <w:style w:type="character" w:customStyle="1" w:styleId="Mentionnonrsolue1">
    <w:name w:val="Mention non résolue1"/>
    <w:basedOn w:val="Policepardfaut"/>
    <w:uiPriority w:val="99"/>
    <w:semiHidden/>
    <w:unhideWhenUsed/>
    <w:rsid w:val="0051758B"/>
    <w:rPr>
      <w:color w:val="605E5C"/>
      <w:shd w:val="clear" w:color="auto" w:fill="E1DFDD"/>
    </w:rPr>
  </w:style>
  <w:style w:type="paragraph" w:styleId="Rvision">
    <w:name w:val="Revision"/>
    <w:hidden/>
    <w:uiPriority w:val="99"/>
    <w:semiHidden/>
    <w:rsid w:val="0051758B"/>
  </w:style>
  <w:style w:type="character" w:styleId="Mentionnonrsolue">
    <w:name w:val="Unresolved Mention"/>
    <w:basedOn w:val="Policepardfaut"/>
    <w:uiPriority w:val="99"/>
    <w:semiHidden/>
    <w:unhideWhenUsed/>
    <w:rsid w:val="0051758B"/>
    <w:rPr>
      <w:color w:val="605E5C"/>
      <w:shd w:val="clear" w:color="auto" w:fill="E1DFDD"/>
    </w:rPr>
  </w:style>
  <w:style w:type="paragraph" w:customStyle="1" w:styleId="02-SousTitreprincipal1">
    <w:name w:val="02 - Sous Titre principal 1"/>
    <w:basedOn w:val="Normal"/>
    <w:next w:val="Titre1"/>
    <w:qFormat/>
    <w:rsid w:val="0051758B"/>
    <w:pPr>
      <w:numPr>
        <w:ilvl w:val="1"/>
      </w:numPr>
      <w:spacing w:before="60"/>
      <w:ind w:left="992"/>
      <w:jc w:val="both"/>
    </w:pPr>
    <w:rPr>
      <w:rFonts w:ascii="Gill Sans MT" w:eastAsiaTheme="minorEastAsia" w:hAnsi="Gill Sans MT" w:cstheme="minorBidi"/>
      <w:color w:val="000000" w:themeColor="text1"/>
      <w:sz w:val="40"/>
      <w:szCs w:val="38"/>
      <w:lang w:eastAsia="en-US"/>
    </w:rPr>
  </w:style>
  <w:style w:type="paragraph" w:customStyle="1" w:styleId="TITRE2Sparateur">
    <w:name w:val="TITRE 2 Séparateur"/>
    <w:basedOn w:val="Normal"/>
    <w:next w:val="Normal"/>
    <w:link w:val="TITRE2SparateurCar"/>
    <w:uiPriority w:val="11"/>
    <w:qFormat/>
    <w:rsid w:val="0051758B"/>
    <w:pPr>
      <w:pBdr>
        <w:bottom w:val="single" w:sz="18" w:space="1" w:color="FFFFFF" w:themeColor="text2"/>
      </w:pBdr>
      <w:spacing w:after="440"/>
      <w:jc w:val="both"/>
    </w:pPr>
    <w:rPr>
      <w:rFonts w:asciiTheme="majorHAnsi" w:eastAsiaTheme="minorHAnsi" w:hAnsiTheme="majorHAnsi" w:cstheme="minorBidi"/>
      <w:color w:val="FFFFFF" w:themeColor="text2"/>
      <w:szCs w:val="60"/>
      <w:lang w:eastAsia="en-US"/>
    </w:rPr>
  </w:style>
  <w:style w:type="character" w:customStyle="1" w:styleId="TITRE2SparateurCar">
    <w:name w:val="TITRE 2 Séparateur Car"/>
    <w:basedOn w:val="Policepardfaut"/>
    <w:link w:val="TITRE2Sparateur"/>
    <w:uiPriority w:val="11"/>
    <w:rsid w:val="0051758B"/>
    <w:rPr>
      <w:rFonts w:asciiTheme="majorHAnsi" w:hAnsiTheme="majorHAnsi"/>
      <w:color w:val="FFFFFF" w:themeColor="text2"/>
      <w:sz w:val="20"/>
      <w:szCs w:val="60"/>
    </w:rPr>
  </w:style>
  <w:style w:type="character" w:styleId="Mention">
    <w:name w:val="Mention"/>
    <w:basedOn w:val="Policepardfaut"/>
    <w:uiPriority w:val="99"/>
    <w:unhideWhenUsed/>
    <w:rsid w:val="00EF61CE"/>
    <w:rPr>
      <w:color w:val="2B579A"/>
      <w:shd w:val="clear" w:color="auto" w:fill="E1DFDD"/>
    </w:rPr>
  </w:style>
  <w:style w:type="paragraph" w:styleId="Notedefin">
    <w:name w:val="endnote text"/>
    <w:basedOn w:val="Normal"/>
    <w:link w:val="NotedefinCar"/>
    <w:uiPriority w:val="99"/>
    <w:semiHidden/>
    <w:unhideWhenUsed/>
    <w:rsid w:val="006F1D02"/>
  </w:style>
  <w:style w:type="character" w:customStyle="1" w:styleId="NotedefinCar">
    <w:name w:val="Note de fin Car"/>
    <w:basedOn w:val="Policepardfaut"/>
    <w:link w:val="Notedefin"/>
    <w:uiPriority w:val="99"/>
    <w:semiHidden/>
    <w:rsid w:val="006F1D02"/>
    <w:rPr>
      <w:rFonts w:ascii="Times New Roman" w:eastAsia="Times New Roman" w:hAnsi="Times New Roman" w:cs="Times New Roman"/>
      <w:sz w:val="20"/>
      <w:szCs w:val="20"/>
      <w:lang w:eastAsia="fr-FR"/>
    </w:rPr>
  </w:style>
  <w:style w:type="character" w:styleId="Appeldenotedefin">
    <w:name w:val="endnote reference"/>
    <w:basedOn w:val="Policepardfaut"/>
    <w:uiPriority w:val="99"/>
    <w:semiHidden/>
    <w:unhideWhenUsed/>
    <w:rsid w:val="006F1D02"/>
    <w:rPr>
      <w:vertAlign w:val="superscript"/>
    </w:rPr>
  </w:style>
  <w:style w:type="paragraph" w:styleId="Notedebasdepage">
    <w:name w:val="footnote text"/>
    <w:basedOn w:val="Normal"/>
    <w:link w:val="NotedebasdepageCar"/>
    <w:uiPriority w:val="99"/>
    <w:semiHidden/>
    <w:unhideWhenUsed/>
    <w:rsid w:val="006F1D02"/>
  </w:style>
  <w:style w:type="character" w:customStyle="1" w:styleId="NotedebasdepageCar">
    <w:name w:val="Note de bas de page Car"/>
    <w:basedOn w:val="Policepardfaut"/>
    <w:link w:val="Notedebasdepage"/>
    <w:uiPriority w:val="99"/>
    <w:semiHidden/>
    <w:rsid w:val="006F1D02"/>
    <w:rPr>
      <w:rFonts w:ascii="Times New Roman" w:eastAsia="Times New Roman" w:hAnsi="Times New Roman" w:cs="Times New Roman"/>
      <w:sz w:val="20"/>
      <w:szCs w:val="20"/>
      <w:lang w:eastAsia="fr-FR"/>
    </w:rPr>
  </w:style>
  <w:style w:type="character" w:styleId="Appelnotedebasdep">
    <w:name w:val="footnote reference"/>
    <w:basedOn w:val="Policepardfaut"/>
    <w:uiPriority w:val="99"/>
    <w:semiHidden/>
    <w:unhideWhenUsed/>
    <w:rsid w:val="006F1D02"/>
    <w:rPr>
      <w:vertAlign w:val="superscript"/>
    </w:rPr>
  </w:style>
  <w:style w:type="paragraph" w:customStyle="1" w:styleId="Encart">
    <w:name w:val="Encart"/>
    <w:basedOn w:val="Normal"/>
    <w:link w:val="EncartCar"/>
    <w:uiPriority w:val="16"/>
    <w:qFormat/>
    <w:rsid w:val="009D573D"/>
    <w:pPr>
      <w:keepNext/>
      <w:keepLines/>
      <w:pBdr>
        <w:top w:val="dashed" w:sz="12" w:space="8" w:color="FFFFFF" w:themeColor="text2"/>
        <w:left w:val="dashed" w:sz="12" w:space="9" w:color="FFFFFF" w:themeColor="text2"/>
        <w:bottom w:val="dashed" w:sz="12" w:space="8" w:color="FFFFFF" w:themeColor="text2"/>
        <w:right w:val="dashed" w:sz="12" w:space="9" w:color="FFFFFF" w:themeColor="text2"/>
      </w:pBdr>
      <w:shd w:val="clear" w:color="FFFFFF" w:themeColor="text2" w:fill="FFFFFF" w:themeFill="background1"/>
      <w:spacing w:after="200" w:line="276" w:lineRule="auto"/>
      <w:ind w:left="198" w:right="198"/>
      <w:jc w:val="both"/>
    </w:pPr>
    <w:rPr>
      <w:rFonts w:ascii="Gill Sans MT" w:eastAsiaTheme="minorHAnsi" w:hAnsi="Gill Sans MT" w:cs="Mangal"/>
      <w:color w:val="000000" w:themeColor="text1"/>
      <w:kern w:val="24"/>
      <w:szCs w:val="16"/>
      <w:lang w:eastAsia="en-US"/>
    </w:rPr>
  </w:style>
  <w:style w:type="character" w:customStyle="1" w:styleId="EncartCar">
    <w:name w:val="Encart Car"/>
    <w:basedOn w:val="Policepardfaut"/>
    <w:link w:val="Encart"/>
    <w:uiPriority w:val="16"/>
    <w:rsid w:val="009D573D"/>
    <w:rPr>
      <w:rFonts w:ascii="Gill Sans MT" w:hAnsi="Gill Sans MT" w:cs="Mangal"/>
      <w:color w:val="000000" w:themeColor="text1"/>
      <w:kern w:val="24"/>
      <w:sz w:val="20"/>
      <w:szCs w:val="16"/>
      <w:shd w:val="clear" w:color="FFFFFF" w:themeColor="text2" w:fill="FFFFFF" w:themeFill="background1"/>
    </w:rPr>
  </w:style>
  <w:style w:type="character" w:customStyle="1" w:styleId="ui-provider">
    <w:name w:val="ui-provider"/>
    <w:basedOn w:val="Policepardfaut"/>
    <w:rsid w:val="009D573D"/>
  </w:style>
  <w:style w:type="paragraph" w:customStyle="1" w:styleId="paragraph">
    <w:name w:val="paragraph"/>
    <w:basedOn w:val="Normal"/>
    <w:rsid w:val="00746315"/>
    <w:pPr>
      <w:spacing w:before="100" w:beforeAutospacing="1" w:after="100" w:afterAutospacing="1"/>
    </w:pPr>
    <w:rPr>
      <w:sz w:val="24"/>
      <w:szCs w:val="24"/>
    </w:rPr>
  </w:style>
  <w:style w:type="character" w:customStyle="1" w:styleId="normaltextrun">
    <w:name w:val="normaltextrun"/>
    <w:basedOn w:val="Policepardfaut"/>
    <w:rsid w:val="00746315"/>
  </w:style>
  <w:style w:type="character" w:customStyle="1" w:styleId="eop">
    <w:name w:val="eop"/>
    <w:basedOn w:val="Policepardfaut"/>
    <w:rsid w:val="00746315"/>
  </w:style>
  <w:style w:type="table" w:customStyle="1" w:styleId="a">
    <w:basedOn w:val="TableauNormal"/>
    <w:tblPr>
      <w:tblStyleRowBandSize w:val="1"/>
      <w:tblStyleColBandSize w:val="1"/>
      <w:tblInd w:w="0" w:type="nil"/>
      <w:tblCellMar>
        <w:left w:w="70" w:type="dxa"/>
        <w:right w:w="70" w:type="dxa"/>
      </w:tblCellMar>
    </w:tblPr>
  </w:style>
  <w:style w:type="table" w:customStyle="1" w:styleId="a0">
    <w:basedOn w:val="TableauNormal"/>
    <w:tblPr>
      <w:tblStyleRowBandSize w:val="1"/>
      <w:tblStyleColBandSize w:val="1"/>
      <w:tblCellMar>
        <w:left w:w="70" w:type="dxa"/>
        <w:right w:w="70" w:type="dxa"/>
      </w:tblCellMar>
    </w:tblPr>
  </w:style>
  <w:style w:type="table" w:customStyle="1" w:styleId="a1">
    <w:basedOn w:val="TableauNormal"/>
    <w:tblPr>
      <w:tblStyleRowBandSize w:val="1"/>
      <w:tblStyleColBandSize w:val="1"/>
      <w:tblInd w:w="0" w:type="nil"/>
    </w:tblPr>
  </w:style>
  <w:style w:type="character" w:customStyle="1" w:styleId="Titre7Car">
    <w:name w:val="Titre 7 Car"/>
    <w:basedOn w:val="Policepardfaut"/>
    <w:link w:val="Titre7"/>
    <w:uiPriority w:val="9"/>
    <w:rsid w:val="00527A41"/>
    <w:rPr>
      <w:rFonts w:ascii="Arial" w:eastAsia="Gill Sans" w:hAnsi="Arial" w:cs="Arial"/>
      <w:b/>
      <w:bCs/>
      <w:color w:val="23A7E6" w:themeColor="accent2"/>
      <w:sz w:val="22"/>
      <w:szCs w:val="22"/>
    </w:rPr>
  </w:style>
  <w:style w:type="character" w:customStyle="1" w:styleId="Titre8Car">
    <w:name w:val="Titre 8 Car"/>
    <w:basedOn w:val="Policepardfaut"/>
    <w:link w:val="Titre8"/>
    <w:uiPriority w:val="9"/>
    <w:rsid w:val="009F547C"/>
    <w:rPr>
      <w:rFonts w:ascii="Gill Sans Light" w:eastAsia="Gill Sans" w:hAnsi="Gill Sans Light" w:cs="Gill Sans Light"/>
      <w:b/>
      <w:bCs/>
      <w:color w:val="000000"/>
      <w:sz w:val="22"/>
      <w:szCs w:val="22"/>
      <w:u w:val="single"/>
    </w:rPr>
  </w:style>
  <w:style w:type="character" w:customStyle="1" w:styleId="Titre9Car">
    <w:name w:val="Titre 9 Car"/>
    <w:basedOn w:val="Policepardfaut"/>
    <w:link w:val="Titre9"/>
    <w:uiPriority w:val="9"/>
    <w:rsid w:val="009F547C"/>
    <w:rPr>
      <w:rFonts w:ascii="Gill Sans Light" w:eastAsia="Gill Sans" w:hAnsi="Gill Sans Light" w:cs="Gill Sans Light"/>
      <w:color w:val="263864" w:themeColor="accent1"/>
      <w:sz w:val="22"/>
      <w:szCs w:val="22"/>
    </w:rPr>
  </w:style>
  <w:style w:type="table" w:customStyle="1" w:styleId="TableNormal1">
    <w:name w:val="Table Normal1"/>
    <w:rsid w:val="004F7774"/>
    <w:tblPr>
      <w:tblCellMar>
        <w:top w:w="0" w:type="dxa"/>
        <w:left w:w="0" w:type="dxa"/>
        <w:bottom w:w="0" w:type="dxa"/>
        <w:right w:w="0" w:type="dxa"/>
      </w:tblCellMar>
    </w:tblPr>
  </w:style>
  <w:style w:type="character" w:styleId="Lienhypertextesuivivisit">
    <w:name w:val="FollowedHyperlink"/>
    <w:basedOn w:val="Policepardfaut"/>
    <w:uiPriority w:val="99"/>
    <w:semiHidden/>
    <w:unhideWhenUsed/>
    <w:rsid w:val="009B68EB"/>
    <w:rPr>
      <w:color w:val="000000" w:themeColor="followedHyperlink"/>
      <w:u w:val="single"/>
    </w:rPr>
  </w:style>
  <w:style w:type="character" w:customStyle="1" w:styleId="Titre6Car">
    <w:name w:val="Titre 6 Car"/>
    <w:basedOn w:val="Policepardfaut"/>
    <w:link w:val="Titre6"/>
    <w:uiPriority w:val="9"/>
    <w:rsid w:val="002F5C65"/>
    <w:rPr>
      <w:rFonts w:ascii="Gill Sans" w:eastAsia="Gill Sans" w:hAnsi="Gill Sans" w:cs="Gill Sans"/>
      <w:b/>
      <w:color w:val="263864"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719257">
      <w:bodyDiv w:val="1"/>
      <w:marLeft w:val="0"/>
      <w:marRight w:val="0"/>
      <w:marTop w:val="0"/>
      <w:marBottom w:val="0"/>
      <w:divBdr>
        <w:top w:val="none" w:sz="0" w:space="0" w:color="auto"/>
        <w:left w:val="none" w:sz="0" w:space="0" w:color="auto"/>
        <w:bottom w:val="none" w:sz="0" w:space="0" w:color="auto"/>
        <w:right w:val="none" w:sz="0" w:space="0" w:color="auto"/>
      </w:divBdr>
      <w:divsChild>
        <w:div w:id="114831133">
          <w:marLeft w:val="547"/>
          <w:marRight w:val="0"/>
          <w:marTop w:val="0"/>
          <w:marBottom w:val="0"/>
          <w:divBdr>
            <w:top w:val="none" w:sz="0" w:space="0" w:color="auto"/>
            <w:left w:val="none" w:sz="0" w:space="0" w:color="auto"/>
            <w:bottom w:val="none" w:sz="0" w:space="0" w:color="auto"/>
            <w:right w:val="none" w:sz="0" w:space="0" w:color="auto"/>
          </w:divBdr>
        </w:div>
      </w:divsChild>
    </w:div>
    <w:div w:id="1061488399">
      <w:bodyDiv w:val="1"/>
      <w:marLeft w:val="0"/>
      <w:marRight w:val="0"/>
      <w:marTop w:val="0"/>
      <w:marBottom w:val="0"/>
      <w:divBdr>
        <w:top w:val="none" w:sz="0" w:space="0" w:color="auto"/>
        <w:left w:val="none" w:sz="0" w:space="0" w:color="auto"/>
        <w:bottom w:val="none" w:sz="0" w:space="0" w:color="auto"/>
        <w:right w:val="none" w:sz="0" w:space="0" w:color="auto"/>
      </w:divBdr>
      <w:divsChild>
        <w:div w:id="957179026">
          <w:marLeft w:val="547"/>
          <w:marRight w:val="0"/>
          <w:marTop w:val="0"/>
          <w:marBottom w:val="0"/>
          <w:divBdr>
            <w:top w:val="none" w:sz="0" w:space="0" w:color="auto"/>
            <w:left w:val="none" w:sz="0" w:space="0" w:color="auto"/>
            <w:bottom w:val="none" w:sz="0" w:space="0" w:color="auto"/>
            <w:right w:val="none" w:sz="0" w:space="0" w:color="auto"/>
          </w:divBdr>
        </w:div>
      </w:divsChild>
    </w:div>
    <w:div w:id="1241138136">
      <w:bodyDiv w:val="1"/>
      <w:marLeft w:val="0"/>
      <w:marRight w:val="0"/>
      <w:marTop w:val="0"/>
      <w:marBottom w:val="0"/>
      <w:divBdr>
        <w:top w:val="none" w:sz="0" w:space="0" w:color="auto"/>
        <w:left w:val="none" w:sz="0" w:space="0" w:color="auto"/>
        <w:bottom w:val="none" w:sz="0" w:space="0" w:color="auto"/>
        <w:right w:val="none" w:sz="0" w:space="0" w:color="auto"/>
      </w:divBdr>
      <w:divsChild>
        <w:div w:id="833910596">
          <w:marLeft w:val="547"/>
          <w:marRight w:val="0"/>
          <w:marTop w:val="0"/>
          <w:marBottom w:val="0"/>
          <w:divBdr>
            <w:top w:val="none" w:sz="0" w:space="0" w:color="auto"/>
            <w:left w:val="none" w:sz="0" w:space="0" w:color="auto"/>
            <w:bottom w:val="none" w:sz="0" w:space="0" w:color="auto"/>
            <w:right w:val="none" w:sz="0" w:space="0" w:color="auto"/>
          </w:divBdr>
        </w:div>
      </w:divsChild>
    </w:div>
    <w:div w:id="1551385673">
      <w:bodyDiv w:val="1"/>
      <w:marLeft w:val="0"/>
      <w:marRight w:val="0"/>
      <w:marTop w:val="0"/>
      <w:marBottom w:val="0"/>
      <w:divBdr>
        <w:top w:val="none" w:sz="0" w:space="0" w:color="auto"/>
        <w:left w:val="none" w:sz="0" w:space="0" w:color="auto"/>
        <w:bottom w:val="none" w:sz="0" w:space="0" w:color="auto"/>
        <w:right w:val="none" w:sz="0" w:space="0" w:color="auto"/>
      </w:divBdr>
      <w:divsChild>
        <w:div w:id="330259764">
          <w:marLeft w:val="5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Citeo bis">
      <a:dk1>
        <a:srgbClr val="000000"/>
      </a:dk1>
      <a:lt1>
        <a:srgbClr val="FFFFFF"/>
      </a:lt1>
      <a:dk2>
        <a:srgbClr val="FFFFFF"/>
      </a:dk2>
      <a:lt2>
        <a:srgbClr val="FFFFFF"/>
      </a:lt2>
      <a:accent1>
        <a:srgbClr val="263864"/>
      </a:accent1>
      <a:accent2>
        <a:srgbClr val="23A7E6"/>
      </a:accent2>
      <a:accent3>
        <a:srgbClr val="63B452"/>
      </a:accent3>
      <a:accent4>
        <a:srgbClr val="FCD559"/>
      </a:accent4>
      <a:accent5>
        <a:srgbClr val="FFFFFF"/>
      </a:accent5>
      <a:accent6>
        <a:srgbClr val="FFFFFF"/>
      </a:accent6>
      <a:hlink>
        <a:srgbClr val="000000"/>
      </a:hlink>
      <a:folHlink>
        <a:srgbClr val="00000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2oZwJ+ObUdy0dSenmk8BxR34F5g==">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</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5F2EE101292C740B25DAAF2D267C100" ma:contentTypeVersion="19" ma:contentTypeDescription="Crée un document." ma:contentTypeScope="" ma:versionID="057aed9ba1cfb4d414d773da98313d4d">
  <xsd:schema xmlns:xsd="http://www.w3.org/2001/XMLSchema" xmlns:xs="http://www.w3.org/2001/XMLSchema" xmlns:p="http://schemas.microsoft.com/office/2006/metadata/properties" xmlns:ns2="81221dee-5606-43d8-9b03-0e1c61c53ea5" xmlns:ns3="c30b790a-164a-4a27-80e7-afb1cf9940e1" targetNamespace="http://schemas.microsoft.com/office/2006/metadata/properties" ma:root="true" ma:fieldsID="d1eb2dfae694d7f9e6f5e41345c47398" ns2:_="" ns3:_="">
    <xsd:import namespace="81221dee-5606-43d8-9b03-0e1c61c53ea5"/>
    <xsd:import namespace="c30b790a-164a-4a27-80e7-afb1cf9940e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221dee-5606-43d8-9b03-0e1c61c53ea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1dcb33e4-f8b0-4f35-a87d-17a1e64b25cf}" ma:internalName="TaxCatchAll" ma:showField="CatchAllData" ma:web="81221dee-5606-43d8-9b03-0e1c61c53e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30b790a-164a-4a27-80e7-afb1cf9940e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94a083a-1e22-4320-a76d-dcd5c55a697f"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81221dee-5606-43d8-9b03-0e1c61c53ea5" xsi:nil="true"/>
    <lcf76f155ced4ddcb4097134ff3c332f xmlns="c30b790a-164a-4a27-80e7-afb1cf9940e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E77CE8B-7DAC-4500-A4B5-679E569C70EA}"/>
</file>

<file path=customXml/itemProps3.xml><?xml version="1.0" encoding="utf-8"?>
<ds:datastoreItem xmlns:ds="http://schemas.openxmlformats.org/officeDocument/2006/customXml" ds:itemID="{FD4536A9-AB69-47F3-9458-6842A7CD5DDC}">
  <ds:schemaRefs>
    <ds:schemaRef ds:uri="http://schemas.microsoft.com/sharepoint/v3/contenttype/forms"/>
  </ds:schemaRefs>
</ds:datastoreItem>
</file>

<file path=customXml/itemProps4.xml><?xml version="1.0" encoding="utf-8"?>
<ds:datastoreItem xmlns:ds="http://schemas.openxmlformats.org/officeDocument/2006/customXml" ds:itemID="{8BBBCE66-38C4-4C35-B678-72A8D3DECA5C}">
  <ds:schemaRefs>
    <ds:schemaRef ds:uri="http://schemas.openxmlformats.org/officeDocument/2006/bibliography"/>
  </ds:schemaRefs>
</ds:datastoreItem>
</file>

<file path=customXml/itemProps5.xml><?xml version="1.0" encoding="utf-8"?>
<ds:datastoreItem xmlns:ds="http://schemas.openxmlformats.org/officeDocument/2006/customXml" ds:itemID="{82CC7B46-BC94-488A-97D1-9B0D9026D5FB}">
  <ds:schemaRefs>
    <ds:schemaRef ds:uri="http://schemas.microsoft.com/office/2006/metadata/properties"/>
    <ds:schemaRef ds:uri="http://schemas.microsoft.com/office/infopath/2007/PartnerControls"/>
    <ds:schemaRef ds:uri="81221dee-5606-43d8-9b03-0e1c61c53ea5"/>
    <ds:schemaRef ds:uri="c30b790a-164a-4a27-80e7-afb1cf9940e1"/>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40</Pages>
  <Words>13766</Words>
  <Characters>75718</Characters>
  <Application>Microsoft Office Word</Application>
  <DocSecurity>0</DocSecurity>
  <Lines>630</Lines>
  <Paragraphs>178</Paragraphs>
  <ScaleCrop>false</ScaleCrop>
  <Company/>
  <LinksUpToDate>false</LinksUpToDate>
  <CharactersWithSpaces>89306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ROUGET Jean-Philippe</dc:creator>
  <cp:keywords/>
  <cp:lastModifiedBy>TREHEL Léonie</cp:lastModifiedBy>
  <cp:revision>82</cp:revision>
  <dcterms:created xsi:type="dcterms:W3CDTF">2026-06-15T22:35:00Z</dcterms:created>
  <dcterms:modified xsi:type="dcterms:W3CDTF">2026-06-15T15:20:00Z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0x01010075F2EE101292C740B25DAAF2D267C100</vt:lpwstr>
  </property>
  <property fmtid="{D5CDD505-2E9C-101B-9397-08002B2CF9AE}" pid="3" name="MediaServiceImageTags">
    <vt:lpwstr/>
  </property>
</Properties>
</file>